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3F4BD0" w:rsidRDefault="003F4BD0" w:rsidP="003F4BD0">
      <w:pPr>
        <w:suppressAutoHyphens/>
        <w:spacing w:before="5" w:after="0" w:line="120" w:lineRule="exac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РЕПУБЛИКА СРБИЈА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C94502" w:rsidRPr="001A471C" w:rsidRDefault="00A31BAD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Број:20-40401-1479</w:t>
      </w:r>
      <w:r w:rsidR="00C94502">
        <w:rPr>
          <w:rFonts w:ascii="Times New Roman" w:hAnsi="Times New Roman" w:cs="Times New Roman"/>
        </w:rPr>
        <w:t>-4</w:t>
      </w:r>
      <w:r w:rsidR="00C94502" w:rsidRPr="001A471C">
        <w:rPr>
          <w:rFonts w:ascii="Times New Roman" w:hAnsi="Times New Roman" w:cs="Times New Roman"/>
        </w:rPr>
        <w:t>/2018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Нови Сад, Змај Огњена Вука бр.13</w:t>
      </w:r>
    </w:p>
    <w:p w:rsidR="00C94502" w:rsidRDefault="00A31BAD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Дана: 25.10</w:t>
      </w:r>
      <w:r w:rsidR="00C94502" w:rsidRPr="001A471C">
        <w:rPr>
          <w:rFonts w:ascii="Times New Roman" w:hAnsi="Times New Roman" w:cs="Times New Roman"/>
        </w:rPr>
        <w:t>.2018.године</w:t>
      </w:r>
    </w:p>
    <w:p w:rsidR="003F4BD0" w:rsidRDefault="003F4BD0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94502" w:rsidRPr="00C94502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На основу члана  39. и члана 60. Закона о јавним набавкама  („Службени гласник РС“бр.124/12, 14/15 и 68/15)</w:t>
      </w:r>
      <w:r>
        <w:rPr>
          <w:rFonts w:ascii="Times New Roman" w:hAnsi="Times New Roman" w:cs="Times New Roman"/>
          <w:sz w:val="24"/>
          <w:szCs w:val="24"/>
        </w:rPr>
        <w:t xml:space="preserve"> Центар зс социјални рад Града Новог Сада упућује</w:t>
      </w:r>
    </w:p>
    <w:p w:rsidR="00C94502" w:rsidRPr="00DB3401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502" w:rsidRPr="00C94502" w:rsidRDefault="00C94502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ЗИ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F4BD0" w:rsidRPr="000438F1" w:rsidRDefault="003F4BD0" w:rsidP="000438F1">
      <w:pPr>
        <w:suppressAutoHyphens/>
        <w:spacing w:after="0" w:line="100" w:lineRule="atLeast"/>
        <w:ind w:left="2801" w:right="2781"/>
        <w:jc w:val="center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ШЕЊЕ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1.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 чл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60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тав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тачка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 ја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л.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4"/>
          <w:kern w:val="1"/>
          <w:sz w:val="24"/>
          <w:szCs w:val="24"/>
          <w:lang w:eastAsia="ar-SA"/>
        </w:rPr>
        <w:t>”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Цент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ар за социјални рад Града Новог Сада, Нови Сад,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Calibri" w:eastAsia="SimSun" w:hAnsi="Calibri" w:cs="Calibri"/>
          <w:kern w:val="1"/>
          <w:lang w:eastAsia="ar-SA"/>
        </w:rPr>
        <w:t xml:space="preserve"> </w:t>
      </w:r>
      <w:r w:rsidRPr="00C94502">
        <w:rPr>
          <w:rFonts w:ascii="Times New Roman" w:eastAsia="SimSun" w:hAnsi="Times New Roman" w:cs="Times New Roman"/>
          <w:kern w:val="1"/>
          <w:lang w:eastAsia="ar-SA"/>
        </w:rPr>
        <w:t>www.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>csrns.org.rs</w:t>
      </w:r>
      <w:r w:rsidR="00C94502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, позива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е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ов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че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 по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уде 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м, к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ок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тац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јом и поз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вом.</w:t>
      </w: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         2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ј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бав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1C0AF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  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вке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је </w:t>
      </w:r>
      <w:r w:rsidR="00B20FC6" w:rsidRPr="00B20FC6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набавка </w:t>
      </w:r>
      <w:r w:rsidR="00A31BAD" w:rsidRPr="00A31BA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>набавка услуга обезбеђења</w:t>
      </w:r>
      <w:r w:rsidR="00B20FC6" w:rsidRPr="00B20FC6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</w:t>
      </w:r>
      <w:r w:rsidR="00C94502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-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зив и озн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из оп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 реч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и:</w:t>
      </w:r>
      <w:r w:rsidR="00B20FC6" w:rsidRPr="00B20FC6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</w:t>
      </w:r>
      <w:r w:rsidR="00A31BAD" w:rsidRPr="00A31BA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>ОРН 79710000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3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 Вр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вка је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са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о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С“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="00C3608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Правилником</w:t>
      </w:r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обавезним елементима конкурсне документације у поступцима јавних набавки и начину доказивања испуњености услова („Сл. гласник РС” бр. 86/2015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ија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реуз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на Порта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hyperlink r:id="rId6" w:history="1">
        <w:r w:rsidR="00C94502" w:rsidRPr="00C94502">
          <w:rPr>
            <w:rStyle w:val="Hyperlink"/>
            <w:rFonts w:ascii="Times New Roman" w:eastAsia="SimSun" w:hAnsi="Times New Roman" w:cs="Times New Roman"/>
            <w:kern w:val="1"/>
            <w:u w:val="none"/>
            <w:lang w:eastAsia="ar-SA"/>
          </w:rPr>
          <w:t>www.csrns.org.rs</w:t>
        </w:r>
      </w:hyperlink>
    </w:p>
    <w:p w:rsidR="00C94502" w:rsidRPr="00C94502" w:rsidRDefault="00C94502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 и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ин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ња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 је до </w:t>
      </w:r>
      <w:r w:rsidR="00A31BAD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05.11</w:t>
      </w:r>
      <w:r w:rsidR="008C639C" w:rsidRPr="00C36085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.2018</w:t>
      </w:r>
      <w:r w:rsidRPr="00C36085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до 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часова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Бл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им ће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матрати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уде које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тигну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најка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ије до </w:t>
      </w:r>
      <w:r w:rsidR="00A31BAD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05.11</w:t>
      </w:r>
      <w:r w:rsidR="008C639C" w:rsidRPr="000C4188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.2018</w:t>
      </w:r>
      <w:r w:rsidRPr="000C4188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lang w:eastAsia="ar-SA"/>
        </w:rPr>
        <w:t xml:space="preserve">, 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као последњег дана рока за подношење понуда, до 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часова по локалном времену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без обзира на начин слања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2"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по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назн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 њеног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 ипо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ће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 потвр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у.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ко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чилац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ном за под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носно 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 је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љ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по ист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кој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могу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поднос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" w:after="0" w:line="100" w:lineRule="atLeast"/>
        <w:ind w:right="52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lastRenderedPageBreak/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илац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 око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пост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от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тити неот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чу,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је подн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 небла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оку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изм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и,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 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озове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воју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ин који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који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мењ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По ист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рока за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 не м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е, нити да мења своју понуду. Понуђач може да поднесе само једну понуду.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носи не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(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но) или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5821A4" w:rsidRDefault="000438F1" w:rsidP="000438F1">
      <w:pPr>
        <w:pStyle w:val="Style12"/>
        <w:widowControl/>
        <w:spacing w:line="274" w:lineRule="exact"/>
        <w:rPr>
          <w:rStyle w:val="FontStyle50"/>
          <w:lang w:val="sr-Cyrl-CS" w:eastAsia="sr-Cyrl-CS"/>
        </w:rPr>
      </w:pPr>
      <w:r w:rsidRPr="005821A4">
        <w:rPr>
          <w:rStyle w:val="FontStyle51"/>
          <w:lang w:val="sr-Cyrl-CS" w:eastAsia="sr-Cyrl-CS"/>
        </w:rPr>
        <w:t xml:space="preserve">Центар за социјални рад Града Новог Сада, ул. Змај Огњена Вука бр. 13, 21000 Нови Сад, у запечаћеној коверти, тако да се при отварању може проверити да ли је затворена онако како је предата. </w:t>
      </w:r>
      <w:r w:rsidRPr="005821A4">
        <w:rPr>
          <w:rStyle w:val="FontStyle50"/>
          <w:lang w:val="sr-Cyrl-CS" w:eastAsia="sr-Cyrl-CS"/>
        </w:rPr>
        <w:t xml:space="preserve">НА ПОНУДИ ТРЕБА НАВЕСТИ НАЗИВ, БРОЈ ЈАВНЕ НАБАВКЕ </w:t>
      </w:r>
      <w:r w:rsidRPr="005821A4">
        <w:rPr>
          <w:rStyle w:val="FontStyle51"/>
          <w:lang w:val="sr-Cyrl-CS" w:eastAsia="sr-Cyrl-CS"/>
        </w:rPr>
        <w:t xml:space="preserve">(са   назнаком:   </w:t>
      </w:r>
      <w:r w:rsidRPr="005821A4">
        <w:rPr>
          <w:rStyle w:val="FontStyle50"/>
          <w:lang w:val="sr-Cyrl-CS" w:eastAsia="sr-Cyrl-CS"/>
        </w:rPr>
        <w:t xml:space="preserve">''ПОНУДА   ЗА   ЈАВНУ   НАБАВКУ   БР.   </w:t>
      </w:r>
      <w:r w:rsidRPr="000438F1">
        <w:rPr>
          <w:rStyle w:val="FontStyle50"/>
          <w:lang w:val="sr-Cyrl-CS" w:eastAsia="sr-Cyrl-CS"/>
        </w:rPr>
        <w:t>20-40401-</w:t>
      </w:r>
      <w:r w:rsidR="00A31BAD">
        <w:rPr>
          <w:rStyle w:val="FontStyle50"/>
          <w:lang w:eastAsia="sr-Cyrl-CS"/>
        </w:rPr>
        <w:t>1479</w:t>
      </w:r>
      <w:r w:rsidRPr="000438F1">
        <w:rPr>
          <w:rStyle w:val="FontStyle50"/>
          <w:lang w:val="sr-Cyrl-CS" w:eastAsia="sr-Cyrl-CS"/>
        </w:rPr>
        <w:t>/18</w:t>
      </w:r>
      <w:r>
        <w:rPr>
          <w:rStyle w:val="FontStyle50"/>
          <w:lang w:val="sr-Cyrl-CS" w:eastAsia="sr-Cyrl-CS"/>
        </w:rPr>
        <w:t xml:space="preserve">  </w:t>
      </w:r>
      <w:r>
        <w:rPr>
          <w:rStyle w:val="FontStyle50"/>
          <w:lang w:eastAsia="sr-Cyrl-CS"/>
        </w:rPr>
        <w:t>-</w:t>
      </w:r>
      <w:r w:rsidRPr="005821A4">
        <w:rPr>
          <w:rStyle w:val="FontStyle50"/>
          <w:lang w:val="sr-Cyrl-CS" w:eastAsia="sr-Cyrl-CS"/>
        </w:rPr>
        <w:t>НАБАВКА</w:t>
      </w:r>
      <w:r w:rsidR="00A31BAD">
        <w:rPr>
          <w:rStyle w:val="FontStyle50"/>
          <w:lang w:val="sr-Cyrl-CS" w:eastAsia="sr-Cyrl-CS"/>
        </w:rPr>
        <w:t xml:space="preserve"> УСЛУГА</w:t>
      </w:r>
      <w:r w:rsidR="001D1FDA">
        <w:rPr>
          <w:rStyle w:val="FontStyle50"/>
          <w:lang w:val="sr-Cyrl-CS" w:eastAsia="sr-Cyrl-CS"/>
        </w:rPr>
        <w:t>-</w:t>
      </w:r>
      <w:r w:rsidR="00A31BAD">
        <w:rPr>
          <w:rStyle w:val="FontStyle50"/>
          <w:lang w:val="sr-Cyrl-CS" w:eastAsia="sr-Cyrl-CS"/>
        </w:rPr>
        <w:t xml:space="preserve"> ОБЕЗБЕЂЕЊА</w:t>
      </w:r>
      <w:r w:rsidRPr="005821A4">
        <w:rPr>
          <w:rStyle w:val="FontStyle50"/>
          <w:lang w:val="sr-Cyrl-CS" w:eastAsia="sr-Cyrl-CS"/>
        </w:rPr>
        <w:t>, НЕ ОТВАРАТИ''), НАЗИВ И АДРЕСА НАРУЧИОЦА</w:t>
      </w:r>
      <w:r w:rsidRPr="005821A4">
        <w:rPr>
          <w:rStyle w:val="FontStyle50"/>
          <w:lang w:eastAsia="sr-Cyrl-CS"/>
        </w:rPr>
        <w:t xml:space="preserve"> </w:t>
      </w:r>
      <w:r>
        <w:rPr>
          <w:rStyle w:val="FontStyle50"/>
          <w:lang w:eastAsia="sr-Cyrl-CS"/>
        </w:rPr>
        <w:t>(Центар за социјални рад Града Н</w:t>
      </w:r>
      <w:r w:rsidRPr="005821A4">
        <w:rPr>
          <w:rStyle w:val="FontStyle50"/>
          <w:lang w:eastAsia="sr-Cyrl-CS"/>
        </w:rPr>
        <w:t>овог Сад, Змај Огњена Вука бр. 13, 21000 Нови Сад)</w:t>
      </w:r>
      <w:r w:rsidRPr="005821A4">
        <w:rPr>
          <w:rStyle w:val="FontStyle50"/>
          <w:lang w:val="sr-Cyrl-CS" w:eastAsia="sr-Cyrl-CS"/>
        </w:rPr>
        <w:t>,  КАО И НАЗИВ И АДРЕСА ПОНУЂАЧА.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0438F1" w:rsidRDefault="003F4BD0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 треба да достави понуду у писаном облику. Понуда се саставља тако што понуђач уписује тражене податке у обрасце који су саставни део конкурсне документације.</w:t>
      </w:r>
    </w:p>
    <w:p w:rsidR="003F4BD0" w:rsidRPr="003F4BD0" w:rsidRDefault="000438F1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Пожељно је да сви документи поднети у понуди буду повезани траком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3F4BD0" w:rsidRPr="003F4BD0" w:rsidRDefault="003F4BD0" w:rsidP="003F4BD0">
      <w:pPr>
        <w:suppressAutoHyphens/>
        <w:spacing w:before="3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84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5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и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то отва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Ја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вно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рање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посл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 у </w:t>
      </w:r>
      <w:r w:rsidR="00A31BAD">
        <w:rPr>
          <w:rFonts w:ascii="Times New Roman" w:eastAsia="Tahoma" w:hAnsi="Times New Roman" w:cs="Times New Roman"/>
          <w:b/>
          <w:color w:val="FF0000"/>
          <w:kern w:val="1"/>
          <w:sz w:val="24"/>
          <w:szCs w:val="24"/>
          <w:lang w:eastAsia="ar-SA"/>
        </w:rPr>
        <w:t>05.11</w:t>
      </w:r>
      <w:r w:rsidR="00873F56" w:rsidRPr="000C4188">
        <w:rPr>
          <w:rFonts w:ascii="Times New Roman" w:eastAsia="Tahoma" w:hAnsi="Times New Roman" w:cs="Times New Roman"/>
          <w:b/>
          <w:color w:val="FF0000"/>
          <w:kern w:val="1"/>
          <w:sz w:val="24"/>
          <w:szCs w:val="24"/>
          <w:lang w:val="sr-Cyrl-CS" w:eastAsia="ar-SA"/>
        </w:rPr>
        <w:t>.2018</w:t>
      </w:r>
      <w:r w:rsidRPr="000C4188">
        <w:rPr>
          <w:rFonts w:ascii="Times New Roman" w:eastAsia="Tahoma" w:hAnsi="Times New Roman" w:cs="Times New Roman"/>
          <w:b/>
          <w:bCs/>
          <w:color w:val="FF0000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и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не у 9,00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ова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ростор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јама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ца,</w:t>
      </w:r>
      <w:r w:rsidR="000438F1" w:rsidRPr="000438F1">
        <w:rPr>
          <w:rStyle w:val="FontStyle51"/>
          <w:lang w:val="sr-Cyrl-CS" w:eastAsia="sr-Cyrl-CS"/>
        </w:rPr>
        <w:t xml:space="preserve"> </w:t>
      </w:r>
      <w:r w:rsidR="000438F1" w:rsidRPr="005821A4">
        <w:rPr>
          <w:rStyle w:val="FontStyle51"/>
          <w:lang w:val="sr-Cyrl-CS" w:eastAsia="sr-Cyrl-CS"/>
        </w:rPr>
        <w:t>Центар за социјални рад Града Новог Сада, ул.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Пре поч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посту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ча, који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ће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ужни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ју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моћја, на 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нову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ојих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оказ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овл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за учешће 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028" w:right="-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6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њива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итери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уда је </w:t>
      </w:r>
      <w:r w:rsidR="001D1FDA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најнижа понуђена цена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7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ок у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ој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ац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ти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ли уг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во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луку о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 угов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ра, која ће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лож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на,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ц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онети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од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10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десет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од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објавити на Порталу јавних набавки и својој интернет страници.</w:t>
      </w: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72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нта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 осо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иоца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16647" w:rsidRPr="000438F1" w:rsidRDefault="003F4BD0" w:rsidP="003F4BD0"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Анкица Алексић и Александра Рончевић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лефона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021/210-1400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е-mail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: 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novisad.csr@minrzs.gov.rs</w:t>
      </w:r>
    </w:p>
    <w:sectPr w:rsidR="00E16647" w:rsidRPr="000438F1" w:rsidSect="000438F1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C7F" w:rsidRDefault="00ED2C7F" w:rsidP="00BF004C">
      <w:pPr>
        <w:spacing w:after="0" w:line="240" w:lineRule="auto"/>
      </w:pPr>
      <w:r>
        <w:separator/>
      </w:r>
    </w:p>
  </w:endnote>
  <w:endnote w:type="continuationSeparator" w:id="1">
    <w:p w:rsidR="00ED2C7F" w:rsidRDefault="00ED2C7F" w:rsidP="00B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541"/>
      <w:docPartObj>
        <w:docPartGallery w:val="Page Numbers (Bottom of Page)"/>
        <w:docPartUnique/>
      </w:docPartObj>
    </w:sdtPr>
    <w:sdtContent>
      <w:p w:rsidR="00BF004C" w:rsidRDefault="00AF066C">
        <w:pPr>
          <w:pStyle w:val="Footer"/>
          <w:jc w:val="right"/>
        </w:pPr>
        <w:fldSimple w:instr=" PAGE   \* MERGEFORMAT ">
          <w:r w:rsidR="00A31BAD">
            <w:rPr>
              <w:noProof/>
            </w:rPr>
            <w:t>2</w:t>
          </w:r>
        </w:fldSimple>
      </w:p>
    </w:sdtContent>
  </w:sdt>
  <w:p w:rsidR="00BF004C" w:rsidRDefault="00BF0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C7F" w:rsidRDefault="00ED2C7F" w:rsidP="00BF004C">
      <w:pPr>
        <w:spacing w:after="0" w:line="240" w:lineRule="auto"/>
      </w:pPr>
      <w:r>
        <w:separator/>
      </w:r>
    </w:p>
  </w:footnote>
  <w:footnote w:type="continuationSeparator" w:id="1">
    <w:p w:rsidR="00ED2C7F" w:rsidRDefault="00ED2C7F" w:rsidP="00BF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3F"/>
    <w:rsid w:val="000438F1"/>
    <w:rsid w:val="000C4188"/>
    <w:rsid w:val="001C0AF0"/>
    <w:rsid w:val="001D1FDA"/>
    <w:rsid w:val="00262D5E"/>
    <w:rsid w:val="003B4790"/>
    <w:rsid w:val="003F4BD0"/>
    <w:rsid w:val="00483121"/>
    <w:rsid w:val="004E0059"/>
    <w:rsid w:val="00503C03"/>
    <w:rsid w:val="007108EB"/>
    <w:rsid w:val="00787A22"/>
    <w:rsid w:val="00841D6D"/>
    <w:rsid w:val="0086083F"/>
    <w:rsid w:val="00873F56"/>
    <w:rsid w:val="008C639C"/>
    <w:rsid w:val="008E002E"/>
    <w:rsid w:val="00924434"/>
    <w:rsid w:val="00960DDE"/>
    <w:rsid w:val="00A31BAD"/>
    <w:rsid w:val="00A41FE1"/>
    <w:rsid w:val="00A54485"/>
    <w:rsid w:val="00AF066C"/>
    <w:rsid w:val="00B20FC6"/>
    <w:rsid w:val="00BB4747"/>
    <w:rsid w:val="00BF004C"/>
    <w:rsid w:val="00C337D6"/>
    <w:rsid w:val="00C36085"/>
    <w:rsid w:val="00C4386E"/>
    <w:rsid w:val="00C94502"/>
    <w:rsid w:val="00D26B06"/>
    <w:rsid w:val="00D37BB8"/>
    <w:rsid w:val="00DF4E5B"/>
    <w:rsid w:val="00E0394C"/>
    <w:rsid w:val="00E16647"/>
    <w:rsid w:val="00E212D8"/>
    <w:rsid w:val="00EB4A96"/>
    <w:rsid w:val="00ED2C7F"/>
    <w:rsid w:val="00ED6B59"/>
    <w:rsid w:val="00F62558"/>
    <w:rsid w:val="00F70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uiPriority w:val="99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uiPriority w:val="99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  <w:style w:type="paragraph" w:styleId="NoSpacing">
    <w:name w:val="No Spacing"/>
    <w:uiPriority w:val="1"/>
    <w:qFormat/>
    <w:rsid w:val="00C94502"/>
    <w:pPr>
      <w:spacing w:after="0" w:line="240" w:lineRule="auto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0438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43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0438F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val="en-US"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val="en-US"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ns.org.r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sekretar.centar</cp:lastModifiedBy>
  <cp:revision>3</cp:revision>
  <cp:lastPrinted>2018-03-29T08:46:00Z</cp:lastPrinted>
  <dcterms:created xsi:type="dcterms:W3CDTF">2018-08-10T06:57:00Z</dcterms:created>
  <dcterms:modified xsi:type="dcterms:W3CDTF">2018-10-24T09:34:00Z</dcterms:modified>
</cp:coreProperties>
</file>