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AF403D" w:rsidRDefault="00DC761D" w:rsidP="00DC761D"/>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Pr="00A2428E" w:rsidRDefault="00DC761D" w:rsidP="00DC761D">
      <w:pPr>
        <w:pStyle w:val="Heading1"/>
        <w:rPr>
          <w:rFonts w:ascii="Times New Roman" w:hAnsi="Times New Roman" w:cs="Times New Roman"/>
          <w:bCs w:val="0"/>
          <w:color w:val="FF0000"/>
          <w:kern w:val="0"/>
          <w:sz w:val="22"/>
          <w:szCs w:val="22"/>
          <w:lang w:val="ru-RU"/>
        </w:rPr>
      </w:pPr>
      <w:bookmarkStart w:id="0" w:name="_Toc334162297"/>
    </w:p>
    <w:p w:rsidR="00DC761D" w:rsidRPr="001064DE" w:rsidRDefault="00DC761D" w:rsidP="00DC761D">
      <w:pPr>
        <w:jc w:val="center"/>
        <w:rPr>
          <w:rFonts w:ascii="Arial" w:hAnsi="Arial" w:cs="Arial"/>
          <w:b/>
          <w:lang w:val="sr-Cyrl-CS"/>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D7232C"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D7232C">
        <w:rPr>
          <w:bCs/>
          <w:sz w:val="22"/>
          <w:szCs w:val="22"/>
        </w:rPr>
        <w:t>1003</w:t>
      </w:r>
      <w:r w:rsidRPr="00A21CD0">
        <w:rPr>
          <w:bCs/>
          <w:sz w:val="22"/>
          <w:szCs w:val="22"/>
          <w:lang w:val="ru-RU"/>
        </w:rPr>
        <w:t>/201</w:t>
      </w:r>
      <w:r w:rsidR="00D7232C">
        <w:rPr>
          <w:bCs/>
          <w:sz w:val="22"/>
          <w:szCs w:val="22"/>
        </w:rPr>
        <w:t>8</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9861C7" w:rsidRDefault="002B38F8" w:rsidP="009861C7">
      <w:pPr>
        <w:rPr>
          <w:b/>
          <w:iCs/>
          <w:sz w:val="22"/>
          <w:szCs w:val="22"/>
        </w:rPr>
      </w:pPr>
      <w:r>
        <w:rPr>
          <w:b/>
          <w:iCs/>
          <w:sz w:val="22"/>
          <w:szCs w:val="22"/>
        </w:rPr>
        <w:t>Укупан број страна 38</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5733F4" w:rsidP="00DC761D">
      <w:pPr>
        <w:jc w:val="center"/>
        <w:rPr>
          <w:b/>
          <w:bCs/>
          <w:sz w:val="22"/>
          <w:szCs w:val="22"/>
          <w:lang w:val="ru-RU"/>
        </w:rPr>
      </w:pPr>
      <w:r>
        <w:rPr>
          <w:b/>
          <w:bCs/>
          <w:iCs/>
          <w:sz w:val="22"/>
          <w:szCs w:val="22"/>
          <w:lang w:val="ru-RU"/>
        </w:rPr>
        <w:t>Нови Сад, јул 2018</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5733F4">
        <w:rPr>
          <w:color w:val="auto"/>
          <w:sz w:val="22"/>
          <w:szCs w:val="22"/>
          <w:lang w:val="ru-RU"/>
        </w:rPr>
        <w:t>1003-1/2018</w:t>
      </w:r>
      <w:r w:rsidR="00265896" w:rsidRPr="00265896">
        <w:rPr>
          <w:color w:val="auto"/>
          <w:sz w:val="22"/>
          <w:szCs w:val="22"/>
          <w:lang w:val="ru-RU"/>
        </w:rPr>
        <w:t xml:space="preserve"> </w:t>
      </w:r>
      <w:r w:rsidRPr="00265896">
        <w:rPr>
          <w:color w:val="auto"/>
          <w:sz w:val="22"/>
          <w:szCs w:val="22"/>
          <w:lang w:val="ru-RU"/>
        </w:rPr>
        <w:t xml:space="preserve">од </w:t>
      </w:r>
      <w:r w:rsidR="005733F4">
        <w:rPr>
          <w:color w:val="auto"/>
          <w:sz w:val="22"/>
          <w:szCs w:val="22"/>
          <w:lang w:val="ru-RU"/>
        </w:rPr>
        <w:t>09.07.2018</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5733F4">
        <w:rPr>
          <w:color w:val="auto"/>
          <w:sz w:val="22"/>
          <w:szCs w:val="22"/>
          <w:lang w:val="ru-RU"/>
        </w:rPr>
        <w:t>1003-2</w:t>
      </w:r>
      <w:r w:rsidRPr="00265896">
        <w:rPr>
          <w:color w:val="auto"/>
          <w:sz w:val="22"/>
          <w:szCs w:val="22"/>
          <w:lang w:val="ru-RU"/>
        </w:rPr>
        <w:t>/201</w:t>
      </w:r>
      <w:r w:rsidR="005733F4">
        <w:rPr>
          <w:color w:val="auto"/>
          <w:sz w:val="22"/>
          <w:szCs w:val="22"/>
          <w:lang w:val="sr-Cyrl-CS"/>
        </w:rPr>
        <w:t>8</w:t>
      </w:r>
      <w:r w:rsidRPr="00265896">
        <w:rPr>
          <w:color w:val="auto"/>
          <w:sz w:val="22"/>
          <w:szCs w:val="22"/>
          <w:lang w:val="ru-RU"/>
        </w:rPr>
        <w:t xml:space="preserve"> од </w:t>
      </w:r>
      <w:r w:rsidR="005733F4">
        <w:rPr>
          <w:color w:val="auto"/>
          <w:sz w:val="22"/>
          <w:szCs w:val="22"/>
          <w:lang w:val="ru-RU"/>
        </w:rPr>
        <w:t>09.07.2018</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5733F4">
        <w:rPr>
          <w:bCs/>
          <w:sz w:val="22"/>
          <w:szCs w:val="22"/>
          <w:lang w:val="ru-RU"/>
        </w:rPr>
        <w:t>1003</w:t>
      </w:r>
      <w:r w:rsidRPr="00265896">
        <w:rPr>
          <w:bCs/>
          <w:sz w:val="22"/>
          <w:szCs w:val="22"/>
          <w:lang w:val="ru-RU"/>
        </w:rPr>
        <w:t>/201</w:t>
      </w:r>
      <w:r w:rsidR="005733F4">
        <w:rPr>
          <w:bCs/>
          <w:sz w:val="22"/>
          <w:szCs w:val="22"/>
          <w:lang w:val="sr-Cyrl-CS"/>
        </w:rPr>
        <w:t>8</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5733F4">
        <w:rPr>
          <w:bCs/>
          <w:sz w:val="22"/>
          <w:szCs w:val="22"/>
          <w:lang w:val="ru-RU"/>
        </w:rPr>
        <w:t>1003</w:t>
      </w:r>
      <w:r w:rsidRPr="00265896">
        <w:rPr>
          <w:bCs/>
          <w:sz w:val="22"/>
          <w:szCs w:val="22"/>
          <w:lang w:val="ru-RU"/>
        </w:rPr>
        <w:t>/201</w:t>
      </w:r>
      <w:r w:rsidR="005733F4">
        <w:rPr>
          <w:bCs/>
          <w:sz w:val="22"/>
          <w:szCs w:val="22"/>
          <w:lang w:val="sr-Cyrl-CS"/>
        </w:rPr>
        <w:t>8</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Pr="00890CCF">
        <w:rPr>
          <w:sz w:val="22"/>
          <w:szCs w:val="22"/>
          <w:lang w:val="ru-RU"/>
        </w:rPr>
        <w:t xml:space="preserve"> и Анкица Алексић</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5733F4">
        <w:rPr>
          <w:bCs/>
          <w:sz w:val="22"/>
          <w:szCs w:val="22"/>
          <w:lang w:val="ru-RU"/>
        </w:rPr>
        <w:t>1003</w:t>
      </w:r>
      <w:r w:rsidR="00265896" w:rsidRPr="00265896">
        <w:rPr>
          <w:bCs/>
          <w:sz w:val="22"/>
          <w:szCs w:val="22"/>
          <w:lang w:val="ru-RU"/>
        </w:rPr>
        <w:t>/201</w:t>
      </w:r>
      <w:r w:rsidR="005733F4">
        <w:rPr>
          <w:bCs/>
          <w:sz w:val="22"/>
          <w:szCs w:val="22"/>
          <w:lang w:val="sr-Cyrl-CS"/>
        </w:rPr>
        <w:t>8</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DC761D" w:rsidRPr="00A2428E" w:rsidRDefault="00DC761D" w:rsidP="00DC761D">
      <w:pPr>
        <w:jc w:val="both"/>
        <w:rPr>
          <w:sz w:val="22"/>
          <w:szCs w:val="22"/>
          <w:lang w:val="ru-RU"/>
        </w:rPr>
      </w:pPr>
      <w:r w:rsidRPr="00A2428E">
        <w:rPr>
          <w:sz w:val="22"/>
          <w:szCs w:val="22"/>
          <w:lang w:val="ru-RU"/>
        </w:rPr>
        <w:t>Доказују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lastRenderedPageBreak/>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5733F4">
        <w:rPr>
          <w:b/>
          <w:bCs/>
          <w:sz w:val="22"/>
          <w:szCs w:val="22"/>
          <w:lang w:val="ru-RU"/>
        </w:rPr>
        <w:t>1003</w:t>
      </w:r>
      <w:r w:rsidR="00265896" w:rsidRPr="00720FCE">
        <w:rPr>
          <w:b/>
          <w:bCs/>
          <w:sz w:val="22"/>
          <w:szCs w:val="22"/>
          <w:lang w:val="ru-RU"/>
        </w:rPr>
        <w:t>/201</w:t>
      </w:r>
      <w:r w:rsidR="005733F4">
        <w:rPr>
          <w:b/>
          <w:bCs/>
          <w:sz w:val="22"/>
          <w:szCs w:val="22"/>
          <w:lang w:val="sr-Cyrl-CS"/>
        </w:rPr>
        <w:t>8</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5251B4">
        <w:rPr>
          <w:b/>
          <w:color w:val="FF0000"/>
          <w:sz w:val="22"/>
          <w:szCs w:val="22"/>
        </w:rPr>
        <w:t>20</w:t>
      </w:r>
      <w:r w:rsidR="005733F4" w:rsidRPr="005733F4">
        <w:rPr>
          <w:b/>
          <w:color w:val="FF0000"/>
          <w:sz w:val="22"/>
          <w:szCs w:val="22"/>
        </w:rPr>
        <w:t>.07.2018</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lastRenderedPageBreak/>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5251B4">
        <w:rPr>
          <w:b/>
          <w:bCs/>
          <w:iCs/>
          <w:color w:val="FF0000"/>
          <w:sz w:val="22"/>
          <w:szCs w:val="22"/>
        </w:rPr>
        <w:t>20</w:t>
      </w:r>
      <w:r w:rsidR="005733F4" w:rsidRPr="005733F4">
        <w:rPr>
          <w:b/>
          <w:bCs/>
          <w:iCs/>
          <w:color w:val="FF0000"/>
          <w:sz w:val="22"/>
          <w:szCs w:val="22"/>
        </w:rPr>
        <w:t>.07.2018</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5733F4">
        <w:rPr>
          <w:color w:val="auto"/>
          <w:sz w:val="22"/>
          <w:szCs w:val="22"/>
          <w:lang w:val="ru-RU"/>
        </w:rPr>
        <w:t>1003</w:t>
      </w:r>
      <w:r w:rsidRPr="00A60C2A">
        <w:rPr>
          <w:color w:val="auto"/>
          <w:sz w:val="22"/>
          <w:szCs w:val="22"/>
          <w:lang w:val="ru-RU"/>
        </w:rPr>
        <w:t>/201</w:t>
      </w:r>
      <w:r w:rsidR="005733F4">
        <w:rPr>
          <w:color w:val="auto"/>
          <w:sz w:val="22"/>
          <w:szCs w:val="22"/>
          <w:lang w:val="sr-Cyrl-CS"/>
        </w:rPr>
        <w:t>8</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lastRenderedPageBreak/>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5733F4">
        <w:rPr>
          <w:color w:val="auto"/>
          <w:sz w:val="22"/>
          <w:szCs w:val="22"/>
          <w:lang w:val="ru-RU"/>
        </w:rPr>
        <w:t>1003</w:t>
      </w:r>
      <w:r w:rsidR="00265896" w:rsidRPr="00A60C2A">
        <w:rPr>
          <w:color w:val="auto"/>
          <w:sz w:val="22"/>
          <w:szCs w:val="22"/>
          <w:lang w:val="ru-RU"/>
        </w:rPr>
        <w:t>/201</w:t>
      </w:r>
      <w:r w:rsidR="005733F4">
        <w:rPr>
          <w:color w:val="auto"/>
          <w:sz w:val="22"/>
          <w:szCs w:val="22"/>
          <w:lang w:val="sr-Cyrl-CS"/>
        </w:rPr>
        <w:t>8</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5733F4">
        <w:rPr>
          <w:color w:val="auto"/>
          <w:sz w:val="22"/>
          <w:szCs w:val="22"/>
          <w:lang w:val="ru-RU"/>
        </w:rPr>
        <w:t>1003</w:t>
      </w:r>
      <w:r w:rsidR="00265896" w:rsidRPr="00A60C2A">
        <w:rPr>
          <w:color w:val="auto"/>
          <w:sz w:val="22"/>
          <w:szCs w:val="22"/>
          <w:lang w:val="ru-RU"/>
        </w:rPr>
        <w:t>/20</w:t>
      </w:r>
      <w:r w:rsidR="00D12F3C" w:rsidRPr="00A60C2A">
        <w:rPr>
          <w:color w:val="auto"/>
          <w:sz w:val="22"/>
          <w:szCs w:val="22"/>
          <w:lang w:val="ru-RU"/>
        </w:rPr>
        <w:t>1</w:t>
      </w:r>
      <w:r w:rsidR="005733F4">
        <w:rPr>
          <w:color w:val="auto"/>
          <w:sz w:val="22"/>
          <w:szCs w:val="22"/>
          <w:lang w:val="ru-RU"/>
        </w:rPr>
        <w:t>8</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5733F4">
        <w:rPr>
          <w:color w:val="auto"/>
          <w:sz w:val="22"/>
          <w:szCs w:val="22"/>
          <w:lang w:val="ru-RU"/>
        </w:rPr>
        <w:t>1003</w:t>
      </w:r>
      <w:r w:rsidR="00265896" w:rsidRPr="00A60C2A">
        <w:rPr>
          <w:color w:val="auto"/>
          <w:sz w:val="22"/>
          <w:szCs w:val="22"/>
          <w:lang w:val="ru-RU"/>
        </w:rPr>
        <w:t>/201</w:t>
      </w:r>
      <w:r w:rsidR="005733F4">
        <w:rPr>
          <w:color w:val="auto"/>
          <w:sz w:val="22"/>
          <w:szCs w:val="22"/>
          <w:lang w:val="sr-Cyrl-CS"/>
        </w:rPr>
        <w:t>8</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lastRenderedPageBreak/>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DC761D" w:rsidRPr="00890CCF" w:rsidRDefault="00DC761D" w:rsidP="00DC761D">
      <w:pPr>
        <w:jc w:val="both"/>
        <w:rPr>
          <w:iCs/>
          <w:color w:val="auto"/>
          <w:sz w:val="22"/>
          <w:szCs w:val="22"/>
          <w:lang w:val="ru-RU"/>
        </w:rPr>
      </w:pPr>
      <w:r w:rsidRPr="00890CCF">
        <w:rPr>
          <w:iCs/>
          <w:color w:val="auto"/>
          <w:sz w:val="22"/>
          <w:szCs w:val="22"/>
          <w:lang w:val="ru-RU"/>
        </w:rPr>
        <w:t>Рок плаћања je до</w:t>
      </w:r>
      <w:r w:rsidR="00B34868">
        <w:rPr>
          <w:iCs/>
          <w:color w:val="auto"/>
          <w:sz w:val="22"/>
          <w:szCs w:val="22"/>
          <w:lang w:val="ru-RU"/>
        </w:rPr>
        <w:t xml:space="preserve"> </w:t>
      </w:r>
      <w:r w:rsidRPr="00890CCF">
        <w:rPr>
          <w:iCs/>
          <w:color w:val="auto"/>
          <w:sz w:val="22"/>
          <w:szCs w:val="22"/>
          <w:lang w:val="ru-RU"/>
        </w:rPr>
        <w:t>45 дана од дана испоруке добара, а</w:t>
      </w:r>
      <w:r w:rsidR="00DE3FC5">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w:t>
      </w:r>
      <w:r w:rsidR="003A4531">
        <w:rPr>
          <w:iCs/>
          <w:sz w:val="22"/>
          <w:szCs w:val="22"/>
          <w:lang w:val="sr-Cyrl-CS"/>
        </w:rPr>
        <w:t>звршења предметних услуга</w:t>
      </w:r>
      <w:r w:rsidRPr="004A4DE4">
        <w:rPr>
          <w:iCs/>
          <w:sz w:val="22"/>
          <w:szCs w:val="22"/>
          <w:lang w:val="sr-Cyrl-CS"/>
        </w:rPr>
        <w:t xml:space="preserve">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w:t>
      </w:r>
      <w:r w:rsidR="00741920">
        <w:rPr>
          <w:rFonts w:eastAsia="TimesNewRomanPSMT"/>
          <w:bCs/>
          <w:iCs/>
          <w:color w:val="auto"/>
          <w:sz w:val="22"/>
          <w:szCs w:val="22"/>
          <w:lang w:val="ru-RU"/>
        </w:rPr>
        <w:t xml:space="preserve"> Министарству заштите животне средине и</w:t>
      </w:r>
      <w:r w:rsidR="008A44C0">
        <w:rPr>
          <w:rFonts w:eastAsia="TimesNewRomanPSMT"/>
          <w:bCs/>
          <w:iCs/>
          <w:color w:val="auto"/>
          <w:sz w:val="22"/>
          <w:szCs w:val="22"/>
          <w:lang w:val="ru-RU"/>
        </w:rPr>
        <w:t xml:space="preserve"> Министарству пољопр</w:t>
      </w:r>
      <w:r w:rsidR="00F640D6">
        <w:rPr>
          <w:rFonts w:eastAsia="TimesNewRomanPSMT"/>
          <w:bCs/>
          <w:iCs/>
          <w:color w:val="auto"/>
          <w:sz w:val="22"/>
          <w:szCs w:val="22"/>
          <w:lang w:val="ru-RU"/>
        </w:rPr>
        <w:t>ивреде</w:t>
      </w:r>
      <w:r w:rsidR="00F640D6">
        <w:rPr>
          <w:rFonts w:eastAsia="TimesNewRomanPSMT"/>
          <w:bCs/>
          <w:iCs/>
          <w:color w:val="auto"/>
          <w:sz w:val="22"/>
          <w:szCs w:val="22"/>
        </w:rPr>
        <w:t>, шумарства и водопривреде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w:t>
      </w:r>
      <w:r w:rsidRPr="00890CCF">
        <w:rPr>
          <w:sz w:val="22"/>
          <w:szCs w:val="22"/>
          <w:lang w:val="ru-RU"/>
        </w:rPr>
        <w:lastRenderedPageBreak/>
        <w:t xml:space="preserve">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BF1396" w:rsidP="00DC761D">
      <w:pPr>
        <w:tabs>
          <w:tab w:val="left" w:pos="1440"/>
        </w:tabs>
        <w:autoSpaceDE w:val="0"/>
        <w:autoSpaceDN w:val="0"/>
        <w:adjustRightInd w:val="0"/>
        <w:jc w:val="both"/>
        <w:rPr>
          <w:b/>
          <w:sz w:val="22"/>
          <w:szCs w:val="22"/>
          <w:lang w:val="ru-RU"/>
        </w:rPr>
      </w:pPr>
      <w:r>
        <w:rPr>
          <w:b/>
          <w:sz w:val="22"/>
          <w:szCs w:val="22"/>
          <w:lang w:val="ru-RU"/>
        </w:rPr>
        <w:t>Наручилац може да</w:t>
      </w:r>
      <w:r w:rsidR="00DC761D"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890CCF" w:rsidRDefault="00DC761D" w:rsidP="00DC761D">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Pr>
          <w:b/>
          <w:bCs/>
          <w:sz w:val="22"/>
          <w:szCs w:val="22"/>
          <w:u w:val="single"/>
          <w:lang w:val="ru-RU"/>
        </w:rPr>
        <w:t xml:space="preserve">, 80/15, </w:t>
      </w:r>
      <w:r w:rsidR="00E30C35">
        <w:rPr>
          <w:b/>
          <w:bCs/>
          <w:sz w:val="22"/>
          <w:szCs w:val="22"/>
          <w:u w:val="single"/>
          <w:lang w:val="ru-RU"/>
        </w:rPr>
        <w:t>76/16</w:t>
      </w:r>
      <w:r w:rsidR="00BF1396">
        <w:rPr>
          <w:b/>
          <w:bCs/>
          <w:sz w:val="22"/>
          <w:szCs w:val="22"/>
          <w:u w:val="single"/>
          <w:lang w:val="ru-RU"/>
        </w:rPr>
        <w:t xml:space="preserve"> и 82/17</w:t>
      </w:r>
      <w:r w:rsidRPr="00890CCF">
        <w:rPr>
          <w:b/>
          <w:bCs/>
          <w:sz w:val="22"/>
          <w:szCs w:val="22"/>
          <w:u w:val="single"/>
          <w:lang w:val="ru-RU"/>
        </w:rPr>
        <w:t>).</w:t>
      </w:r>
    </w:p>
    <w:p w:rsidR="00DC761D" w:rsidRPr="00890CCF" w:rsidRDefault="00DC761D" w:rsidP="00DC761D">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890CCF" w:rsidRDefault="00DC761D" w:rsidP="00DC761D">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A2428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DC761D" w:rsidRPr="00890CCF" w:rsidRDefault="00DC761D" w:rsidP="00DC761D">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lastRenderedPageBreak/>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Pr="00890CCF"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jc w:val="both"/>
        <w:rPr>
          <w:b/>
          <w:bCs/>
          <w:sz w:val="22"/>
          <w:szCs w:val="22"/>
          <w:lang w:val="ru-RU"/>
        </w:rPr>
      </w:pP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BF1396">
        <w:rPr>
          <w:sz w:val="22"/>
          <w:szCs w:val="22"/>
          <w:lang w:val="ru-RU"/>
        </w:rPr>
        <w:t>1003</w:t>
      </w:r>
      <w:r w:rsidR="009C5366" w:rsidRPr="009C5366">
        <w:rPr>
          <w:sz w:val="22"/>
          <w:szCs w:val="22"/>
          <w:lang w:val="ru-RU"/>
        </w:rPr>
        <w:t>/201</w:t>
      </w:r>
      <w:r w:rsidR="00BF1396">
        <w:rPr>
          <w:sz w:val="22"/>
          <w:szCs w:val="22"/>
          <w:lang w:val="sr-Cyrl-CS"/>
        </w:rPr>
        <w:t>8</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890CCF"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DC761D" w:rsidRPr="00890CCF" w:rsidRDefault="00DC761D" w:rsidP="00DC761D">
      <w:pPr>
        <w:jc w:val="both"/>
        <w:rPr>
          <w:bCs/>
          <w:color w:val="auto"/>
          <w:sz w:val="22"/>
          <w:szCs w:val="22"/>
          <w:lang w:val="ru-RU"/>
        </w:rPr>
      </w:pP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lastRenderedPageBreak/>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720C1D"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890CCF" w:rsidRDefault="00DC761D" w:rsidP="00DC761D">
      <w:pPr>
        <w:pStyle w:val="Default"/>
        <w:rPr>
          <w:color w:val="auto"/>
          <w:sz w:val="22"/>
          <w:szCs w:val="22"/>
          <w:lang w:val="ru-RU"/>
        </w:rPr>
      </w:pP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lastRenderedPageBreak/>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Pr="00720C1D" w:rsidRDefault="0030045D"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233967"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rPr>
        <w:t>8</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233967"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rPr>
        <w:t>8</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lang w:val="sr-Cyrl-CS"/>
        </w:rPr>
        <w:t>8</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lastRenderedPageBreak/>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233967">
        <w:rPr>
          <w:sz w:val="22"/>
          <w:szCs w:val="22"/>
          <w:lang w:val="ru-RU"/>
        </w:rPr>
        <w:t>1003</w:t>
      </w:r>
      <w:r w:rsidR="009C5366" w:rsidRPr="009C5366">
        <w:rPr>
          <w:sz w:val="22"/>
          <w:szCs w:val="22"/>
          <w:lang w:val="ru-RU"/>
        </w:rPr>
        <w:t>/201</w:t>
      </w:r>
      <w:r w:rsidR="00233967">
        <w:rPr>
          <w:sz w:val="22"/>
          <w:szCs w:val="22"/>
          <w:lang w:val="sr-Cyrl-CS"/>
        </w:rPr>
        <w:t>8</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E4134F">
        <w:rPr>
          <w:rFonts w:ascii="Times New Roman" w:eastAsia="Arial Unicode MS" w:hAnsi="Times New Roman"/>
          <w:i/>
          <w:iCs/>
          <w:sz w:val="22"/>
          <w:szCs w:val="22"/>
          <w:lang/>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856F99">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856F99">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856F99">
        <w:rPr>
          <w:sz w:val="22"/>
          <w:szCs w:val="22"/>
          <w:lang w:val="ru-RU"/>
        </w:rPr>
        <w:t>, 5/2003, Сл. Гласник РС 43/2004, 62/06, 111/09, 31/11 и 139/14</w:t>
      </w:r>
      <w:r w:rsidRPr="00890CCF">
        <w:rPr>
          <w:sz w:val="22"/>
          <w:szCs w:val="22"/>
          <w:lang w:val="ru-RU"/>
        </w:rPr>
        <w:t>)  и  Одлуке о облик</w:t>
      </w:r>
      <w:r w:rsidR="00DB3698">
        <w:rPr>
          <w:sz w:val="22"/>
          <w:szCs w:val="22"/>
          <w:lang w:val="ru-RU"/>
        </w:rPr>
        <w:t>у, садржини и начину коришћења образаца платног налога за извршење платних трансакција у динарима</w:t>
      </w:r>
      <w:r w:rsidRPr="00890CCF">
        <w:rPr>
          <w:sz w:val="22"/>
          <w:szCs w:val="22"/>
          <w:lang w:val="ru-RU"/>
        </w:rPr>
        <w:t xml:space="preserve"> («Сл. Гласник РС</w:t>
      </w:r>
      <w:r w:rsidR="00DB3698">
        <w:rPr>
          <w:sz w:val="22"/>
          <w:szCs w:val="22"/>
          <w:lang w:val="ru-RU"/>
        </w:rPr>
        <w:t>» бр. 55/15 и 78/15</w:t>
      </w:r>
      <w:r w:rsidRPr="00890CCF">
        <w:rPr>
          <w:sz w:val="22"/>
          <w:szCs w:val="22"/>
          <w:lang w:val="ru-RU"/>
        </w:rPr>
        <w:t xml:space="preserve">)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856F99">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Потпис овлашћеног лица са печатом</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DC761D" w:rsidP="00DC761D">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71476C">
        <w:rPr>
          <w:sz w:val="22"/>
          <w:szCs w:val="22"/>
          <w:lang w:val="ru-RU"/>
        </w:rPr>
        <w:t>1003</w:t>
      </w:r>
      <w:r w:rsidR="009C5366" w:rsidRPr="009C5366">
        <w:rPr>
          <w:sz w:val="22"/>
          <w:szCs w:val="22"/>
          <w:lang w:val="ru-RU"/>
        </w:rPr>
        <w:t>/201</w:t>
      </w:r>
      <w:r w:rsidR="0071476C">
        <w:rPr>
          <w:sz w:val="22"/>
          <w:szCs w:val="22"/>
          <w:lang w:val="sr-Cyrl-CS"/>
        </w:rPr>
        <w:t>8</w:t>
      </w:r>
      <w:r w:rsidRPr="00890CCF">
        <w:rPr>
          <w:color w:val="auto"/>
          <w:sz w:val="22"/>
          <w:szCs w:val="22"/>
          <w:lang w:val="ru-RU"/>
        </w:rPr>
        <w:t>, а све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sr-Cyrl-CS"/>
        </w:rPr>
        <w:t xml:space="preserve"> </w:t>
      </w:r>
      <w:r w:rsidRPr="00890CCF">
        <w:rPr>
          <w:sz w:val="22"/>
          <w:szCs w:val="22"/>
          <w:lang w:val="ru-RU"/>
        </w:rPr>
        <w:t>који не може бити дужи од</w:t>
      </w:r>
      <w:r w:rsidR="009C5366">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lastRenderedPageBreak/>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w:t>
      </w:r>
      <w:r w:rsidR="00E4134F">
        <w:rPr>
          <w:rFonts w:eastAsia="Calibri"/>
          <w:sz w:val="22"/>
          <w:szCs w:val="22"/>
          <w:lang w:val="ru-RU"/>
        </w:rPr>
        <w:t>оцу у року од 3 дана</w:t>
      </w:r>
      <w:r w:rsidRPr="00890CCF">
        <w:rPr>
          <w:rFonts w:eastAsia="Calibri"/>
          <w:sz w:val="22"/>
          <w:szCs w:val="22"/>
          <w:lang w:val="ru-RU"/>
        </w:rPr>
        <w:t xml:space="preserve">.Уколико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A4405" w:rsidRDefault="00DC761D" w:rsidP="00DC761D">
      <w:pPr>
        <w:spacing w:line="276" w:lineRule="auto"/>
        <w:jc w:val="both"/>
        <w:rPr>
          <w:rStyle w:val="Bodytext0"/>
          <w:sz w:val="22"/>
          <w:szCs w:val="22"/>
          <w:lang w:val="sr-Cyrl-CS"/>
        </w:rPr>
      </w:pPr>
      <w:r w:rsidRPr="00890CCF">
        <w:rPr>
          <w:rStyle w:val="Bodytext0"/>
          <w:b/>
          <w:sz w:val="22"/>
          <w:szCs w:val="22"/>
          <w:lang w:val="ru-RU" w:eastAsia="sr-Cyrl-CS"/>
        </w:rPr>
        <w:t xml:space="preserve">Наручилац је овлашћен да, у било ком случају неизвршења обавеза и/или неблаговременог извршења и/или делимичног неизвршења и/или неквалитетног </w:t>
      </w:r>
      <w:r w:rsidRPr="00890CCF">
        <w:rPr>
          <w:rStyle w:val="Bodytext0"/>
          <w:b/>
          <w:sz w:val="22"/>
          <w:szCs w:val="22"/>
          <w:lang w:val="ru-RU" w:eastAsia="sr-Cyrl-CS"/>
        </w:rPr>
        <w:lastRenderedPageBreak/>
        <w:t>извршења овбавеза</w:t>
      </w:r>
      <w:r w:rsidRPr="00EA4405">
        <w:rPr>
          <w:rStyle w:val="Bodytext0"/>
          <w:b/>
          <w:sz w:val="22"/>
          <w:szCs w:val="22"/>
          <w:lang w:val="ru-RU" w:eastAsia="sr-Cyrl-CS"/>
        </w:rPr>
        <w:t>и/</w:t>
      </w:r>
      <w:r w:rsidRPr="00EA4405">
        <w:rPr>
          <w:b/>
          <w:sz w:val="22"/>
          <w:szCs w:val="22"/>
          <w:lang w:val="sr-Cyrl-CS"/>
        </w:rPr>
        <w:t xml:space="preserve">или једностраног раскида </w:t>
      </w:r>
      <w:r w:rsidRPr="004D3BBA">
        <w:rPr>
          <w:b/>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4D3BBA">
        <w:rPr>
          <w:rStyle w:val="Bodytext0"/>
          <w:b/>
          <w:sz w:val="22"/>
          <w:szCs w:val="22"/>
          <w:lang w:val="ru-RU" w:eastAsia="sr-Cyrl-CS"/>
        </w:rPr>
        <w:t>, поднесе на наплату</w:t>
      </w:r>
      <w:bookmarkStart w:id="2" w:name="_GoBack"/>
      <w:bookmarkEnd w:id="2"/>
      <w:r w:rsidRPr="00890CCF">
        <w:rPr>
          <w:rStyle w:val="Bodytext0"/>
          <w:b/>
          <w:sz w:val="22"/>
          <w:szCs w:val="22"/>
          <w:lang w:val="ru-RU" w:eastAsia="sr-Cyrl-CS"/>
        </w:rPr>
        <w:t xml:space="preserve"> средство обезбеђења из става 1. овог члана.</w:t>
      </w:r>
    </w:p>
    <w:p w:rsidR="00DC761D" w:rsidRPr="00890CCF" w:rsidRDefault="00DC761D" w:rsidP="00DC761D">
      <w:pPr>
        <w:pStyle w:val="ListParagraph"/>
        <w:ind w:left="0"/>
        <w:jc w:val="both"/>
        <w:rPr>
          <w:rStyle w:val="Bodytext0"/>
          <w:b/>
          <w:sz w:val="22"/>
          <w:szCs w:val="22"/>
          <w:lang w:val="ru-RU" w:eastAsia="sr-Cyrl-CS"/>
        </w:rPr>
      </w:pPr>
    </w:p>
    <w:p w:rsidR="00DC761D" w:rsidRPr="00890CCF" w:rsidRDefault="00DC761D" w:rsidP="00DC761D">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Pr="00890CCF" w:rsidRDefault="00DC761D" w:rsidP="00DC761D">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71476C">
        <w:rPr>
          <w:sz w:val="22"/>
          <w:szCs w:val="22"/>
          <w:lang w:val="ru-RU"/>
        </w:rPr>
        <w:t>збеђена Законом о буџету за 2018</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71476C">
        <w:rPr>
          <w:sz w:val="22"/>
          <w:szCs w:val="22"/>
          <w:lang w:val="ru-RU"/>
        </w:rPr>
        <w:t>доспелих обавеза насталих у 2018</w:t>
      </w:r>
      <w:r w:rsidRPr="00890CCF">
        <w:rPr>
          <w:sz w:val="22"/>
          <w:szCs w:val="22"/>
          <w:lang w:val="ru-RU"/>
        </w:rPr>
        <w:t>. години, вршиће се до висине одобрених апропријација за ту намену, а у складу са закно</w:t>
      </w:r>
      <w:r w:rsidR="0071476C">
        <w:rPr>
          <w:sz w:val="22"/>
          <w:szCs w:val="22"/>
          <w:lang w:val="ru-RU"/>
        </w:rPr>
        <w:t>м којим се уређује буџет за 2018</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односи на 2019</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71476C">
        <w:rPr>
          <w:sz w:val="22"/>
          <w:szCs w:val="22"/>
          <w:lang w:val="ru-RU"/>
        </w:rPr>
        <w:t>за 2019</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BF7174"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1F41FB"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112AFD" w:rsidRPr="00112AFD" w:rsidRDefault="00112AFD" w:rsidP="001F41FB">
            <w:pPr>
              <w:rPr>
                <w:b/>
                <w:bCs/>
                <w:i/>
                <w:iCs/>
                <w:color w:val="auto"/>
              </w:rPr>
            </w:pPr>
          </w:p>
          <w:p w:rsidR="00DF465D" w:rsidRDefault="00DF465D" w:rsidP="001F41FB">
            <w:pPr>
              <w:rPr>
                <w:b/>
                <w:bCs/>
                <w:i/>
                <w:iCs/>
                <w:color w:val="auto"/>
              </w:rPr>
            </w:pPr>
          </w:p>
          <w:p w:rsidR="00FD282B" w:rsidRDefault="00FD282B" w:rsidP="00FD282B">
            <w:pPr>
              <w:autoSpaceDE w:val="0"/>
              <w:autoSpaceDN w:val="0"/>
              <w:adjustRightInd w:val="0"/>
              <w:jc w:val="both"/>
              <w:rPr>
                <w:lang w:val="ru-RU"/>
              </w:rPr>
            </w:pPr>
          </w:p>
          <w:p w:rsidR="00DF465D" w:rsidRDefault="00DF465D" w:rsidP="00DF465D">
            <w:pPr>
              <w:autoSpaceDE w:val="0"/>
              <w:autoSpaceDN w:val="0"/>
              <w:adjustRightInd w:val="0"/>
              <w:jc w:val="both"/>
              <w:rPr>
                <w:lang w:val="ru-RU"/>
              </w:rPr>
            </w:pPr>
          </w:p>
          <w:p w:rsidR="00DF465D" w:rsidRPr="00DF465D" w:rsidRDefault="00DF465D" w:rsidP="001F41FB">
            <w:pPr>
              <w:rPr>
                <w:b/>
                <w:bCs/>
                <w:i/>
                <w:iCs/>
                <w:color w:val="auto"/>
              </w:rPr>
            </w:pPr>
          </w:p>
        </w:tc>
      </w:tr>
      <w:tr w:rsidR="001F41FB" w:rsidRPr="001F41FB" w:rsidTr="005A6349">
        <w:tblPrEx>
          <w:tblCellMar>
            <w:top w:w="0" w:type="dxa"/>
            <w:left w:w="108" w:type="dxa"/>
            <w:bottom w:w="0" w:type="dxa"/>
            <w:right w:w="108" w:type="dxa"/>
          </w:tblCellMar>
          <w:tblLook w:val="04A0"/>
        </w:tblPrEx>
        <w:trPr>
          <w:trHeight w:val="80"/>
        </w:trPr>
        <w:tc>
          <w:tcPr>
            <w:tcW w:w="9441" w:type="dxa"/>
            <w:gridSpan w:val="8"/>
            <w:tcBorders>
              <w:top w:val="nil"/>
              <w:left w:val="nil"/>
              <w:bottom w:val="nil"/>
              <w:right w:val="nil"/>
            </w:tcBorders>
            <w:shd w:val="clear" w:color="auto" w:fill="auto"/>
            <w:hideMark/>
          </w:tcPr>
          <w:p w:rsidR="001F41FB" w:rsidRPr="001F41FB" w:rsidRDefault="001F41FB" w:rsidP="001F41FB">
            <w:pPr>
              <w:suppressAutoHyphens w:val="0"/>
              <w:spacing w:line="240" w:lineRule="auto"/>
              <w:jc w:val="center"/>
              <w:rPr>
                <w:rFonts w:eastAsia="Times New Roman"/>
                <w:b/>
                <w:bCs/>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1F41FB" w:rsidRPr="00741920" w:rsidRDefault="001F41FB" w:rsidP="001F41FB">
            <w:pPr>
              <w:suppressAutoHyphens w:val="0"/>
              <w:spacing w:line="240" w:lineRule="auto"/>
              <w:rPr>
                <w:rFonts w:ascii="Calibri" w:eastAsia="Times New Roman" w:hAnsi="Calibri"/>
                <w:kern w:val="0"/>
                <w:lang w:eastAsia="en-US"/>
              </w:rPr>
            </w:pPr>
          </w:p>
          <w:p w:rsidR="002B42A2" w:rsidRPr="001F41FB" w:rsidRDefault="002B42A2"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5251B4">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5251B4">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5251B4">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5251B4">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tbl>
      <w:tblPr>
        <w:tblpPr w:leftFromText="180" w:rightFromText="180" w:vertAnchor="text" w:horzAnchor="margin" w:tblpXSpec="center" w:tblpY="1"/>
        <w:tblOverlap w:val="never"/>
        <w:tblW w:w="9426" w:type="dxa"/>
        <w:tblLayout w:type="fixed"/>
        <w:tblLook w:val="00A0"/>
      </w:tblPr>
      <w:tblGrid>
        <w:gridCol w:w="577"/>
        <w:gridCol w:w="2429"/>
        <w:gridCol w:w="2533"/>
        <w:gridCol w:w="1195"/>
        <w:gridCol w:w="1256"/>
        <w:gridCol w:w="1436"/>
      </w:tblGrid>
      <w:tr w:rsidR="00732BF2" w:rsidRPr="00B81509" w:rsidTr="00F91F79">
        <w:trPr>
          <w:trHeight w:val="1200"/>
        </w:trPr>
        <w:tc>
          <w:tcPr>
            <w:tcW w:w="577"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Р.бр.</w:t>
            </w:r>
          </w:p>
        </w:tc>
        <w:tc>
          <w:tcPr>
            <w:tcW w:w="2429"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Назив производа и тражене минималне карактеристике</w:t>
            </w:r>
          </w:p>
        </w:tc>
        <w:tc>
          <w:tcPr>
            <w:tcW w:w="2533"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6A51C1" w:rsidRDefault="00732BF2" w:rsidP="00F91F79">
            <w:pPr>
              <w:spacing w:line="240" w:lineRule="auto"/>
              <w:jc w:val="center"/>
              <w:rPr>
                <w:b/>
                <w:bCs/>
              </w:rPr>
            </w:pPr>
            <w:r w:rsidRPr="001F41FB">
              <w:rPr>
                <w:rFonts w:eastAsia="Times New Roman"/>
                <w:b/>
                <w:bCs/>
              </w:rPr>
              <w:t>Произвођач, назив производа и опис добра које се нуди</w:t>
            </w:r>
          </w:p>
        </w:tc>
        <w:tc>
          <w:tcPr>
            <w:tcW w:w="1195"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Количина за 12 месеци по комаду</w:t>
            </w:r>
          </w:p>
        </w:tc>
        <w:tc>
          <w:tcPr>
            <w:tcW w:w="1256"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Јединична вредност без ПДВ-а</w:t>
            </w:r>
          </w:p>
        </w:tc>
        <w:tc>
          <w:tcPr>
            <w:tcW w:w="1436"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Укупна вредност без ПДВ-а</w:t>
            </w: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Гумица за брисање Maped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t> </w:t>
            </w:r>
          </w:p>
        </w:tc>
        <w:tc>
          <w:tcPr>
            <w:tcW w:w="1195" w:type="dxa"/>
            <w:tcBorders>
              <w:top w:val="single" w:sz="4" w:space="0" w:color="auto"/>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2.</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Графитна оловка HB NICEDAY или одговарајућа</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63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Хемијска оловка једнократна плава WINNING или одговарајућа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p>
        </w:tc>
        <w:tc>
          <w:tcPr>
            <w:tcW w:w="2429" w:type="dxa"/>
            <w:tcBorders>
              <w:top w:val="nil"/>
              <w:left w:val="nil"/>
              <w:bottom w:val="single" w:sz="4" w:space="0" w:color="auto"/>
              <w:right w:val="single" w:sz="4" w:space="0" w:color="auto"/>
            </w:tcBorders>
            <w:shd w:val="clear" w:color="000000" w:fill="FFFFFF"/>
          </w:tcPr>
          <w:p w:rsidR="00732BF2" w:rsidRPr="00A67541" w:rsidRDefault="00732BF2" w:rsidP="00F91F79">
            <w:pPr>
              <w:spacing w:line="240" w:lineRule="auto"/>
              <w:jc w:val="center"/>
            </w:pPr>
            <w:r w:rsidRPr="00B81509">
              <w:t>Свеска А4 меки повез или одговарајућа</w:t>
            </w:r>
            <w:r>
              <w:t xml:space="preserve"> 80 листа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1029"/>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Свеска А5 меки повез или одговарајућа</w:t>
            </w:r>
            <w:r>
              <w:t xml:space="preserve"> 80 lista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картонска бела или одговарајућа</w:t>
            </w:r>
            <w:r>
              <w:t xml:space="preserve"> A4-230 грама 3 клапне, хромо картон</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7.</w:t>
            </w:r>
          </w:p>
        </w:tc>
        <w:tc>
          <w:tcPr>
            <w:tcW w:w="2429" w:type="dxa"/>
            <w:tcBorders>
              <w:top w:val="nil"/>
              <w:left w:val="nil"/>
              <w:bottom w:val="single" w:sz="4" w:space="0" w:color="auto"/>
              <w:right w:val="single" w:sz="4" w:space="0" w:color="auto"/>
            </w:tcBorders>
            <w:shd w:val="clear" w:color="000000" w:fill="FFFFFF"/>
          </w:tcPr>
          <w:p w:rsidR="00732BF2" w:rsidRPr="000A0DE4" w:rsidRDefault="00732BF2" w:rsidP="00F91F79">
            <w:pPr>
              <w:spacing w:line="240" w:lineRule="auto"/>
              <w:jc w:val="center"/>
            </w:pPr>
            <w:r w:rsidRPr="00B81509">
              <w:t xml:space="preserve">Фотокопир папир A4 80Г 1/500 </w:t>
            </w:r>
            <w:r>
              <w:t xml:space="preserve">ФАБРИАНО copy3 или одговарајући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w:t>
            </w:r>
            <w:r w:rsidR="005251B4">
              <w:t>400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8.</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Досије корисника без заглавља корисника</w:t>
            </w:r>
            <w:r w:rsidR="00F91F79">
              <w:t xml:space="preserve">  A4 400</w:t>
            </w:r>
            <w:r>
              <w:t xml:space="preserve"> grama,hromo karton</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4000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9.</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жути OPTIMUM или одговарајући</w:t>
            </w:r>
            <w:r>
              <w:t xml:space="preserve"> 150 </w:t>
            </w:r>
            <w:r>
              <w:lastRenderedPageBreak/>
              <w:t>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lastRenderedPageBreak/>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lastRenderedPageBreak/>
              <w:t>10.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црвени OPTIMUM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11.</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Индекс регистар свеска А4 </w:t>
            </w:r>
          </w:p>
        </w:tc>
        <w:tc>
          <w:tcPr>
            <w:tcW w:w="2533" w:type="dxa"/>
            <w:tcBorders>
              <w:top w:val="nil"/>
              <w:left w:val="nil"/>
              <w:bottom w:val="single" w:sz="4" w:space="0" w:color="auto"/>
              <w:right w:val="single" w:sz="4" w:space="0" w:color="auto"/>
            </w:tcBorders>
            <w:noWrap/>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12.</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Коверта Б6 плава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13.</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Коверта 1000 АД жута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14.</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Коверта Б5 роза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2200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ВК хартија A3 мин. 60г 1/250 рис</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16</w:t>
            </w:r>
            <w:r w:rsidRPr="00B81509">
              <w:t>.</w:t>
            </w:r>
          </w:p>
        </w:tc>
        <w:tc>
          <w:tcPr>
            <w:tcW w:w="2429" w:type="dxa"/>
            <w:tcBorders>
              <w:top w:val="nil"/>
              <w:left w:val="nil"/>
              <w:bottom w:val="single" w:sz="4" w:space="0" w:color="auto"/>
              <w:right w:val="single" w:sz="4" w:space="0" w:color="auto"/>
            </w:tcBorders>
          </w:tcPr>
          <w:p w:rsidR="00732BF2" w:rsidRPr="00F91F79" w:rsidRDefault="00732BF2" w:rsidP="00F91F79">
            <w:pPr>
              <w:spacing w:line="240" w:lineRule="auto"/>
              <w:jc w:val="center"/>
            </w:pPr>
            <w:r w:rsidRPr="00B81509">
              <w:t>Позив за странку</w:t>
            </w:r>
            <w:r w:rsidR="00F91F79">
              <w:t xml:space="preserve"> по новом важећем Закону о општем управном поступку</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са механизмом, ПВЦ, MAS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кепер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Путни налог за путничко возило A4 блок</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2</w:t>
            </w:r>
            <w:r>
              <w:t>0</w:t>
            </w:r>
            <w:r w:rsidRPr="00B81509">
              <w:t>.</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rsidR="00732BF2" w:rsidRPr="00B81509" w:rsidRDefault="00732BF2" w:rsidP="00F91F79">
            <w:pPr>
              <w:spacing w:line="240" w:lineRule="auto"/>
              <w:jc w:val="center"/>
            </w:pPr>
            <w:r>
              <w:t>Коректор 20мл</w:t>
            </w:r>
            <w:r w:rsidRPr="00B81509">
              <w:t xml:space="preserve"> 1/1 NICEDAY FLUID или одговарајући</w:t>
            </w:r>
          </w:p>
        </w:tc>
        <w:tc>
          <w:tcPr>
            <w:tcW w:w="2533" w:type="dxa"/>
            <w:tcBorders>
              <w:top w:val="single" w:sz="4" w:space="0" w:color="auto"/>
              <w:left w:val="single" w:sz="4" w:space="0" w:color="auto"/>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single" w:sz="4" w:space="0" w:color="auto"/>
              <w:left w:val="single" w:sz="4" w:space="0" w:color="auto"/>
              <w:bottom w:val="single" w:sz="4" w:space="0" w:color="auto"/>
              <w:right w:val="single" w:sz="4" w:space="0" w:color="auto"/>
            </w:tcBorders>
          </w:tcPr>
          <w:p w:rsidR="00732BF2" w:rsidRPr="00B81509" w:rsidRDefault="00732BF2" w:rsidP="00F91F79">
            <w:pPr>
              <w:spacing w:line="240" w:lineRule="auto"/>
              <w:jc w:val="center"/>
            </w:pPr>
            <w:r>
              <w:t>300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21</w:t>
            </w:r>
            <w:r w:rsidRPr="00B81509">
              <w:t>.</w:t>
            </w:r>
          </w:p>
        </w:tc>
        <w:tc>
          <w:tcPr>
            <w:tcW w:w="2429" w:type="dxa"/>
            <w:tcBorders>
              <w:top w:val="single" w:sz="4" w:space="0" w:color="auto"/>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Мастило за печат плаво</w:t>
            </w:r>
          </w:p>
        </w:tc>
        <w:tc>
          <w:tcPr>
            <w:tcW w:w="2533" w:type="dxa"/>
            <w:tcBorders>
              <w:top w:val="single" w:sz="4" w:space="0" w:color="auto"/>
              <w:left w:val="nil"/>
              <w:bottom w:val="single" w:sz="4" w:space="0" w:color="auto"/>
              <w:right w:val="single" w:sz="4" w:space="0" w:color="auto"/>
            </w:tcBorders>
          </w:tcPr>
          <w:p w:rsidR="00732BF2" w:rsidRPr="00A67541" w:rsidRDefault="00732BF2" w:rsidP="00F91F79">
            <w:pPr>
              <w:spacing w:line="240" w:lineRule="auto"/>
            </w:pPr>
          </w:p>
        </w:tc>
        <w:tc>
          <w:tcPr>
            <w:tcW w:w="1195" w:type="dxa"/>
            <w:tcBorders>
              <w:top w:val="single" w:sz="4" w:space="0" w:color="auto"/>
              <w:left w:val="nil"/>
              <w:bottom w:val="single" w:sz="4" w:space="0" w:color="auto"/>
              <w:right w:val="single" w:sz="4" w:space="0" w:color="auto"/>
            </w:tcBorders>
          </w:tcPr>
          <w:p w:rsidR="00732BF2" w:rsidRPr="00EF4948" w:rsidRDefault="00732BF2" w:rsidP="00F91F79">
            <w:pPr>
              <w:spacing w:line="240" w:lineRule="auto"/>
              <w:jc w:val="center"/>
            </w:pPr>
            <w:r>
              <w:t>20</w:t>
            </w:r>
          </w:p>
        </w:tc>
        <w:tc>
          <w:tcPr>
            <w:tcW w:w="1256" w:type="dxa"/>
            <w:tcBorders>
              <w:top w:val="single" w:sz="4" w:space="0" w:color="auto"/>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single" w:sz="4" w:space="0" w:color="auto"/>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 xml:space="preserve">Спајалице </w:t>
            </w:r>
            <w:r>
              <w:t xml:space="preserve"> 25mm</w:t>
            </w:r>
            <w:r w:rsidRPr="00B81509">
              <w:t>Office Depot или одговарајуће</w:t>
            </w:r>
            <w:r w:rsidR="00F91F79">
              <w:t xml:space="preserve"> јединица мере паковање 1/100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Кутија за спајалице OPTIMA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450D9B" w:rsidRDefault="00732BF2" w:rsidP="00F91F79">
            <w:pPr>
              <w:spacing w:line="240" w:lineRule="auto"/>
              <w:jc w:val="center"/>
            </w:pPr>
            <w:r>
              <w:t>24.</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Муниција за хефталицу 24/6 </w:t>
            </w:r>
            <w:r>
              <w:t xml:space="preserve"> БЕА,ХЕРМЕС </w:t>
            </w:r>
            <w:r w:rsidRPr="00B81509">
              <w:t xml:space="preserve">или одговарајућа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Сeлотејп мин. 48x50 AERO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службено путовање A5</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27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Селотејп мин. 15x33 AERO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Самолепљиве поруке Office Depot или одговарајуће</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Маркер 1/1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Фолија A4 стандард </w:t>
            </w:r>
            <w:r>
              <w:t xml:space="preserve">80 микрона </w:t>
            </w:r>
            <w:r w:rsidRPr="00B81509">
              <w:t>Esselte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r>
              <w:t>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Интерна доставна књига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Сигнир 1/1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400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 xml:space="preserve">Хефталица ручна </w:t>
            </w:r>
            <w:r w:rsidR="00F91F79">
              <w:t>Classic grip TTO 403296 или одговарајућа, која спаја 25 листова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F91F79" w:rsidRDefault="005251B4" w:rsidP="00F91F79">
            <w:pPr>
              <w:spacing w:line="240" w:lineRule="auto"/>
              <w:jc w:val="center"/>
            </w:pPr>
            <w:r>
              <w:t>40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34</w:t>
            </w:r>
            <w:r w:rsidRPr="00B81509">
              <w:t>.</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pPr>
            <w:r w:rsidRPr="00B81509">
              <w:t>Јастуче за печат мало</w:t>
            </w:r>
          </w:p>
          <w:p w:rsidR="00732BF2" w:rsidRPr="00B81509" w:rsidRDefault="00732BF2" w:rsidP="00F91F79">
            <w:pPr>
              <w:spacing w:line="240" w:lineRule="auto"/>
              <w:jc w:val="center"/>
            </w:pPr>
            <w:r>
              <w:t>15x20cm</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F91F79" w:rsidP="00F91F79">
            <w:pPr>
              <w:spacing w:line="240" w:lineRule="auto"/>
              <w:jc w:val="center"/>
            </w:pPr>
            <w:r>
              <w:t xml:space="preserve">Лепак за папир у дози </w:t>
            </w:r>
            <w:r w:rsidR="00732BF2">
              <w:t>KLEBSTOFF</w:t>
            </w:r>
            <w:r>
              <w:t xml:space="preserve">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Регистратор A4</w:t>
            </w:r>
            <w:r>
              <w:t>Н</w:t>
            </w:r>
            <w:r w:rsidRPr="00B81509">
              <w:t xml:space="preserve"> са кутијом</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Регистратор A4 уски са кутијом</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бели STYLOS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Референтска свеска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450D9B" w:rsidRDefault="00732BF2" w:rsidP="00F91F79">
            <w:pPr>
              <w:spacing w:line="240" w:lineRule="auto"/>
              <w:jc w:val="center"/>
            </w:pPr>
            <w:r>
              <w:t>40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Уложак за календар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r>
              <w:t>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 Индиго ручни 1/100 KANGARO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3</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r>
              <w:t>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 Маказе канцеларијске GLOBOX или одговарајућe</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Књига примљених рачуна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Постоље за календар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Коверат са повратницом</w:t>
            </w:r>
            <w:r w:rsidR="00F91F79">
              <w:t xml:space="preserve"> бели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46</w:t>
            </w:r>
            <w:r w:rsidRPr="00B81509">
              <w:t>.</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 xml:space="preserve">Aдинг ролна 57 мм, </w:t>
            </w:r>
            <w:r w:rsidRPr="00B81509">
              <w:lastRenderedPageBreak/>
              <w:t>паковање 10/1</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47.</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благајни да исплати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благајни да наплати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CD-RW VERBATIM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Л ПВЦ</w:t>
            </w:r>
            <w:r>
              <w:t xml:space="preserve"> 1/10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Расхефтивач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r>
              <w:t>2</w:t>
            </w:r>
            <w:r w:rsidRPr="00B81509">
              <w:t>.</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Свеска A4 тврди повез</w:t>
            </w:r>
            <w:r>
              <w:t>, 80 lista</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r>
              <w:t>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Бушач </w:t>
            </w:r>
            <w:r>
              <w:t xml:space="preserve"> LETACK PP-220 </w:t>
            </w:r>
            <w:r w:rsidRPr="00B81509">
              <w:t>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књижење A4</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D71E03" w:rsidRDefault="00732BF2" w:rsidP="00F91F79">
            <w:pPr>
              <w:spacing w:line="240" w:lineRule="auto"/>
              <w:jc w:val="center"/>
            </w:pPr>
            <w:r>
              <w:t>Батерија 1,5V male LR3 алкалне AAA</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Папир за FLIPCHART мин. 60x90 цм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006ECD" w:rsidRDefault="00732BF2" w:rsidP="00F91F79">
            <w:pPr>
              <w:spacing w:line="240" w:lineRule="auto"/>
              <w:jc w:val="center"/>
            </w:pPr>
            <w:r>
              <w:t>Батерија 1,5V мале LR6 алкалне АА</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Дневник благајне А4</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6</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Санитарна књижица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Књига основних средстава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Сталак за селотејп OPTIMA или одговарајући</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r>
              <w:t>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Требовање А5</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Налог за наплату</w:t>
            </w:r>
            <w:r w:rsidRPr="00B81509">
              <w:t>, образац 3 2*50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Графитне мине 0.5 HB NICEDAY или одговарајуће</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Фотокопир папир A3 FABRIANO COPY3 рис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66.</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Образац ОПД</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 xml:space="preserve"> Табла плутана </w:t>
            </w:r>
            <w:r w:rsidRPr="00B81509">
              <w:t xml:space="preserve">. </w:t>
            </w:r>
            <w:r>
              <w:t>9</w:t>
            </w:r>
            <w:r w:rsidRPr="00B81509">
              <w:t xml:space="preserve">0*60 </w:t>
            </w:r>
            <w:r>
              <w:t>cm</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Налепнице за ласер и ЦД</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пренос, Образац 3</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lastRenderedPageBreak/>
              <w:t>7</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уплату, Образац 1</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71</w:t>
            </w:r>
            <w:r w:rsidRPr="00B81509">
              <w:t>.</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pPr>
            <w:r w:rsidRPr="00B81509">
              <w:t>Фотокопир папир у боји A4 мин. 80г FABRIANO или одговарајући</w:t>
            </w:r>
          </w:p>
          <w:p w:rsidR="00732BF2" w:rsidRPr="00AF403D" w:rsidRDefault="00732BF2" w:rsidP="00F91F79">
            <w:pPr>
              <w:spacing w:line="240" w:lineRule="auto"/>
              <w:jc w:val="center"/>
            </w:pPr>
            <w:r>
              <w:t>Јединица мере лист</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2500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картонска А4, у боји, HROMO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са гумом</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Хемијска ол</w:t>
            </w:r>
            <w:r>
              <w:t>овка метална umn 207</w:t>
            </w:r>
            <w:r w:rsidRPr="00B81509">
              <w:t xml:space="preserve">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1105C9" w:rsidRDefault="00732BF2" w:rsidP="00F91F79">
            <w:pPr>
              <w:spacing w:line="240" w:lineRule="auto"/>
              <w:jc w:val="center"/>
            </w:pPr>
            <w:r>
              <w:t>Образац 1 изјава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Коверта AMERIKEN мин. 11x23 цм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Лењир PVC мин. 30 цм MAS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Зарезач метални</w:t>
            </w:r>
            <w:r w:rsidRPr="00B81509">
              <w:t xml:space="preserve"> OFFICE DEPOT  или одговарајући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79.</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Образац НСП-З</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Default="00732BF2" w:rsidP="00F91F79">
            <w:pPr>
              <w:spacing w:line="240" w:lineRule="auto"/>
              <w:jc w:val="center"/>
            </w:pPr>
            <w:r>
              <w:t>80.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Образац НСП-П</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8000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0440EE" w:rsidRDefault="00732BF2" w:rsidP="00F91F79">
            <w:pPr>
              <w:spacing w:line="240" w:lineRule="auto"/>
              <w:jc w:val="center"/>
            </w:pPr>
            <w:r>
              <w:t>81.</w:t>
            </w:r>
          </w:p>
        </w:tc>
        <w:tc>
          <w:tcPr>
            <w:tcW w:w="2429" w:type="dxa"/>
            <w:tcBorders>
              <w:top w:val="nil"/>
              <w:left w:val="nil"/>
              <w:bottom w:val="single" w:sz="4" w:space="0" w:color="auto"/>
              <w:right w:val="single" w:sz="4" w:space="0" w:color="auto"/>
            </w:tcBorders>
            <w:shd w:val="clear" w:color="000000" w:fill="FFFFFF"/>
          </w:tcPr>
          <w:p w:rsidR="00732BF2" w:rsidRPr="000440EE" w:rsidRDefault="00732BF2" w:rsidP="00F91F79">
            <w:pPr>
              <w:spacing w:line="240" w:lineRule="auto"/>
              <w:jc w:val="center"/>
            </w:pPr>
            <w:r>
              <w:t>Батерија за 1,2V од 400-700 вати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82</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Pr>
                <w:lang w:val="sr-Cyrl-CS"/>
              </w:rPr>
              <w:t xml:space="preserve">Канап,кудељни 4 </w:t>
            </w:r>
            <w:r>
              <w:rPr>
                <w:lang w:val="sr-Latn-CS"/>
              </w:rPr>
              <w:t>mm</w:t>
            </w:r>
            <w:r w:rsidR="00F91F79">
              <w:t xml:space="preserve"> јединица мере кг</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 xml:space="preserve">10 </w:t>
            </w:r>
            <w:r>
              <w:t>kg</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83</w:t>
            </w:r>
          </w:p>
        </w:tc>
        <w:tc>
          <w:tcPr>
            <w:tcW w:w="2429" w:type="dxa"/>
            <w:tcBorders>
              <w:top w:val="nil"/>
              <w:left w:val="nil"/>
              <w:bottom w:val="single" w:sz="4" w:space="0" w:color="auto"/>
              <w:right w:val="single" w:sz="4" w:space="0" w:color="auto"/>
            </w:tcBorders>
            <w:shd w:val="clear" w:color="000000" w:fill="FFFFFF"/>
          </w:tcPr>
          <w:p w:rsidR="00732BF2" w:rsidRPr="00640819" w:rsidRDefault="00732BF2" w:rsidP="00F91F79">
            <w:pPr>
              <w:spacing w:line="240" w:lineRule="auto"/>
              <w:jc w:val="center"/>
              <w:rPr>
                <w:lang w:val="sr-Cyrl-CS"/>
              </w:rPr>
            </w:pPr>
            <w:r>
              <w:rPr>
                <w:lang w:val="sr-Cyrl-CS"/>
              </w:rPr>
              <w:t>Гумица за тегле</w:t>
            </w:r>
            <w:r w:rsidR="00F91F79">
              <w:rPr>
                <w:lang w:val="sr-Cyrl-CS"/>
              </w:rPr>
              <w:t xml:space="preserve"> јединица мере паковање 1/100</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84</w:t>
            </w:r>
          </w:p>
        </w:tc>
        <w:tc>
          <w:tcPr>
            <w:tcW w:w="2429" w:type="dxa"/>
            <w:tcBorders>
              <w:top w:val="nil"/>
              <w:left w:val="nil"/>
              <w:bottom w:val="single" w:sz="4" w:space="0" w:color="auto"/>
              <w:right w:val="single" w:sz="4" w:space="0" w:color="auto"/>
            </w:tcBorders>
            <w:shd w:val="clear" w:color="000000" w:fill="FFFFFF"/>
          </w:tcPr>
          <w:p w:rsidR="00732BF2" w:rsidRPr="00640819" w:rsidRDefault="00732BF2" w:rsidP="00F91F79">
            <w:pPr>
              <w:spacing w:line="240" w:lineRule="auto"/>
              <w:jc w:val="center"/>
              <w:rPr>
                <w:lang w:val="sr-Cyrl-CS"/>
              </w:rPr>
            </w:pPr>
            <w:r>
              <w:rPr>
                <w:lang w:val="sr-Cyrl-CS"/>
              </w:rPr>
              <w:t>Датумар</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w:t>
            </w:r>
            <w:r w:rsidR="002B42A2">
              <w:rPr>
                <w:color w:val="auto"/>
              </w:rPr>
              <w:t>5</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 xml:space="preserve">Спајалице </w:t>
            </w:r>
            <w:r>
              <w:t xml:space="preserve"> 50mm</w:t>
            </w:r>
            <w:r w:rsidRPr="00B81509">
              <w:t>Office Depot или одговарајуће</w:t>
            </w:r>
            <w:r w:rsidR="00F91F79">
              <w:t xml:space="preserve"> јединица мере паковање 1/100</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C05BBA"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lang w:val="sr-Cyrl-CS"/>
              </w:rPr>
              <w:t>8</w:t>
            </w:r>
            <w:r w:rsidR="002B42A2">
              <w:rPr>
                <w:color w:val="auto"/>
              </w:rPr>
              <w:t>6</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rPr>
                <w:lang w:val="sr-Cyrl-CS"/>
              </w:rPr>
            </w:pPr>
            <w:r>
              <w:rPr>
                <w:lang w:val="sr-Cyrl-CS"/>
              </w:rPr>
              <w:t>Зидни сат - канцеларијски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2B42A2" w:rsidRDefault="002B42A2" w:rsidP="00F91F79">
            <w:pPr>
              <w:spacing w:line="240" w:lineRule="auto"/>
              <w:jc w:val="center"/>
            </w:pPr>
            <w:r>
              <w:t>15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F91F79"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F91F79" w:rsidRPr="002B42A2" w:rsidRDefault="00F91F79" w:rsidP="00F91F79">
            <w:pPr>
              <w:spacing w:line="240" w:lineRule="auto"/>
              <w:jc w:val="center"/>
              <w:rPr>
                <w:color w:val="auto"/>
              </w:rPr>
            </w:pPr>
            <w:r>
              <w:rPr>
                <w:color w:val="auto"/>
                <w:lang w:val="sr-Cyrl-CS"/>
              </w:rPr>
              <w:t>8</w:t>
            </w:r>
            <w:r w:rsidR="002B42A2">
              <w:rPr>
                <w:color w:val="auto"/>
              </w:rPr>
              <w:t>7</w:t>
            </w:r>
          </w:p>
        </w:tc>
        <w:tc>
          <w:tcPr>
            <w:tcW w:w="2429" w:type="dxa"/>
            <w:tcBorders>
              <w:top w:val="nil"/>
              <w:left w:val="nil"/>
              <w:bottom w:val="single" w:sz="4" w:space="0" w:color="auto"/>
              <w:right w:val="single" w:sz="4" w:space="0" w:color="auto"/>
            </w:tcBorders>
            <w:shd w:val="clear" w:color="000000" w:fill="FFFFFF"/>
          </w:tcPr>
          <w:p w:rsidR="00F91F79" w:rsidRPr="002851A0" w:rsidRDefault="00F91F79" w:rsidP="00F91F79">
            <w:pPr>
              <w:spacing w:line="240" w:lineRule="auto"/>
              <w:jc w:val="center"/>
            </w:pPr>
            <w:r>
              <w:rPr>
                <w:lang w:val="sr-Cyrl-CS"/>
              </w:rPr>
              <w:t>Налепнице за декларације у ролни 58x43</w:t>
            </w:r>
            <w:r w:rsidR="002851A0">
              <w:t xml:space="preserve"> mm Thermal eco или одговарајуће, јединица мере ролна</w:t>
            </w:r>
          </w:p>
        </w:tc>
        <w:tc>
          <w:tcPr>
            <w:tcW w:w="2533" w:type="dxa"/>
            <w:tcBorders>
              <w:top w:val="nil"/>
              <w:left w:val="nil"/>
              <w:bottom w:val="single" w:sz="4" w:space="0" w:color="auto"/>
              <w:right w:val="single" w:sz="4" w:space="0" w:color="auto"/>
            </w:tcBorders>
            <w:shd w:val="clear" w:color="000000" w:fill="FFFFFF"/>
          </w:tcPr>
          <w:p w:rsidR="00F91F79" w:rsidRPr="00B81509" w:rsidRDefault="00F91F79" w:rsidP="00F91F79">
            <w:pPr>
              <w:spacing w:line="240" w:lineRule="auto"/>
            </w:pPr>
          </w:p>
        </w:tc>
        <w:tc>
          <w:tcPr>
            <w:tcW w:w="1195" w:type="dxa"/>
            <w:tcBorders>
              <w:top w:val="nil"/>
              <w:left w:val="nil"/>
              <w:bottom w:val="single" w:sz="4" w:space="0" w:color="auto"/>
              <w:right w:val="single" w:sz="4" w:space="0" w:color="auto"/>
            </w:tcBorders>
          </w:tcPr>
          <w:p w:rsidR="00F91F79" w:rsidRDefault="002851A0" w:rsidP="00F91F79">
            <w:pPr>
              <w:spacing w:line="240" w:lineRule="auto"/>
              <w:jc w:val="center"/>
              <w:rPr>
                <w:lang w:val="sr-Cyrl-CS"/>
              </w:rPr>
            </w:pPr>
            <w:r>
              <w:rPr>
                <w:lang w:val="sr-Cyrl-CS"/>
              </w:rPr>
              <w:t>1</w:t>
            </w:r>
          </w:p>
        </w:tc>
        <w:tc>
          <w:tcPr>
            <w:tcW w:w="125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c>
          <w:tcPr>
            <w:tcW w:w="143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r>
      <w:tr w:rsidR="00F91F79"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F91F79" w:rsidRPr="002B42A2" w:rsidRDefault="002B42A2" w:rsidP="00F91F79">
            <w:pPr>
              <w:spacing w:line="240" w:lineRule="auto"/>
              <w:jc w:val="center"/>
              <w:rPr>
                <w:color w:val="auto"/>
              </w:rPr>
            </w:pPr>
            <w:r>
              <w:rPr>
                <w:color w:val="auto"/>
              </w:rPr>
              <w:t>88</w:t>
            </w:r>
          </w:p>
        </w:tc>
        <w:tc>
          <w:tcPr>
            <w:tcW w:w="2429" w:type="dxa"/>
            <w:tcBorders>
              <w:top w:val="nil"/>
              <w:left w:val="nil"/>
              <w:bottom w:val="single" w:sz="4" w:space="0" w:color="auto"/>
              <w:right w:val="single" w:sz="4" w:space="0" w:color="auto"/>
            </w:tcBorders>
            <w:shd w:val="clear" w:color="000000" w:fill="FFFFFF"/>
          </w:tcPr>
          <w:p w:rsidR="00F91F79" w:rsidRPr="002851A0" w:rsidRDefault="002851A0" w:rsidP="002851A0">
            <w:pPr>
              <w:spacing w:line="240" w:lineRule="auto"/>
              <w:jc w:val="center"/>
            </w:pPr>
            <w:r>
              <w:rPr>
                <w:lang w:val="sr-Cyrl-CS"/>
              </w:rPr>
              <w:t>Етикете налепнице А4 беле 210x297 мм</w:t>
            </w:r>
            <w:r w:rsidR="00BA5D76">
              <w:rPr>
                <w:lang w:val="sr-Cyrl-CS"/>
              </w:rPr>
              <w:t>, јединица мере паковање 1/100</w:t>
            </w:r>
            <w:r>
              <w:rPr>
                <w:lang w:val="sr-Cyrl-CS"/>
              </w:rPr>
              <w:t xml:space="preserve">  </w:t>
            </w:r>
          </w:p>
        </w:tc>
        <w:tc>
          <w:tcPr>
            <w:tcW w:w="2533" w:type="dxa"/>
            <w:tcBorders>
              <w:top w:val="nil"/>
              <w:left w:val="nil"/>
              <w:bottom w:val="single" w:sz="4" w:space="0" w:color="auto"/>
              <w:right w:val="single" w:sz="4" w:space="0" w:color="auto"/>
            </w:tcBorders>
            <w:shd w:val="clear" w:color="000000" w:fill="FFFFFF"/>
          </w:tcPr>
          <w:p w:rsidR="00F91F79" w:rsidRPr="00B81509" w:rsidRDefault="00F91F79" w:rsidP="00F91F79">
            <w:pPr>
              <w:spacing w:line="240" w:lineRule="auto"/>
            </w:pPr>
          </w:p>
        </w:tc>
        <w:tc>
          <w:tcPr>
            <w:tcW w:w="1195" w:type="dxa"/>
            <w:tcBorders>
              <w:top w:val="nil"/>
              <w:left w:val="nil"/>
              <w:bottom w:val="single" w:sz="4" w:space="0" w:color="auto"/>
              <w:right w:val="single" w:sz="4" w:space="0" w:color="auto"/>
            </w:tcBorders>
          </w:tcPr>
          <w:p w:rsidR="00F91F79" w:rsidRDefault="002851A0" w:rsidP="00F91F79">
            <w:pPr>
              <w:spacing w:line="240" w:lineRule="auto"/>
              <w:jc w:val="center"/>
              <w:rPr>
                <w:lang w:val="sr-Cyrl-CS"/>
              </w:rPr>
            </w:pPr>
            <w:r>
              <w:rPr>
                <w:lang w:val="sr-Cyrl-CS"/>
              </w:rPr>
              <w:t>1</w:t>
            </w:r>
          </w:p>
        </w:tc>
        <w:tc>
          <w:tcPr>
            <w:tcW w:w="125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c>
          <w:tcPr>
            <w:tcW w:w="143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r>
      <w:tr w:rsidR="00732BF2" w:rsidRPr="00B81509" w:rsidTr="00F91F79">
        <w:trPr>
          <w:trHeight w:val="300"/>
        </w:trPr>
        <w:tc>
          <w:tcPr>
            <w:tcW w:w="577" w:type="dxa"/>
            <w:tcBorders>
              <w:top w:val="nil"/>
              <w:left w:val="nil"/>
              <w:bottom w:val="nil"/>
              <w:right w:val="nil"/>
            </w:tcBorders>
            <w:noWrap/>
          </w:tcPr>
          <w:p w:rsidR="00732BF2" w:rsidRPr="00B81509" w:rsidRDefault="00732BF2" w:rsidP="00F91F79">
            <w:pPr>
              <w:spacing w:line="240" w:lineRule="auto"/>
              <w:jc w:val="center"/>
            </w:pPr>
            <w:r w:rsidRPr="00B81509">
              <w:lastRenderedPageBreak/>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УКУПНО БЕЗ ПДВ-А:</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r w:rsidR="00732BF2" w:rsidRPr="00B81509" w:rsidTr="00F91F79">
        <w:trPr>
          <w:trHeight w:val="300"/>
        </w:trPr>
        <w:tc>
          <w:tcPr>
            <w:tcW w:w="577"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ПДВ:</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r w:rsidR="00732BF2" w:rsidRPr="00B81509" w:rsidTr="00F91F79">
        <w:trPr>
          <w:trHeight w:val="300"/>
        </w:trPr>
        <w:tc>
          <w:tcPr>
            <w:tcW w:w="577"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УКУПНО СА ПДВ-ом:</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Имати датум паковања и рок трајања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5251B4">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90E" w:rsidRDefault="00BF290E" w:rsidP="009607B6">
      <w:pPr>
        <w:spacing w:line="240" w:lineRule="auto"/>
      </w:pPr>
      <w:r>
        <w:separator/>
      </w:r>
    </w:p>
  </w:endnote>
  <w:endnote w:type="continuationSeparator" w:id="1">
    <w:p w:rsidR="00BF290E" w:rsidRDefault="00BF290E"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D6" w:rsidRPr="00795454" w:rsidRDefault="00F640D6" w:rsidP="00265896">
    <w:pPr>
      <w:pStyle w:val="Footer"/>
      <w:jc w:val="center"/>
    </w:pPr>
    <w:fldSimple w:instr=" PAGE   \* MERGEFORMAT ">
      <w:r w:rsidR="00E4134F">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90E" w:rsidRDefault="00BF290E" w:rsidP="009607B6">
      <w:pPr>
        <w:spacing w:line="240" w:lineRule="auto"/>
      </w:pPr>
      <w:r>
        <w:separator/>
      </w:r>
    </w:p>
  </w:footnote>
  <w:footnote w:type="continuationSeparator" w:id="1">
    <w:p w:rsidR="00BF290E" w:rsidRDefault="00BF290E"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761D"/>
    <w:rsid w:val="00007061"/>
    <w:rsid w:val="00042A8B"/>
    <w:rsid w:val="000440EE"/>
    <w:rsid w:val="00057F32"/>
    <w:rsid w:val="000A6CD4"/>
    <w:rsid w:val="000B5F83"/>
    <w:rsid w:val="000C525E"/>
    <w:rsid w:val="00104DF2"/>
    <w:rsid w:val="001105C9"/>
    <w:rsid w:val="00112AFD"/>
    <w:rsid w:val="00156779"/>
    <w:rsid w:val="00165C50"/>
    <w:rsid w:val="00181FDD"/>
    <w:rsid w:val="001856B7"/>
    <w:rsid w:val="001A075C"/>
    <w:rsid w:val="001C3E12"/>
    <w:rsid w:val="001C587E"/>
    <w:rsid w:val="001C630A"/>
    <w:rsid w:val="001F07C4"/>
    <w:rsid w:val="001F41FB"/>
    <w:rsid w:val="00207BC7"/>
    <w:rsid w:val="00233967"/>
    <w:rsid w:val="00265896"/>
    <w:rsid w:val="00271990"/>
    <w:rsid w:val="002851A0"/>
    <w:rsid w:val="00295FE2"/>
    <w:rsid w:val="002A43C1"/>
    <w:rsid w:val="002B38F8"/>
    <w:rsid w:val="002B42A2"/>
    <w:rsid w:val="002D29C0"/>
    <w:rsid w:val="002E4614"/>
    <w:rsid w:val="002F0AB7"/>
    <w:rsid w:val="0030045D"/>
    <w:rsid w:val="003144D2"/>
    <w:rsid w:val="00326274"/>
    <w:rsid w:val="00341EB7"/>
    <w:rsid w:val="003457C6"/>
    <w:rsid w:val="00351C8E"/>
    <w:rsid w:val="00357D7B"/>
    <w:rsid w:val="00364335"/>
    <w:rsid w:val="00367A30"/>
    <w:rsid w:val="0037324A"/>
    <w:rsid w:val="00381625"/>
    <w:rsid w:val="00381D59"/>
    <w:rsid w:val="003936EE"/>
    <w:rsid w:val="003A429B"/>
    <w:rsid w:val="003A4531"/>
    <w:rsid w:val="003C638C"/>
    <w:rsid w:val="003D18EC"/>
    <w:rsid w:val="00414009"/>
    <w:rsid w:val="00436054"/>
    <w:rsid w:val="004461B4"/>
    <w:rsid w:val="00446D4F"/>
    <w:rsid w:val="00450D9B"/>
    <w:rsid w:val="00454CFA"/>
    <w:rsid w:val="00457D6B"/>
    <w:rsid w:val="004A7CF7"/>
    <w:rsid w:val="004B41B8"/>
    <w:rsid w:val="004E3D76"/>
    <w:rsid w:val="004E6B8C"/>
    <w:rsid w:val="004F4C8D"/>
    <w:rsid w:val="00514DEA"/>
    <w:rsid w:val="005251B4"/>
    <w:rsid w:val="00530819"/>
    <w:rsid w:val="00541306"/>
    <w:rsid w:val="005733F4"/>
    <w:rsid w:val="0057497D"/>
    <w:rsid w:val="00577FBC"/>
    <w:rsid w:val="005908F8"/>
    <w:rsid w:val="005A6349"/>
    <w:rsid w:val="005B0DE2"/>
    <w:rsid w:val="005B524F"/>
    <w:rsid w:val="005B7CF0"/>
    <w:rsid w:val="00622A05"/>
    <w:rsid w:val="00677625"/>
    <w:rsid w:val="006A51C1"/>
    <w:rsid w:val="006F19FF"/>
    <w:rsid w:val="007026A8"/>
    <w:rsid w:val="0071476C"/>
    <w:rsid w:val="00715AD2"/>
    <w:rsid w:val="00720C1D"/>
    <w:rsid w:val="00720E88"/>
    <w:rsid w:val="00720FCE"/>
    <w:rsid w:val="00732BF2"/>
    <w:rsid w:val="00741920"/>
    <w:rsid w:val="007756BE"/>
    <w:rsid w:val="00780017"/>
    <w:rsid w:val="007B1F4A"/>
    <w:rsid w:val="007B38D1"/>
    <w:rsid w:val="007C56E7"/>
    <w:rsid w:val="007E30A4"/>
    <w:rsid w:val="007F4ECB"/>
    <w:rsid w:val="00801FCD"/>
    <w:rsid w:val="008042B4"/>
    <w:rsid w:val="00814FFA"/>
    <w:rsid w:val="008230A2"/>
    <w:rsid w:val="0083621B"/>
    <w:rsid w:val="008509F0"/>
    <w:rsid w:val="00856F99"/>
    <w:rsid w:val="00873804"/>
    <w:rsid w:val="00874D01"/>
    <w:rsid w:val="008A44C0"/>
    <w:rsid w:val="008C24D0"/>
    <w:rsid w:val="008D0ED4"/>
    <w:rsid w:val="008D472F"/>
    <w:rsid w:val="008E7CA3"/>
    <w:rsid w:val="009047DB"/>
    <w:rsid w:val="00911BED"/>
    <w:rsid w:val="00916DC3"/>
    <w:rsid w:val="009176DE"/>
    <w:rsid w:val="00924749"/>
    <w:rsid w:val="00941A42"/>
    <w:rsid w:val="009607B6"/>
    <w:rsid w:val="009740F2"/>
    <w:rsid w:val="00976825"/>
    <w:rsid w:val="00981024"/>
    <w:rsid w:val="0098207A"/>
    <w:rsid w:val="009861C7"/>
    <w:rsid w:val="009B59E8"/>
    <w:rsid w:val="009C5366"/>
    <w:rsid w:val="009D6765"/>
    <w:rsid w:val="00A16059"/>
    <w:rsid w:val="00A21CD0"/>
    <w:rsid w:val="00A37E0F"/>
    <w:rsid w:val="00A60C2A"/>
    <w:rsid w:val="00A859AC"/>
    <w:rsid w:val="00AA437E"/>
    <w:rsid w:val="00AB25FB"/>
    <w:rsid w:val="00AD51F6"/>
    <w:rsid w:val="00AD65B9"/>
    <w:rsid w:val="00AE2AC0"/>
    <w:rsid w:val="00AF06F6"/>
    <w:rsid w:val="00AF0ACF"/>
    <w:rsid w:val="00AF403D"/>
    <w:rsid w:val="00B11C09"/>
    <w:rsid w:val="00B14825"/>
    <w:rsid w:val="00B34868"/>
    <w:rsid w:val="00B50C9E"/>
    <w:rsid w:val="00B75E73"/>
    <w:rsid w:val="00B844D0"/>
    <w:rsid w:val="00B8648D"/>
    <w:rsid w:val="00BA5D76"/>
    <w:rsid w:val="00BC437C"/>
    <w:rsid w:val="00BC5632"/>
    <w:rsid w:val="00BD0A24"/>
    <w:rsid w:val="00BD0F1F"/>
    <w:rsid w:val="00BD2FF0"/>
    <w:rsid w:val="00BE2418"/>
    <w:rsid w:val="00BE5884"/>
    <w:rsid w:val="00BF1396"/>
    <w:rsid w:val="00BF290E"/>
    <w:rsid w:val="00BF7174"/>
    <w:rsid w:val="00C23BE8"/>
    <w:rsid w:val="00C616F2"/>
    <w:rsid w:val="00C61DED"/>
    <w:rsid w:val="00C75D2A"/>
    <w:rsid w:val="00C82320"/>
    <w:rsid w:val="00C8368C"/>
    <w:rsid w:val="00C90D73"/>
    <w:rsid w:val="00C91437"/>
    <w:rsid w:val="00CD366F"/>
    <w:rsid w:val="00CD6C75"/>
    <w:rsid w:val="00CE7CE7"/>
    <w:rsid w:val="00D06D00"/>
    <w:rsid w:val="00D12F3C"/>
    <w:rsid w:val="00D22AD0"/>
    <w:rsid w:val="00D251A9"/>
    <w:rsid w:val="00D32E3A"/>
    <w:rsid w:val="00D54EF6"/>
    <w:rsid w:val="00D60F6D"/>
    <w:rsid w:val="00D62061"/>
    <w:rsid w:val="00D71F1D"/>
    <w:rsid w:val="00D7232C"/>
    <w:rsid w:val="00D9625F"/>
    <w:rsid w:val="00DA2B4E"/>
    <w:rsid w:val="00DB2EF3"/>
    <w:rsid w:val="00DB3698"/>
    <w:rsid w:val="00DC5EE3"/>
    <w:rsid w:val="00DC761D"/>
    <w:rsid w:val="00DE3FC5"/>
    <w:rsid w:val="00DF465D"/>
    <w:rsid w:val="00E17CA5"/>
    <w:rsid w:val="00E30C35"/>
    <w:rsid w:val="00E31D37"/>
    <w:rsid w:val="00E4134F"/>
    <w:rsid w:val="00E44E39"/>
    <w:rsid w:val="00E727E3"/>
    <w:rsid w:val="00E83825"/>
    <w:rsid w:val="00EA03FB"/>
    <w:rsid w:val="00EB3252"/>
    <w:rsid w:val="00EC0678"/>
    <w:rsid w:val="00ED45BF"/>
    <w:rsid w:val="00EF3132"/>
    <w:rsid w:val="00EF4948"/>
    <w:rsid w:val="00F023F2"/>
    <w:rsid w:val="00F33DFA"/>
    <w:rsid w:val="00F547DE"/>
    <w:rsid w:val="00F640D6"/>
    <w:rsid w:val="00F82113"/>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024D-F296-408E-925A-C4BD4CA1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38</Pages>
  <Words>11722</Words>
  <Characters>66818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102</cp:revision>
  <cp:lastPrinted>2017-07-17T07:08:00Z</cp:lastPrinted>
  <dcterms:created xsi:type="dcterms:W3CDTF">2015-06-24T09:01:00Z</dcterms:created>
  <dcterms:modified xsi:type="dcterms:W3CDTF">2018-07-12T08:44:00Z</dcterms:modified>
</cp:coreProperties>
</file>