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97" w:rsidRPr="00494F45" w:rsidRDefault="00866397" w:rsidP="00866397">
      <w:pPr>
        <w:pStyle w:val="Default"/>
        <w:ind w:right="-392" w:firstLine="720"/>
        <w:jc w:val="both"/>
        <w:rPr>
          <w:rFonts w:ascii="Times New Roman" w:hAnsi="Times New Roman"/>
          <w:b/>
          <w:bCs/>
          <w:sz w:val="20"/>
          <w:szCs w:val="20"/>
          <w:lang w:val="sr-Cyrl-CS"/>
        </w:rPr>
      </w:pPr>
      <w:r w:rsidRPr="00494F45">
        <w:rPr>
          <w:rFonts w:ascii="Times New Roman" w:hAnsi="Times New Roman"/>
          <w:sz w:val="20"/>
          <w:szCs w:val="20"/>
          <w:lang w:val="sr-Cyrl-CS"/>
        </w:rPr>
        <w:t xml:space="preserve">На основу члана </w:t>
      </w:r>
      <w:r w:rsidRPr="00494F45">
        <w:rPr>
          <w:rFonts w:ascii="Times New Roman" w:hAnsi="Times New Roman"/>
          <w:sz w:val="20"/>
          <w:szCs w:val="20"/>
        </w:rPr>
        <w:t>39</w:t>
      </w:r>
      <w:r w:rsidRPr="00494F45">
        <w:rPr>
          <w:rFonts w:ascii="Times New Roman" w:hAnsi="Times New Roman"/>
          <w:sz w:val="20"/>
          <w:szCs w:val="20"/>
          <w:lang w:val="sr-Cyrl-CS"/>
        </w:rPr>
        <w:t>. и 61. Закона о јавним набавкама („Службени гласник РС“ бр. 124/2012</w:t>
      </w:r>
      <w:r w:rsidR="00C70558" w:rsidRPr="00494F45">
        <w:rPr>
          <w:rFonts w:ascii="Times New Roman" w:hAnsi="Times New Roman"/>
          <w:sz w:val="20"/>
          <w:szCs w:val="20"/>
          <w:lang w:val="sr-Cyrl-CS"/>
        </w:rPr>
        <w:t>,14/2015 и 68/2015</w:t>
      </w:r>
      <w:r w:rsidRPr="00494F45">
        <w:rPr>
          <w:rFonts w:ascii="Times New Roman" w:hAnsi="Times New Roman"/>
          <w:sz w:val="20"/>
          <w:szCs w:val="20"/>
          <w:lang w:val="sr-Cyrl-CS"/>
        </w:rPr>
        <w:t>),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 Одлуке о покретању поступка јавне набавке број</w:t>
      </w:r>
      <w:r w:rsidR="00E4217C" w:rsidRPr="00494F45">
        <w:rPr>
          <w:rFonts w:ascii="Times New Roman" w:hAnsi="Times New Roman"/>
          <w:sz w:val="20"/>
          <w:szCs w:val="20"/>
          <w:lang w:val="sr-Cyrl-CS"/>
        </w:rPr>
        <w:t>:</w:t>
      </w:r>
      <w:r w:rsidR="004234ED" w:rsidRPr="00494F45">
        <w:rPr>
          <w:rFonts w:ascii="Times New Roman" w:hAnsi="Times New Roman"/>
          <w:sz w:val="20"/>
          <w:szCs w:val="20"/>
        </w:rPr>
        <w:t>20-40401-1643</w:t>
      </w:r>
      <w:r w:rsidR="00FA5FFB" w:rsidRPr="00494F45">
        <w:rPr>
          <w:rFonts w:ascii="Times New Roman" w:hAnsi="Times New Roman"/>
          <w:sz w:val="20"/>
          <w:szCs w:val="20"/>
          <w:lang w:val="sr-Cyrl-CS"/>
        </w:rPr>
        <w:t>/2015</w:t>
      </w:r>
      <w:r w:rsidRPr="00494F45">
        <w:rPr>
          <w:rFonts w:ascii="Times New Roman" w:hAnsi="Times New Roman"/>
          <w:sz w:val="20"/>
          <w:szCs w:val="20"/>
          <w:lang w:val="sr-Cyrl-CS"/>
        </w:rPr>
        <w:t xml:space="preserve"> од  </w:t>
      </w:r>
      <w:r w:rsidR="004234ED" w:rsidRPr="00494F45">
        <w:rPr>
          <w:rFonts w:ascii="Times New Roman" w:hAnsi="Times New Roman"/>
          <w:sz w:val="20"/>
          <w:szCs w:val="20"/>
        </w:rPr>
        <w:t>12</w:t>
      </w:r>
      <w:r w:rsidR="004234ED" w:rsidRPr="00494F45">
        <w:rPr>
          <w:rFonts w:ascii="Times New Roman" w:hAnsi="Times New Roman"/>
          <w:sz w:val="20"/>
          <w:szCs w:val="20"/>
          <w:lang w:val="sr-Cyrl-CS"/>
        </w:rPr>
        <w:t>.1</w:t>
      </w:r>
      <w:r w:rsidR="004234ED" w:rsidRPr="00494F45">
        <w:rPr>
          <w:rFonts w:ascii="Times New Roman" w:hAnsi="Times New Roman"/>
          <w:sz w:val="20"/>
          <w:szCs w:val="20"/>
        </w:rPr>
        <w:t>1</w:t>
      </w:r>
      <w:r w:rsidRPr="00494F45">
        <w:rPr>
          <w:rFonts w:ascii="Times New Roman" w:hAnsi="Times New Roman"/>
          <w:sz w:val="20"/>
          <w:szCs w:val="20"/>
          <w:lang w:val="sr-Cyrl-CS"/>
        </w:rPr>
        <w:t>.201</w:t>
      </w:r>
      <w:r w:rsidR="00C11CBC" w:rsidRPr="00494F45">
        <w:rPr>
          <w:rFonts w:ascii="Times New Roman" w:hAnsi="Times New Roman"/>
          <w:sz w:val="20"/>
          <w:szCs w:val="20"/>
          <w:lang w:val="sr-Cyrl-CS"/>
        </w:rPr>
        <w:t>5</w:t>
      </w:r>
      <w:r w:rsidRPr="00494F45">
        <w:rPr>
          <w:rFonts w:ascii="Times New Roman" w:hAnsi="Times New Roman"/>
          <w:sz w:val="20"/>
          <w:szCs w:val="20"/>
          <w:lang w:val="sr-Cyrl-CS"/>
        </w:rPr>
        <w:t xml:space="preserve">. године, Решења о образовању Комисије за јавну набавку број </w:t>
      </w:r>
      <w:r w:rsidRPr="00494F45">
        <w:rPr>
          <w:rFonts w:ascii="Times New Roman" w:hAnsi="Times New Roman"/>
          <w:sz w:val="20"/>
          <w:szCs w:val="20"/>
        </w:rPr>
        <w:t xml:space="preserve"> </w:t>
      </w:r>
      <w:r w:rsidR="004234ED" w:rsidRPr="00494F45">
        <w:rPr>
          <w:rFonts w:ascii="Times New Roman" w:hAnsi="Times New Roman"/>
          <w:sz w:val="20"/>
          <w:szCs w:val="20"/>
        </w:rPr>
        <w:t>20-40401-1643</w:t>
      </w:r>
      <w:r w:rsidR="004234ED" w:rsidRPr="00494F45">
        <w:rPr>
          <w:rFonts w:ascii="Times New Roman" w:hAnsi="Times New Roman"/>
          <w:sz w:val="20"/>
          <w:szCs w:val="20"/>
          <w:lang w:val="sr-Cyrl-CS"/>
        </w:rPr>
        <w:t xml:space="preserve">/2015 од </w:t>
      </w:r>
      <w:r w:rsidR="004234ED" w:rsidRPr="00494F45">
        <w:rPr>
          <w:rFonts w:ascii="Times New Roman" w:hAnsi="Times New Roman"/>
          <w:sz w:val="20"/>
          <w:szCs w:val="20"/>
        </w:rPr>
        <w:t>12</w:t>
      </w:r>
      <w:r w:rsidR="004234ED" w:rsidRPr="00494F45">
        <w:rPr>
          <w:rFonts w:ascii="Times New Roman" w:hAnsi="Times New Roman"/>
          <w:sz w:val="20"/>
          <w:szCs w:val="20"/>
          <w:lang w:val="sr-Cyrl-CS"/>
        </w:rPr>
        <w:t>.1</w:t>
      </w:r>
      <w:r w:rsidR="004234ED" w:rsidRPr="00494F45">
        <w:rPr>
          <w:rFonts w:ascii="Times New Roman" w:hAnsi="Times New Roman"/>
          <w:sz w:val="20"/>
          <w:szCs w:val="20"/>
        </w:rPr>
        <w:t>1</w:t>
      </w:r>
      <w:r w:rsidR="00A0682E" w:rsidRPr="00494F45">
        <w:rPr>
          <w:rFonts w:ascii="Times New Roman" w:hAnsi="Times New Roman"/>
          <w:sz w:val="20"/>
          <w:szCs w:val="20"/>
          <w:lang w:val="sr-Cyrl-CS"/>
        </w:rPr>
        <w:t>.</w:t>
      </w:r>
      <w:r w:rsidRPr="00494F45">
        <w:rPr>
          <w:rFonts w:ascii="Times New Roman" w:hAnsi="Times New Roman"/>
          <w:sz w:val="20"/>
          <w:szCs w:val="20"/>
        </w:rPr>
        <w:t>201</w:t>
      </w:r>
      <w:r w:rsidR="00C11CBC" w:rsidRPr="00494F45">
        <w:rPr>
          <w:rFonts w:ascii="Times New Roman" w:hAnsi="Times New Roman"/>
          <w:sz w:val="20"/>
          <w:szCs w:val="20"/>
          <w:lang w:val="sr-Cyrl-CS"/>
        </w:rPr>
        <w:t>5</w:t>
      </w:r>
      <w:r w:rsidRPr="00494F45">
        <w:rPr>
          <w:rFonts w:ascii="Times New Roman" w:hAnsi="Times New Roman"/>
          <w:sz w:val="20"/>
          <w:szCs w:val="20"/>
        </w:rPr>
        <w:t xml:space="preserve">. </w:t>
      </w:r>
      <w:r w:rsidR="00A0682E" w:rsidRPr="00494F45">
        <w:rPr>
          <w:rFonts w:ascii="Times New Roman" w:hAnsi="Times New Roman"/>
          <w:sz w:val="20"/>
          <w:szCs w:val="20"/>
        </w:rPr>
        <w:t>Г</w:t>
      </w:r>
      <w:r w:rsidRPr="00494F45">
        <w:rPr>
          <w:rFonts w:ascii="Times New Roman" w:hAnsi="Times New Roman"/>
          <w:sz w:val="20"/>
          <w:szCs w:val="20"/>
        </w:rPr>
        <w:t>одине</w:t>
      </w:r>
      <w:r w:rsidR="00A0682E" w:rsidRPr="00494F45">
        <w:rPr>
          <w:rFonts w:ascii="Times New Roman" w:hAnsi="Times New Roman"/>
          <w:sz w:val="20"/>
          <w:szCs w:val="20"/>
          <w:lang w:val="sr-Cyrl-CS"/>
        </w:rPr>
        <w:t>,</w:t>
      </w:r>
      <w:r w:rsidRPr="00494F45">
        <w:rPr>
          <w:rFonts w:ascii="Times New Roman" w:hAnsi="Times New Roman"/>
          <w:sz w:val="20"/>
          <w:szCs w:val="20"/>
        </w:rPr>
        <w:t xml:space="preserve">Комисија за јавне набавке </w:t>
      </w:r>
      <w:r w:rsidR="004234ED" w:rsidRPr="00494F45">
        <w:rPr>
          <w:rFonts w:ascii="Times New Roman" w:hAnsi="Times New Roman"/>
          <w:sz w:val="20"/>
          <w:szCs w:val="20"/>
          <w:lang/>
        </w:rPr>
        <w:t>Центра за социјални рад Града Новог Сада</w:t>
      </w:r>
      <w:r w:rsidR="004234ED" w:rsidRPr="00494F45">
        <w:rPr>
          <w:rFonts w:ascii="Times New Roman" w:hAnsi="Times New Roman"/>
          <w:sz w:val="20"/>
          <w:szCs w:val="20"/>
        </w:rPr>
        <w:t xml:space="preserve"> </w:t>
      </w:r>
      <w:r w:rsidRPr="00494F45">
        <w:rPr>
          <w:rFonts w:ascii="Times New Roman" w:hAnsi="Times New Roman"/>
          <w:sz w:val="20"/>
          <w:szCs w:val="20"/>
          <w:lang w:val="sr-Cyrl-CS"/>
        </w:rPr>
        <w:t>припремила је</w:t>
      </w:r>
    </w:p>
    <w:p w:rsidR="00866397" w:rsidRPr="00494F45" w:rsidRDefault="00866397" w:rsidP="00866397">
      <w:pPr>
        <w:pStyle w:val="Default"/>
        <w:ind w:right="-392"/>
        <w:rPr>
          <w:rFonts w:ascii="Times New Roman" w:hAnsi="Times New Roman"/>
          <w:b/>
          <w:bCs/>
          <w:sz w:val="20"/>
          <w:szCs w:val="20"/>
          <w:lang w:val="sr-Cyrl-CS"/>
        </w:rPr>
      </w:pPr>
    </w:p>
    <w:p w:rsidR="00866397" w:rsidRPr="00494F45" w:rsidRDefault="00866397"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506264" w:rsidRPr="00494F45" w:rsidRDefault="00506264" w:rsidP="00866397">
      <w:pPr>
        <w:pStyle w:val="Default"/>
        <w:ind w:right="-392"/>
        <w:rPr>
          <w:rFonts w:ascii="Times New Roman" w:hAnsi="Times New Roman"/>
          <w:b/>
          <w:bCs/>
          <w:sz w:val="20"/>
          <w:szCs w:val="20"/>
          <w:lang w:val="sr-Cyrl-CS"/>
        </w:rPr>
      </w:pPr>
    </w:p>
    <w:p w:rsidR="00866397" w:rsidRPr="00494F45" w:rsidRDefault="00866397" w:rsidP="00866397">
      <w:pPr>
        <w:pStyle w:val="Default"/>
        <w:ind w:right="-392"/>
        <w:rPr>
          <w:rFonts w:ascii="Times New Roman" w:hAnsi="Times New Roman"/>
          <w:b/>
          <w:bCs/>
          <w:sz w:val="20"/>
          <w:szCs w:val="20"/>
          <w:lang w:val="sr-Cyrl-CS"/>
        </w:rPr>
      </w:pPr>
    </w:p>
    <w:p w:rsidR="00866397" w:rsidRPr="00494F45" w:rsidRDefault="00866397" w:rsidP="00866397">
      <w:pPr>
        <w:autoSpaceDE w:val="0"/>
        <w:autoSpaceDN w:val="0"/>
        <w:adjustRightInd w:val="0"/>
        <w:jc w:val="center"/>
        <w:outlineLvl w:val="0"/>
        <w:rPr>
          <w:b/>
          <w:bCs/>
          <w:shadow/>
          <w:color w:val="000000"/>
          <w:sz w:val="20"/>
          <w:szCs w:val="20"/>
          <w:lang w:val="sr-Cyrl-CS"/>
        </w:rPr>
      </w:pPr>
      <w:r w:rsidRPr="00494F45">
        <w:rPr>
          <w:b/>
          <w:bCs/>
          <w:shadow/>
          <w:color w:val="000000"/>
          <w:sz w:val="20"/>
          <w:szCs w:val="20"/>
          <w:lang w:val="sr-Cyrl-CS"/>
        </w:rPr>
        <w:t>КОНКУРСНУ ДОКУМЕНТАЦИЈУ</w:t>
      </w:r>
    </w:p>
    <w:p w:rsidR="00866397" w:rsidRPr="00494F45" w:rsidRDefault="00866397" w:rsidP="00866397">
      <w:pPr>
        <w:autoSpaceDE w:val="0"/>
        <w:autoSpaceDN w:val="0"/>
        <w:adjustRightInd w:val="0"/>
        <w:jc w:val="center"/>
        <w:rPr>
          <w:b/>
          <w:bCs/>
          <w:shadow/>
          <w:color w:val="000000"/>
          <w:sz w:val="20"/>
          <w:szCs w:val="20"/>
          <w:lang w:val="sr-Cyrl-CS"/>
        </w:rPr>
      </w:pPr>
      <w:r w:rsidRPr="00494F45">
        <w:rPr>
          <w:b/>
          <w:bCs/>
          <w:shadow/>
          <w:color w:val="000000"/>
          <w:sz w:val="20"/>
          <w:szCs w:val="20"/>
          <w:lang w:val="sr-Cyrl-CS"/>
        </w:rPr>
        <w:t xml:space="preserve">за јавну набавку </w:t>
      </w:r>
      <w:r w:rsidRPr="00494F45">
        <w:rPr>
          <w:b/>
          <w:bCs/>
          <w:shadow/>
          <w:color w:val="000000"/>
          <w:sz w:val="20"/>
          <w:szCs w:val="20"/>
        </w:rPr>
        <w:t>мале вредности</w:t>
      </w:r>
    </w:p>
    <w:p w:rsidR="00866397" w:rsidRPr="00494F45" w:rsidRDefault="00866397" w:rsidP="004234ED">
      <w:pPr>
        <w:autoSpaceDE w:val="0"/>
        <w:autoSpaceDN w:val="0"/>
        <w:adjustRightInd w:val="0"/>
        <w:jc w:val="center"/>
        <w:rPr>
          <w:b/>
          <w:bCs/>
          <w:shadow/>
          <w:color w:val="000000"/>
          <w:sz w:val="20"/>
          <w:szCs w:val="20"/>
          <w:lang w:val="sr-Cyrl-CS"/>
        </w:rPr>
      </w:pPr>
    </w:p>
    <w:p w:rsidR="00866397" w:rsidRPr="00494F45" w:rsidRDefault="004234ED" w:rsidP="004234ED">
      <w:pPr>
        <w:autoSpaceDE w:val="0"/>
        <w:autoSpaceDN w:val="0"/>
        <w:adjustRightInd w:val="0"/>
        <w:jc w:val="center"/>
        <w:rPr>
          <w:b/>
          <w:bCs/>
          <w:shadow/>
          <w:color w:val="000000"/>
          <w:sz w:val="20"/>
          <w:szCs w:val="20"/>
          <w:lang w:val="sr-Cyrl-CS"/>
        </w:rPr>
      </w:pPr>
      <w:r w:rsidRPr="00494F45">
        <w:rPr>
          <w:b/>
          <w:bCs/>
          <w:shadow/>
          <w:color w:val="000000"/>
          <w:sz w:val="20"/>
          <w:szCs w:val="20"/>
          <w:lang w:val="sr-Cyrl-CS"/>
        </w:rPr>
        <w:t>Услуге и радови на текућем одржавању зграде и просторија Центра за социјални рад Града Новог Сада</w:t>
      </w:r>
    </w:p>
    <w:p w:rsidR="00866397" w:rsidRPr="00494F45" w:rsidRDefault="00866397" w:rsidP="00866397">
      <w:pPr>
        <w:autoSpaceDE w:val="0"/>
        <w:autoSpaceDN w:val="0"/>
        <w:adjustRightInd w:val="0"/>
        <w:jc w:val="center"/>
        <w:rPr>
          <w:b/>
          <w:bCs/>
          <w:color w:val="000000"/>
          <w:sz w:val="20"/>
          <w:szCs w:val="20"/>
          <w:lang w:val="sr-Cyrl-CS"/>
        </w:rPr>
      </w:pPr>
    </w:p>
    <w:p w:rsidR="00866397" w:rsidRPr="00494F45" w:rsidRDefault="00866397" w:rsidP="00866397">
      <w:pPr>
        <w:pStyle w:val="Default"/>
        <w:ind w:right="-392"/>
        <w:jc w:val="center"/>
        <w:rPr>
          <w:rFonts w:ascii="Times New Roman" w:hAnsi="Times New Roman"/>
          <w:bCs/>
          <w:iCs/>
          <w:sz w:val="20"/>
          <w:szCs w:val="20"/>
          <w:lang w:val="sr-Cyrl-CS"/>
        </w:rPr>
      </w:pPr>
    </w:p>
    <w:p w:rsidR="00866397" w:rsidRPr="00494F45" w:rsidRDefault="00866397" w:rsidP="00866397">
      <w:pPr>
        <w:pStyle w:val="Default"/>
        <w:ind w:right="-392"/>
        <w:jc w:val="center"/>
        <w:rPr>
          <w:rFonts w:ascii="Times New Roman" w:hAnsi="Times New Roman"/>
          <w:bCs/>
          <w:iCs/>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4234ED" w:rsidRPr="00494F45" w:rsidRDefault="004234ED" w:rsidP="00866397">
      <w:pPr>
        <w:pStyle w:val="Default"/>
        <w:ind w:right="-392"/>
        <w:jc w:val="center"/>
        <w:outlineLvl w:val="0"/>
        <w:rPr>
          <w:rFonts w:ascii="Times New Roman" w:hAnsi="Times New Roman"/>
          <w:b/>
          <w:sz w:val="20"/>
          <w:szCs w:val="20"/>
          <w:lang w:val="sr-Cyrl-CS"/>
        </w:rPr>
      </w:pPr>
    </w:p>
    <w:p w:rsidR="00866397" w:rsidRPr="00494F45" w:rsidRDefault="004234ED" w:rsidP="00866397">
      <w:pPr>
        <w:pStyle w:val="Default"/>
        <w:ind w:right="-392"/>
        <w:jc w:val="center"/>
        <w:outlineLvl w:val="0"/>
        <w:rPr>
          <w:rFonts w:ascii="Times New Roman" w:hAnsi="Times New Roman"/>
          <w:b/>
          <w:sz w:val="20"/>
          <w:szCs w:val="20"/>
          <w:lang w:val="sr-Cyrl-CS"/>
        </w:rPr>
      </w:pPr>
      <w:r w:rsidRPr="00494F45">
        <w:rPr>
          <w:rFonts w:ascii="Times New Roman" w:hAnsi="Times New Roman"/>
          <w:b/>
          <w:sz w:val="20"/>
          <w:szCs w:val="20"/>
          <w:lang w:val="sr-Cyrl-CS"/>
        </w:rPr>
        <w:t>Нови Сад</w:t>
      </w:r>
      <w:r w:rsidR="00847826" w:rsidRPr="00494F45">
        <w:rPr>
          <w:rFonts w:ascii="Times New Roman" w:hAnsi="Times New Roman"/>
          <w:b/>
          <w:sz w:val="20"/>
          <w:szCs w:val="20"/>
          <w:lang w:val="sr-Cyrl-CS"/>
        </w:rPr>
        <w:t xml:space="preserve">, </w:t>
      </w:r>
      <w:r w:rsidR="00866397" w:rsidRPr="00494F45">
        <w:rPr>
          <w:rFonts w:ascii="Times New Roman" w:hAnsi="Times New Roman"/>
          <w:b/>
          <w:sz w:val="20"/>
          <w:szCs w:val="20"/>
          <w:lang w:val="sr-Cyrl-CS"/>
        </w:rPr>
        <w:t xml:space="preserve"> </w:t>
      </w:r>
      <w:r w:rsidRPr="00494F45">
        <w:rPr>
          <w:rFonts w:ascii="Times New Roman" w:hAnsi="Times New Roman"/>
          <w:b/>
          <w:sz w:val="20"/>
          <w:szCs w:val="20"/>
          <w:lang w:val="sr-Cyrl-CS"/>
        </w:rPr>
        <w:t>новембар</w:t>
      </w:r>
      <w:r w:rsidR="00866397" w:rsidRPr="00494F45">
        <w:rPr>
          <w:rFonts w:ascii="Times New Roman" w:hAnsi="Times New Roman"/>
          <w:b/>
          <w:sz w:val="20"/>
          <w:szCs w:val="20"/>
          <w:lang w:val="sr-Cyrl-CS"/>
        </w:rPr>
        <w:t xml:space="preserve"> 201</w:t>
      </w:r>
      <w:r w:rsidR="00C11CBC" w:rsidRPr="00494F45">
        <w:rPr>
          <w:rFonts w:ascii="Times New Roman" w:hAnsi="Times New Roman"/>
          <w:b/>
          <w:sz w:val="20"/>
          <w:szCs w:val="20"/>
          <w:lang w:val="sr-Cyrl-CS"/>
        </w:rPr>
        <w:t>5</w:t>
      </w:r>
      <w:r w:rsidR="00866397" w:rsidRPr="00494F45">
        <w:rPr>
          <w:rFonts w:ascii="Times New Roman" w:hAnsi="Times New Roman"/>
          <w:b/>
          <w:sz w:val="20"/>
          <w:szCs w:val="20"/>
          <w:lang w:val="sr-Cyrl-CS"/>
        </w:rPr>
        <w:t>. године</w:t>
      </w: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jc w:val="center"/>
        <w:outlineLvl w:val="0"/>
        <w:rPr>
          <w:rFonts w:ascii="Times New Roman" w:hAnsi="Times New Roman"/>
          <w:b/>
          <w:i/>
          <w:sz w:val="20"/>
          <w:szCs w:val="20"/>
          <w:lang w:val="sr-Cyrl-CS"/>
        </w:rPr>
      </w:pPr>
    </w:p>
    <w:p w:rsidR="00866397" w:rsidRPr="00494F45" w:rsidRDefault="00866397" w:rsidP="00866397">
      <w:pPr>
        <w:pStyle w:val="Default"/>
        <w:ind w:right="-392"/>
        <w:outlineLvl w:val="0"/>
        <w:rPr>
          <w:rFonts w:ascii="Times New Roman" w:hAnsi="Times New Roman"/>
          <w:b/>
          <w:i/>
          <w:sz w:val="20"/>
          <w:szCs w:val="20"/>
          <w:lang w:val="sr-Cyrl-CS"/>
        </w:rPr>
      </w:pPr>
    </w:p>
    <w:tbl>
      <w:tblPr>
        <w:tblW w:w="0" w:type="auto"/>
        <w:tblLook w:val="04A0"/>
      </w:tblPr>
      <w:tblGrid>
        <w:gridCol w:w="241"/>
        <w:gridCol w:w="8759"/>
        <w:gridCol w:w="243"/>
      </w:tblGrid>
      <w:tr w:rsidR="00866397" w:rsidRPr="00494F45" w:rsidTr="00866397">
        <w:trPr>
          <w:gridAfter w:val="1"/>
          <w:wAfter w:w="243" w:type="dxa"/>
          <w:trHeight w:val="720"/>
        </w:trPr>
        <w:tc>
          <w:tcPr>
            <w:tcW w:w="241" w:type="dxa"/>
          </w:tcPr>
          <w:p w:rsidR="00866397" w:rsidRPr="00494F45" w:rsidRDefault="00866397" w:rsidP="00866397">
            <w:pPr>
              <w:suppressAutoHyphens w:val="0"/>
              <w:rPr>
                <w:sz w:val="20"/>
                <w:szCs w:val="20"/>
              </w:rPr>
            </w:pPr>
          </w:p>
        </w:tc>
        <w:tc>
          <w:tcPr>
            <w:tcW w:w="8759" w:type="dxa"/>
          </w:tcPr>
          <w:p w:rsidR="00B91149" w:rsidRPr="00494F45" w:rsidRDefault="00B91149" w:rsidP="00866397">
            <w:pPr>
              <w:rPr>
                <w:sz w:val="20"/>
                <w:szCs w:val="20"/>
                <w:lang w:val="sr-Cyrl-CS"/>
              </w:rPr>
            </w:pPr>
          </w:p>
        </w:tc>
      </w:tr>
      <w:tr w:rsidR="00866397" w:rsidRPr="00494F45" w:rsidTr="00866397">
        <w:trPr>
          <w:trHeight w:val="720"/>
        </w:trPr>
        <w:tc>
          <w:tcPr>
            <w:tcW w:w="241" w:type="dxa"/>
          </w:tcPr>
          <w:p w:rsidR="00866397" w:rsidRPr="00494F45" w:rsidRDefault="00866397" w:rsidP="00866397">
            <w:pPr>
              <w:jc w:val="center"/>
              <w:rPr>
                <w:sz w:val="20"/>
                <w:szCs w:val="20"/>
                <w:lang w:val="sr-Cyrl-CS"/>
              </w:rPr>
            </w:pPr>
          </w:p>
        </w:tc>
        <w:tc>
          <w:tcPr>
            <w:tcW w:w="8759" w:type="dxa"/>
          </w:tcPr>
          <w:p w:rsidR="004234ED" w:rsidRPr="00494F45" w:rsidRDefault="004234ED" w:rsidP="004234ED">
            <w:pPr>
              <w:rPr>
                <w:b/>
                <w:sz w:val="20"/>
                <w:szCs w:val="20"/>
                <w:lang w:val="sr-Cyrl-CS"/>
              </w:rPr>
            </w:pPr>
          </w:p>
          <w:p w:rsidR="003B2890" w:rsidRPr="00494F45" w:rsidRDefault="003B2890" w:rsidP="004234ED">
            <w:pPr>
              <w:rPr>
                <w:b/>
                <w:sz w:val="20"/>
                <w:szCs w:val="20"/>
                <w:lang w:val="sr-Cyrl-CS"/>
              </w:rPr>
            </w:pPr>
          </w:p>
          <w:p w:rsidR="003B2890" w:rsidRPr="00494F45" w:rsidRDefault="003B2890" w:rsidP="004234ED">
            <w:pPr>
              <w:rPr>
                <w:b/>
                <w:sz w:val="20"/>
                <w:szCs w:val="20"/>
                <w:lang w:val="sr-Cyrl-CS"/>
              </w:rPr>
            </w:pPr>
          </w:p>
          <w:p w:rsidR="003B2890" w:rsidRPr="00494F45" w:rsidRDefault="003B2890" w:rsidP="004234ED">
            <w:pPr>
              <w:rPr>
                <w:b/>
                <w:sz w:val="20"/>
                <w:szCs w:val="20"/>
                <w:lang w:val="sr-Cyrl-CS"/>
              </w:rPr>
            </w:pPr>
          </w:p>
          <w:p w:rsidR="003B2890" w:rsidRPr="00494F45" w:rsidRDefault="003B2890" w:rsidP="004234ED">
            <w:pPr>
              <w:rPr>
                <w:b/>
                <w:sz w:val="20"/>
                <w:szCs w:val="20"/>
                <w:lang w:val="sr-Cyrl-CS"/>
              </w:rPr>
            </w:pPr>
          </w:p>
          <w:p w:rsidR="009671D5" w:rsidRPr="00494F45" w:rsidRDefault="009671D5" w:rsidP="004234ED">
            <w:pPr>
              <w:rPr>
                <w:b/>
                <w:sz w:val="20"/>
                <w:szCs w:val="20"/>
                <w:lang/>
              </w:rPr>
            </w:pPr>
          </w:p>
          <w:p w:rsidR="009671D5" w:rsidRPr="00494F45" w:rsidRDefault="009671D5" w:rsidP="004234ED">
            <w:pPr>
              <w:rPr>
                <w:b/>
                <w:sz w:val="20"/>
                <w:szCs w:val="20"/>
                <w:lang/>
              </w:rPr>
            </w:pPr>
          </w:p>
          <w:p w:rsidR="004234ED" w:rsidRPr="00494F45" w:rsidRDefault="004234ED" w:rsidP="004234ED">
            <w:pPr>
              <w:rPr>
                <w:b/>
                <w:sz w:val="20"/>
                <w:szCs w:val="20"/>
                <w:lang w:val="sr-Cyrl-CS"/>
              </w:rPr>
            </w:pPr>
          </w:p>
          <w:p w:rsidR="003B2890" w:rsidRPr="00494F45" w:rsidRDefault="00866397" w:rsidP="002D2638">
            <w:pPr>
              <w:jc w:val="center"/>
              <w:rPr>
                <w:b/>
                <w:sz w:val="20"/>
                <w:szCs w:val="20"/>
                <w:lang w:val="sr-Cyrl-CS"/>
              </w:rPr>
            </w:pPr>
            <w:r w:rsidRPr="00494F45">
              <w:rPr>
                <w:b/>
                <w:sz w:val="20"/>
                <w:szCs w:val="20"/>
                <w:lang w:val="sr-Cyrl-CS"/>
              </w:rPr>
              <w:t>САДРЖАЈ</w:t>
            </w:r>
          </w:p>
          <w:p w:rsidR="00866397" w:rsidRPr="00494F45" w:rsidRDefault="00866397" w:rsidP="00866397">
            <w:pPr>
              <w:jc w:val="center"/>
              <w:rPr>
                <w:b/>
                <w:sz w:val="20"/>
                <w:szCs w:val="20"/>
                <w:lang w:val="sr-Cyrl-CS"/>
              </w:rPr>
            </w:pPr>
          </w:p>
          <w:p w:rsidR="00866397" w:rsidRPr="00494F45" w:rsidRDefault="00866397" w:rsidP="00866397">
            <w:pPr>
              <w:rPr>
                <w:sz w:val="20"/>
                <w:szCs w:val="20"/>
                <w:lang w:val="sr-Cyrl-CS"/>
              </w:rPr>
            </w:pPr>
            <w:r w:rsidRPr="00494F45">
              <w:rPr>
                <w:sz w:val="20"/>
                <w:szCs w:val="20"/>
                <w:lang w:val="sr-Latn-CS"/>
              </w:rPr>
              <w:t xml:space="preserve">I </w:t>
            </w:r>
            <w:r w:rsidRPr="00494F45">
              <w:rPr>
                <w:sz w:val="20"/>
                <w:szCs w:val="20"/>
                <w:lang w:val="sr-Cyrl-CS"/>
              </w:rPr>
              <w:t xml:space="preserve">  </w:t>
            </w:r>
            <w:r w:rsidRPr="00494F45">
              <w:rPr>
                <w:sz w:val="20"/>
                <w:szCs w:val="20"/>
                <w:lang w:val="sr-Latn-CS"/>
              </w:rPr>
              <w:t xml:space="preserve"> </w:t>
            </w:r>
            <w:r w:rsidRPr="00494F45">
              <w:rPr>
                <w:sz w:val="20"/>
                <w:szCs w:val="20"/>
                <w:lang w:val="sr-Cyrl-CS"/>
              </w:rPr>
              <w:t>ОПШТИ ПОДАЦИ О НАБАВЦИ..........................................................................3</w:t>
            </w:r>
          </w:p>
          <w:p w:rsidR="00866397" w:rsidRPr="00494F45" w:rsidRDefault="00866397" w:rsidP="00866397">
            <w:pPr>
              <w:rPr>
                <w:sz w:val="20"/>
                <w:szCs w:val="20"/>
                <w:lang w:val="en-US"/>
              </w:rPr>
            </w:pPr>
            <w:r w:rsidRPr="00494F45">
              <w:rPr>
                <w:sz w:val="20"/>
                <w:szCs w:val="20"/>
                <w:lang w:val="en-US"/>
              </w:rPr>
              <w:t>II</w:t>
            </w:r>
            <w:r w:rsidRPr="00494F45">
              <w:rPr>
                <w:sz w:val="20"/>
                <w:szCs w:val="20"/>
                <w:lang w:val="sr-Cyrl-CS"/>
              </w:rPr>
              <w:t xml:space="preserve">   ПРЕДМЕТ ЈАВНЕ НАБАВКЕ..............................................................................</w:t>
            </w:r>
            <w:r w:rsidRPr="00494F45">
              <w:rPr>
                <w:sz w:val="20"/>
                <w:szCs w:val="20"/>
                <w:lang w:val="en-US"/>
              </w:rPr>
              <w:t>.3</w:t>
            </w:r>
          </w:p>
          <w:p w:rsidR="00866397" w:rsidRPr="00494F45" w:rsidRDefault="00866397" w:rsidP="00866397">
            <w:pPr>
              <w:rPr>
                <w:sz w:val="20"/>
                <w:szCs w:val="20"/>
                <w:lang w:val="sr-Cyrl-CS"/>
              </w:rPr>
            </w:pPr>
            <w:r w:rsidRPr="00494F45">
              <w:rPr>
                <w:sz w:val="20"/>
                <w:szCs w:val="20"/>
                <w:lang w:val="en-US"/>
              </w:rPr>
              <w:t>III</w:t>
            </w:r>
            <w:r w:rsidRPr="00494F45">
              <w:rPr>
                <w:sz w:val="20"/>
                <w:szCs w:val="20"/>
                <w:lang w:val="sr-Cyrl-CS"/>
              </w:rPr>
              <w:t xml:space="preserve">  ВРСТА ПОСТУПКА ЈАВНЕ НАБАВКЕ И ПРИМЕНА </w:t>
            </w:r>
          </w:p>
          <w:p w:rsidR="00866397" w:rsidRPr="001B65C0" w:rsidRDefault="00866397" w:rsidP="00866397">
            <w:pPr>
              <w:rPr>
                <w:sz w:val="20"/>
                <w:szCs w:val="20"/>
                <w:lang/>
              </w:rPr>
            </w:pPr>
            <w:r w:rsidRPr="00494F45">
              <w:rPr>
                <w:sz w:val="20"/>
                <w:szCs w:val="20"/>
                <w:lang w:val="sr-Cyrl-CS"/>
              </w:rPr>
              <w:t xml:space="preserve">      ПРОПИСА У ПОСТУПКУ......................................................</w:t>
            </w:r>
            <w:r w:rsidR="001B65C0">
              <w:rPr>
                <w:sz w:val="20"/>
                <w:szCs w:val="20"/>
                <w:lang w:val="sr-Cyrl-CS"/>
              </w:rPr>
              <w:t>...............................</w:t>
            </w:r>
            <w:r w:rsidR="001B65C0">
              <w:rPr>
                <w:sz w:val="20"/>
                <w:szCs w:val="20"/>
                <w:lang/>
              </w:rPr>
              <w:t>3</w:t>
            </w:r>
          </w:p>
          <w:p w:rsidR="00866397" w:rsidRPr="00494F45" w:rsidRDefault="00866397" w:rsidP="00866397">
            <w:pPr>
              <w:rPr>
                <w:sz w:val="20"/>
                <w:szCs w:val="20"/>
                <w:lang w:val="sr-Cyrl-CS"/>
              </w:rPr>
            </w:pPr>
            <w:r w:rsidRPr="00494F45">
              <w:rPr>
                <w:sz w:val="20"/>
                <w:szCs w:val="20"/>
                <w:lang w:val="en-US"/>
              </w:rPr>
              <w:t>IV</w:t>
            </w:r>
            <w:r w:rsidRPr="00494F45">
              <w:rPr>
                <w:sz w:val="20"/>
                <w:szCs w:val="20"/>
                <w:lang w:val="sr-Cyrl-CS"/>
              </w:rPr>
              <w:t xml:space="preserve">  ПОЗИВ ЗА ПОДНОШЕЊЕ ПОНУДА...................................</w:t>
            </w:r>
            <w:r w:rsidR="001B65C0">
              <w:rPr>
                <w:sz w:val="20"/>
                <w:szCs w:val="20"/>
                <w:lang w:val="sr-Cyrl-CS"/>
              </w:rPr>
              <w:t>...............................</w:t>
            </w:r>
            <w:r w:rsidR="001B65C0">
              <w:rPr>
                <w:sz w:val="20"/>
                <w:szCs w:val="20"/>
                <w:lang/>
              </w:rPr>
              <w:t>4</w:t>
            </w:r>
            <w:r w:rsidRPr="00494F45">
              <w:rPr>
                <w:sz w:val="20"/>
                <w:szCs w:val="20"/>
                <w:lang w:val="sr-Cyrl-CS"/>
              </w:rPr>
              <w:t>.</w:t>
            </w:r>
          </w:p>
          <w:p w:rsidR="00866397" w:rsidRPr="001B65C0" w:rsidRDefault="00866397" w:rsidP="00866397">
            <w:pPr>
              <w:rPr>
                <w:sz w:val="20"/>
                <w:szCs w:val="20"/>
                <w:lang/>
              </w:rPr>
            </w:pPr>
            <w:r w:rsidRPr="00494F45">
              <w:rPr>
                <w:sz w:val="20"/>
                <w:szCs w:val="20"/>
                <w:lang w:val="en-US"/>
              </w:rPr>
              <w:t>V</w:t>
            </w:r>
            <w:r w:rsidRPr="00494F45">
              <w:rPr>
                <w:sz w:val="20"/>
                <w:szCs w:val="20"/>
                <w:lang w:val="sr-Cyrl-CS"/>
              </w:rPr>
              <w:t xml:space="preserve">   ВРСТА , ТЕХНИЧКЕ КАРАКТЕР</w:t>
            </w:r>
            <w:r w:rsidR="001B65C0">
              <w:rPr>
                <w:sz w:val="20"/>
                <w:szCs w:val="20"/>
                <w:lang w:val="sr-Cyrl-CS"/>
              </w:rPr>
              <w:t>ИСТИКЕ, (СПЕЦИФИКАЦИЈЕ)</w:t>
            </w:r>
            <w:r w:rsidR="001B65C0">
              <w:rPr>
                <w:sz w:val="20"/>
                <w:szCs w:val="20"/>
                <w:lang/>
              </w:rPr>
              <w:t>...............5-8</w:t>
            </w:r>
          </w:p>
          <w:p w:rsidR="001B65C0" w:rsidRDefault="00866397" w:rsidP="00866397">
            <w:pPr>
              <w:rPr>
                <w:sz w:val="20"/>
                <w:szCs w:val="20"/>
                <w:lang/>
              </w:rPr>
            </w:pPr>
            <w:r w:rsidRPr="00494F45">
              <w:rPr>
                <w:sz w:val="20"/>
                <w:szCs w:val="20"/>
                <w:lang w:val="sr-Cyrl-CS"/>
              </w:rPr>
              <w:t xml:space="preserve">      </w:t>
            </w:r>
          </w:p>
          <w:p w:rsidR="00866397" w:rsidRPr="00494F45" w:rsidRDefault="001B65C0" w:rsidP="00866397">
            <w:pPr>
              <w:rPr>
                <w:sz w:val="20"/>
                <w:szCs w:val="20"/>
                <w:lang w:val="sr-Cyrl-CS"/>
              </w:rPr>
            </w:pPr>
            <w:r>
              <w:rPr>
                <w:sz w:val="20"/>
                <w:szCs w:val="20"/>
                <w:lang/>
              </w:rPr>
              <w:t xml:space="preserve">VI </w:t>
            </w:r>
            <w:r w:rsidR="00866397" w:rsidRPr="00494F45">
              <w:rPr>
                <w:sz w:val="20"/>
                <w:szCs w:val="20"/>
                <w:lang w:val="sr-Cyrl-CS"/>
              </w:rPr>
              <w:t>КВАЛИТЕТ, КОЛИЧИНА РАДОВА, НАЧИН СПРОВОЂЕЊА</w:t>
            </w:r>
            <w:r>
              <w:rPr>
                <w:sz w:val="20"/>
                <w:szCs w:val="20"/>
                <w:lang/>
              </w:rPr>
              <w:t>.................8-9</w:t>
            </w:r>
            <w:r w:rsidR="00866397" w:rsidRPr="00494F45">
              <w:rPr>
                <w:sz w:val="20"/>
                <w:szCs w:val="20"/>
                <w:lang w:val="sr-Cyrl-CS"/>
              </w:rPr>
              <w:t xml:space="preserve"> </w:t>
            </w:r>
          </w:p>
          <w:p w:rsidR="00866397" w:rsidRPr="00494F45" w:rsidRDefault="00866397" w:rsidP="00866397">
            <w:pPr>
              <w:rPr>
                <w:sz w:val="20"/>
                <w:szCs w:val="20"/>
                <w:lang w:val="sr-Cyrl-CS"/>
              </w:rPr>
            </w:pPr>
            <w:r w:rsidRPr="00494F45">
              <w:rPr>
                <w:sz w:val="20"/>
                <w:szCs w:val="20"/>
                <w:lang w:val="sr-Cyrl-CS"/>
              </w:rPr>
              <w:t xml:space="preserve">      КОНТРОЛЕ И ОБЕЗБЕЂИВАЊА ГАРАНЦИЈЕ  КВАЛИТЕТА, </w:t>
            </w:r>
          </w:p>
          <w:p w:rsidR="00866397" w:rsidRPr="001B65C0" w:rsidRDefault="00866397" w:rsidP="00866397">
            <w:pPr>
              <w:rPr>
                <w:sz w:val="20"/>
                <w:szCs w:val="20"/>
                <w:lang/>
              </w:rPr>
            </w:pPr>
            <w:r w:rsidRPr="00494F45">
              <w:rPr>
                <w:sz w:val="20"/>
                <w:szCs w:val="20"/>
                <w:lang w:val="sr-Cyrl-CS"/>
              </w:rPr>
              <w:t xml:space="preserve">      РОК И МЕСТО ИЗВРШЕЊА И СЛ........................................</w:t>
            </w:r>
            <w:r w:rsidR="001B65C0">
              <w:rPr>
                <w:sz w:val="20"/>
                <w:szCs w:val="20"/>
                <w:lang w:val="sr-Cyrl-CS"/>
              </w:rPr>
              <w:t>...............................</w:t>
            </w:r>
            <w:r w:rsidR="001B65C0">
              <w:rPr>
                <w:sz w:val="20"/>
                <w:szCs w:val="20"/>
                <w:lang/>
              </w:rPr>
              <w:t>5-8</w:t>
            </w:r>
          </w:p>
          <w:p w:rsidR="00866397" w:rsidRPr="00494F45" w:rsidRDefault="00866397" w:rsidP="00866397">
            <w:pPr>
              <w:rPr>
                <w:sz w:val="20"/>
                <w:szCs w:val="20"/>
                <w:lang w:val="sr-Cyrl-CS"/>
              </w:rPr>
            </w:pPr>
            <w:r w:rsidRPr="00494F45">
              <w:rPr>
                <w:sz w:val="20"/>
                <w:szCs w:val="20"/>
                <w:lang w:val="en-US"/>
              </w:rPr>
              <w:t>VI</w:t>
            </w:r>
            <w:r w:rsidR="001B65C0">
              <w:rPr>
                <w:sz w:val="20"/>
                <w:szCs w:val="20"/>
                <w:lang w:val="en-US"/>
              </w:rPr>
              <w:t>I</w:t>
            </w:r>
            <w:r w:rsidRPr="00494F45">
              <w:rPr>
                <w:sz w:val="20"/>
                <w:szCs w:val="20"/>
                <w:lang w:val="sr-Cyrl-CS"/>
              </w:rPr>
              <w:t xml:space="preserve">   УСЛОВИ ЗА УЧЕШЋЕ У ПОСТУПКУ ЈАВНЕ НАБАВКЕ  ИЗ</w:t>
            </w:r>
          </w:p>
          <w:p w:rsidR="00866397" w:rsidRPr="00494F45" w:rsidRDefault="00866397" w:rsidP="00866397">
            <w:pPr>
              <w:rPr>
                <w:sz w:val="20"/>
                <w:szCs w:val="20"/>
                <w:lang w:val="sr-Cyrl-CS"/>
              </w:rPr>
            </w:pPr>
            <w:r w:rsidRPr="00494F45">
              <w:rPr>
                <w:sz w:val="20"/>
                <w:szCs w:val="20"/>
                <w:lang w:val="sr-Cyrl-CS"/>
              </w:rPr>
              <w:t xml:space="preserve">        ЧЛАНА 75. И 76.  ЗАКОНА О ЈАВНИМ НАБАВКАМА И УПУТСТВО </w:t>
            </w:r>
          </w:p>
          <w:p w:rsidR="00866397" w:rsidRPr="001B65C0" w:rsidRDefault="00866397" w:rsidP="00866397">
            <w:pPr>
              <w:rPr>
                <w:sz w:val="20"/>
                <w:szCs w:val="20"/>
                <w:lang/>
              </w:rPr>
            </w:pPr>
            <w:r w:rsidRPr="00494F45">
              <w:rPr>
                <w:sz w:val="20"/>
                <w:szCs w:val="20"/>
                <w:lang w:val="sr-Cyrl-CS"/>
              </w:rPr>
              <w:t xml:space="preserve">         КАКО СЕ ДОКАЗУЈЕ ИСПУЊЕНОСТ ТИХ  УСЛОВА....</w:t>
            </w:r>
            <w:r w:rsidR="001B65C0">
              <w:rPr>
                <w:sz w:val="20"/>
                <w:szCs w:val="20"/>
                <w:lang w:val="sr-Cyrl-CS"/>
              </w:rPr>
              <w:t>...............................</w:t>
            </w:r>
            <w:r w:rsidR="001B65C0">
              <w:rPr>
                <w:sz w:val="20"/>
                <w:szCs w:val="20"/>
                <w:lang/>
              </w:rPr>
              <w:t>9-10</w:t>
            </w:r>
          </w:p>
          <w:p w:rsidR="00866397" w:rsidRPr="007F3C6B" w:rsidRDefault="00866397" w:rsidP="00866397">
            <w:pPr>
              <w:rPr>
                <w:sz w:val="20"/>
                <w:szCs w:val="20"/>
                <w:lang/>
              </w:rPr>
            </w:pPr>
            <w:r w:rsidRPr="00494F45">
              <w:rPr>
                <w:sz w:val="20"/>
                <w:szCs w:val="20"/>
                <w:lang w:val="sr-Cyrl-CS"/>
              </w:rPr>
              <w:t xml:space="preserve"> </w:t>
            </w:r>
            <w:r w:rsidRPr="00494F45">
              <w:rPr>
                <w:sz w:val="20"/>
                <w:szCs w:val="20"/>
                <w:lang w:val="en-US"/>
              </w:rPr>
              <w:t>VII</w:t>
            </w:r>
            <w:r w:rsidR="007F3C6B">
              <w:rPr>
                <w:sz w:val="20"/>
                <w:szCs w:val="20"/>
                <w:lang/>
              </w:rPr>
              <w:t>I</w:t>
            </w:r>
            <w:r w:rsidRPr="00494F45">
              <w:rPr>
                <w:sz w:val="20"/>
                <w:szCs w:val="20"/>
                <w:lang w:val="sr-Cyrl-CS"/>
              </w:rPr>
              <w:t xml:space="preserve"> УСЛОВИ ЗА ПОДИЗВОЂАЧА И ЗАЈЕДНИЧКА ПОН</w:t>
            </w:r>
            <w:r w:rsidR="007F3C6B">
              <w:rPr>
                <w:sz w:val="20"/>
                <w:szCs w:val="20"/>
                <w:lang w:val="sr-Cyrl-CS"/>
              </w:rPr>
              <w:t>УДА............................</w:t>
            </w:r>
            <w:r w:rsidR="007F3C6B">
              <w:rPr>
                <w:sz w:val="20"/>
                <w:szCs w:val="20"/>
                <w:lang/>
              </w:rPr>
              <w:t>10-11</w:t>
            </w:r>
          </w:p>
          <w:p w:rsidR="00866397" w:rsidRPr="007F3C6B" w:rsidRDefault="007F3C6B" w:rsidP="00866397">
            <w:pPr>
              <w:rPr>
                <w:sz w:val="20"/>
                <w:szCs w:val="20"/>
                <w:lang/>
              </w:rPr>
            </w:pPr>
            <w:r>
              <w:rPr>
                <w:sz w:val="20"/>
                <w:szCs w:val="20"/>
                <w:lang w:val="en-US"/>
              </w:rPr>
              <w:t>IX</w:t>
            </w:r>
            <w:r w:rsidR="00866397" w:rsidRPr="00494F45">
              <w:rPr>
                <w:sz w:val="20"/>
                <w:szCs w:val="20"/>
                <w:lang w:val="sr-Cyrl-CS"/>
              </w:rPr>
              <w:t xml:space="preserve">  УПУТСТВО ПОНУЂАЧА КАКО ДА САЧИНИ ПОНУД</w:t>
            </w:r>
            <w:r>
              <w:rPr>
                <w:sz w:val="20"/>
                <w:szCs w:val="20"/>
                <w:lang w:val="sr-Cyrl-CS"/>
              </w:rPr>
              <w:t>У..............................</w:t>
            </w:r>
            <w:r>
              <w:rPr>
                <w:sz w:val="20"/>
                <w:szCs w:val="20"/>
                <w:lang/>
              </w:rPr>
              <w:t>11-16</w:t>
            </w:r>
          </w:p>
          <w:p w:rsidR="002D2638" w:rsidRPr="00494F45" w:rsidRDefault="002D2638"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9671D5" w:rsidRDefault="009671D5"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Default="007F3C6B" w:rsidP="00866397">
            <w:pPr>
              <w:jc w:val="center"/>
              <w:rPr>
                <w:sz w:val="20"/>
                <w:szCs w:val="20"/>
                <w:lang/>
              </w:rPr>
            </w:pPr>
          </w:p>
          <w:p w:rsidR="007F3C6B" w:rsidRPr="00494F45" w:rsidRDefault="007F3C6B" w:rsidP="00866397">
            <w:pPr>
              <w:jc w:val="center"/>
              <w:rPr>
                <w:sz w:val="20"/>
                <w:szCs w:val="20"/>
                <w:lang/>
              </w:rPr>
            </w:pPr>
          </w:p>
          <w:p w:rsidR="009671D5" w:rsidRPr="00494F45" w:rsidRDefault="009671D5" w:rsidP="00866397">
            <w:pPr>
              <w:jc w:val="center"/>
              <w:rPr>
                <w:sz w:val="20"/>
                <w:szCs w:val="20"/>
                <w:lang/>
              </w:rPr>
            </w:pPr>
          </w:p>
          <w:p w:rsidR="009671D5" w:rsidRPr="00494F45" w:rsidRDefault="009671D5" w:rsidP="00866397">
            <w:pPr>
              <w:jc w:val="center"/>
              <w:rPr>
                <w:sz w:val="20"/>
                <w:szCs w:val="20"/>
                <w:lang/>
              </w:rPr>
            </w:pPr>
          </w:p>
          <w:p w:rsidR="00866397" w:rsidRPr="00494F45" w:rsidRDefault="00866397" w:rsidP="00866397">
            <w:pPr>
              <w:jc w:val="center"/>
              <w:rPr>
                <w:sz w:val="20"/>
                <w:szCs w:val="20"/>
                <w:lang w:val="sr-Cyrl-CS"/>
              </w:rPr>
            </w:pPr>
            <w:r w:rsidRPr="00494F45">
              <w:rPr>
                <w:sz w:val="20"/>
                <w:szCs w:val="20"/>
                <w:lang w:val="sr-Cyrl-CS"/>
              </w:rPr>
              <w:lastRenderedPageBreak/>
              <w:t>ОБРАСЦИ</w:t>
            </w:r>
          </w:p>
          <w:p w:rsidR="00866397" w:rsidRPr="00494F45" w:rsidRDefault="00866397" w:rsidP="00866397">
            <w:pPr>
              <w:rPr>
                <w:sz w:val="20"/>
                <w:szCs w:val="20"/>
                <w:lang w:val="sr-Cyrl-CS"/>
              </w:rPr>
            </w:pPr>
          </w:p>
          <w:p w:rsidR="00866397" w:rsidRPr="007F3C6B" w:rsidRDefault="00866397" w:rsidP="00866397">
            <w:pPr>
              <w:rPr>
                <w:sz w:val="20"/>
                <w:szCs w:val="20"/>
                <w:lang/>
              </w:rPr>
            </w:pPr>
            <w:r w:rsidRPr="00494F45">
              <w:rPr>
                <w:sz w:val="20"/>
                <w:szCs w:val="20"/>
                <w:lang w:val="sr-Cyrl-CS"/>
              </w:rPr>
              <w:t>ОБ-1    ПОДАЦИ О ПОНУЂАЧУ..................................................</w:t>
            </w:r>
            <w:r w:rsidR="007F3C6B">
              <w:rPr>
                <w:sz w:val="20"/>
                <w:szCs w:val="20"/>
                <w:lang w:val="sr-Cyrl-CS"/>
              </w:rPr>
              <w:t>.............................</w:t>
            </w:r>
            <w:r w:rsidR="007F3C6B">
              <w:rPr>
                <w:sz w:val="20"/>
                <w:szCs w:val="20"/>
                <w:lang/>
              </w:rPr>
              <w:t xml:space="preserve"> </w:t>
            </w:r>
            <w:r w:rsidR="007F3C6B">
              <w:rPr>
                <w:sz w:val="20"/>
                <w:szCs w:val="20"/>
                <w:lang w:val="sr-Cyrl-CS"/>
              </w:rPr>
              <w:t>.1</w:t>
            </w:r>
            <w:r w:rsidR="007F3C6B">
              <w:rPr>
                <w:sz w:val="20"/>
                <w:szCs w:val="20"/>
                <w:lang/>
              </w:rPr>
              <w:t>7</w:t>
            </w:r>
          </w:p>
          <w:p w:rsidR="00866397" w:rsidRPr="007F3C6B" w:rsidRDefault="00866397" w:rsidP="00866397">
            <w:pPr>
              <w:rPr>
                <w:sz w:val="20"/>
                <w:szCs w:val="20"/>
                <w:lang/>
              </w:rPr>
            </w:pPr>
            <w:r w:rsidRPr="00494F45">
              <w:rPr>
                <w:sz w:val="20"/>
                <w:szCs w:val="20"/>
                <w:lang w:val="sr-Cyrl-CS"/>
              </w:rPr>
              <w:t>ОБ-2    ПОДАЦИ О ПОНУЂАЧУ ИЗ ГРУПЕ ПОНУЂАЧА:......</w:t>
            </w:r>
            <w:r w:rsidR="007F3C6B">
              <w:rPr>
                <w:sz w:val="20"/>
                <w:szCs w:val="20"/>
                <w:lang w:val="sr-Cyrl-CS"/>
              </w:rPr>
              <w:t>..............................1</w:t>
            </w:r>
            <w:r w:rsidR="007F3C6B">
              <w:rPr>
                <w:sz w:val="20"/>
                <w:szCs w:val="20"/>
                <w:lang/>
              </w:rPr>
              <w:t>8</w:t>
            </w:r>
          </w:p>
          <w:p w:rsidR="00866397" w:rsidRPr="007F3C6B" w:rsidRDefault="00866397" w:rsidP="00866397">
            <w:pPr>
              <w:rPr>
                <w:sz w:val="20"/>
                <w:szCs w:val="20"/>
                <w:lang/>
              </w:rPr>
            </w:pPr>
            <w:r w:rsidRPr="00494F45">
              <w:rPr>
                <w:sz w:val="20"/>
                <w:szCs w:val="20"/>
                <w:lang w:val="sr-Cyrl-CS"/>
              </w:rPr>
              <w:t>ОБ-3    ПОДАЦИ О ПОДИЗВОЂАЧУ...........................................</w:t>
            </w:r>
            <w:r w:rsidR="007F3C6B">
              <w:rPr>
                <w:sz w:val="20"/>
                <w:szCs w:val="20"/>
                <w:lang w:val="sr-Cyrl-CS"/>
              </w:rPr>
              <w:t>..............................1</w:t>
            </w:r>
            <w:r w:rsidR="007F3C6B">
              <w:rPr>
                <w:sz w:val="20"/>
                <w:szCs w:val="20"/>
                <w:lang/>
              </w:rPr>
              <w:t>9</w:t>
            </w:r>
          </w:p>
          <w:p w:rsidR="00866397" w:rsidRPr="007F3C6B" w:rsidRDefault="00866397" w:rsidP="00866397">
            <w:pPr>
              <w:rPr>
                <w:sz w:val="20"/>
                <w:szCs w:val="20"/>
                <w:lang/>
              </w:rPr>
            </w:pPr>
            <w:r w:rsidRPr="00494F45">
              <w:rPr>
                <w:sz w:val="20"/>
                <w:szCs w:val="20"/>
                <w:lang w:val="sr-Cyrl-CS"/>
              </w:rPr>
              <w:t>ОБ-4    УЧЕШЋЕ ПОДИЗВОЂАЧА...............................................</w:t>
            </w:r>
            <w:r w:rsidR="007F3C6B">
              <w:rPr>
                <w:sz w:val="20"/>
                <w:szCs w:val="20"/>
                <w:lang w:val="sr-Cyrl-CS"/>
              </w:rPr>
              <w:t>..............................</w:t>
            </w:r>
            <w:r w:rsidR="007F3C6B">
              <w:rPr>
                <w:sz w:val="20"/>
                <w:szCs w:val="20"/>
                <w:lang/>
              </w:rPr>
              <w:t>20</w:t>
            </w:r>
          </w:p>
          <w:p w:rsidR="00866397" w:rsidRPr="007F3C6B" w:rsidRDefault="00866397" w:rsidP="00866397">
            <w:pPr>
              <w:rPr>
                <w:sz w:val="20"/>
                <w:szCs w:val="20"/>
                <w:lang/>
              </w:rPr>
            </w:pPr>
            <w:r w:rsidRPr="00494F45">
              <w:rPr>
                <w:sz w:val="20"/>
                <w:szCs w:val="20"/>
                <w:lang w:val="sr-Cyrl-CS"/>
              </w:rPr>
              <w:t>ОБ-5    ЗАЈЕДНИЧКА ПОНУДА..........................................................................</w:t>
            </w:r>
            <w:r w:rsidR="007F3C6B">
              <w:rPr>
                <w:sz w:val="20"/>
                <w:szCs w:val="20"/>
                <w:lang w:val="sr-Cyrl-CS"/>
              </w:rPr>
              <w:t>........</w:t>
            </w:r>
            <w:r w:rsidR="007F3C6B">
              <w:rPr>
                <w:sz w:val="20"/>
                <w:szCs w:val="20"/>
                <w:lang/>
              </w:rPr>
              <w:t>21</w:t>
            </w:r>
          </w:p>
          <w:p w:rsidR="00866397" w:rsidRPr="007F3C6B" w:rsidRDefault="00866397" w:rsidP="00866397">
            <w:pPr>
              <w:rPr>
                <w:sz w:val="20"/>
                <w:szCs w:val="20"/>
                <w:lang/>
              </w:rPr>
            </w:pPr>
            <w:r w:rsidRPr="00494F45">
              <w:rPr>
                <w:sz w:val="20"/>
                <w:szCs w:val="20"/>
                <w:lang w:val="sr-Cyrl-CS"/>
              </w:rPr>
              <w:t>ОБ-6    ОБРАЗАЦ ПОНУДЕ............................................................</w:t>
            </w:r>
            <w:r w:rsidR="007F3C6B">
              <w:rPr>
                <w:sz w:val="20"/>
                <w:szCs w:val="20"/>
                <w:lang w:val="sr-Cyrl-CS"/>
              </w:rPr>
              <w:t>.........................2</w:t>
            </w:r>
            <w:r w:rsidR="007F3C6B">
              <w:rPr>
                <w:sz w:val="20"/>
                <w:szCs w:val="20"/>
                <w:lang/>
              </w:rPr>
              <w:t>2-23</w:t>
            </w:r>
          </w:p>
          <w:p w:rsidR="00866397" w:rsidRPr="00494F45" w:rsidRDefault="00866397" w:rsidP="00866397">
            <w:pPr>
              <w:rPr>
                <w:sz w:val="20"/>
                <w:szCs w:val="20"/>
                <w:lang w:val="en-US"/>
              </w:rPr>
            </w:pPr>
            <w:r w:rsidRPr="00494F45">
              <w:rPr>
                <w:sz w:val="20"/>
                <w:szCs w:val="20"/>
                <w:lang w:val="sr-Cyrl-CS"/>
              </w:rPr>
              <w:t>ОБ-7    ИЗЈАВА О ИСПУЊЕНОСТТИ УСЛОВА......................</w:t>
            </w:r>
            <w:r w:rsidR="007F3C6B">
              <w:rPr>
                <w:sz w:val="20"/>
                <w:szCs w:val="20"/>
                <w:lang w:val="sr-Cyrl-CS"/>
              </w:rPr>
              <w:t>...............................</w:t>
            </w:r>
            <w:r w:rsidRPr="00494F45">
              <w:rPr>
                <w:sz w:val="20"/>
                <w:szCs w:val="20"/>
                <w:lang w:val="sr-Cyrl-CS"/>
              </w:rPr>
              <w:t>2</w:t>
            </w:r>
            <w:r w:rsidR="007F3C6B">
              <w:rPr>
                <w:sz w:val="20"/>
                <w:szCs w:val="20"/>
                <w:lang w:val="en-US"/>
              </w:rPr>
              <w:t>4</w:t>
            </w:r>
          </w:p>
          <w:p w:rsidR="00866397" w:rsidRPr="00494F45" w:rsidRDefault="00866397" w:rsidP="00866397">
            <w:pPr>
              <w:rPr>
                <w:sz w:val="20"/>
                <w:szCs w:val="20"/>
                <w:lang w:val="en-US"/>
              </w:rPr>
            </w:pPr>
            <w:r w:rsidRPr="00494F45">
              <w:rPr>
                <w:sz w:val="20"/>
                <w:szCs w:val="20"/>
                <w:lang w:val="sr-Cyrl-CS"/>
              </w:rPr>
              <w:t>ОБ-8    СТРУКТУРА ЦЕНЕ..........................................................................................2</w:t>
            </w:r>
            <w:r w:rsidR="007F3C6B">
              <w:rPr>
                <w:sz w:val="20"/>
                <w:szCs w:val="20"/>
                <w:lang w:val="en-US"/>
              </w:rPr>
              <w:t>5-30</w:t>
            </w:r>
          </w:p>
          <w:p w:rsidR="00866397" w:rsidRPr="00494F45" w:rsidRDefault="00866397" w:rsidP="00866397">
            <w:pPr>
              <w:rPr>
                <w:sz w:val="20"/>
                <w:szCs w:val="20"/>
                <w:lang w:val="en-US"/>
              </w:rPr>
            </w:pPr>
            <w:r w:rsidRPr="00494F45">
              <w:rPr>
                <w:sz w:val="20"/>
                <w:szCs w:val="20"/>
                <w:lang w:val="sr-Cyrl-CS"/>
              </w:rPr>
              <w:t xml:space="preserve">ОБ-9    УСАГЛАШЕНОСТ ПОНУДЕ СА ПРОПИСИМА </w:t>
            </w:r>
          </w:p>
          <w:p w:rsidR="00866397" w:rsidRPr="00494F45" w:rsidRDefault="00866397" w:rsidP="00866397">
            <w:pPr>
              <w:rPr>
                <w:sz w:val="20"/>
                <w:szCs w:val="20"/>
                <w:lang w:val="en-US"/>
              </w:rPr>
            </w:pPr>
            <w:r w:rsidRPr="00494F45">
              <w:rPr>
                <w:sz w:val="20"/>
                <w:szCs w:val="20"/>
                <w:lang w:val="en-US"/>
              </w:rPr>
              <w:t xml:space="preserve">             </w:t>
            </w:r>
            <w:r w:rsidRPr="00494F45">
              <w:rPr>
                <w:sz w:val="20"/>
                <w:szCs w:val="20"/>
                <w:lang w:val="sr-Cyrl-CS"/>
              </w:rPr>
              <w:t>И ДОКУМЕНТАЦИЈОМ…</w:t>
            </w:r>
            <w:r w:rsidR="007F3C6B">
              <w:rPr>
                <w:sz w:val="20"/>
                <w:szCs w:val="20"/>
                <w:lang w:val="en-US"/>
              </w:rPr>
              <w:t>…………………………………………………  31</w:t>
            </w:r>
          </w:p>
          <w:p w:rsidR="00866397" w:rsidRPr="00494F45" w:rsidRDefault="00866397" w:rsidP="00866397">
            <w:pPr>
              <w:rPr>
                <w:sz w:val="20"/>
                <w:szCs w:val="20"/>
                <w:lang w:val="en-US"/>
              </w:rPr>
            </w:pPr>
            <w:r w:rsidRPr="00494F45">
              <w:rPr>
                <w:sz w:val="20"/>
                <w:szCs w:val="20"/>
                <w:lang w:val="sr-Cyrl-CS"/>
              </w:rPr>
              <w:t>ОБ-10   ИЗЈАВА О ПОШТОВАЊУ ОБАВЕЗА ИЗ ЗАКОНА</w:t>
            </w:r>
            <w:r w:rsidR="007F3C6B">
              <w:rPr>
                <w:sz w:val="20"/>
                <w:szCs w:val="20"/>
                <w:lang w:val="en-US"/>
              </w:rPr>
              <w:t>……………………...32</w:t>
            </w:r>
          </w:p>
          <w:p w:rsidR="00866397" w:rsidRPr="00494F45" w:rsidRDefault="00866397" w:rsidP="00866397">
            <w:pPr>
              <w:rPr>
                <w:sz w:val="20"/>
                <w:szCs w:val="20"/>
                <w:lang w:val="en-US"/>
              </w:rPr>
            </w:pPr>
            <w:r w:rsidRPr="00494F45">
              <w:rPr>
                <w:sz w:val="20"/>
                <w:szCs w:val="20"/>
                <w:lang w:val="sr-Cyrl-CS"/>
              </w:rPr>
              <w:t>ОБ-11   ОТКЛАЊАЊЕ НЕДОСТАТАКА У ГАРАНТНОМ РОКУ..........................</w:t>
            </w:r>
            <w:r w:rsidR="007F3C6B">
              <w:rPr>
                <w:sz w:val="20"/>
                <w:szCs w:val="20"/>
                <w:lang w:val="en-US"/>
              </w:rPr>
              <w:t>33</w:t>
            </w:r>
          </w:p>
          <w:p w:rsidR="00866397" w:rsidRPr="00494F45" w:rsidRDefault="00866397" w:rsidP="00866397">
            <w:pPr>
              <w:rPr>
                <w:sz w:val="20"/>
                <w:szCs w:val="20"/>
                <w:lang w:val="sr-Cyrl-CS"/>
              </w:rPr>
            </w:pPr>
            <w:r w:rsidRPr="00494F45">
              <w:rPr>
                <w:sz w:val="20"/>
                <w:szCs w:val="20"/>
                <w:lang w:val="sr-Cyrl-CS"/>
              </w:rPr>
              <w:t>ОБ-12   УСЛОВИ ГАРАНЦИЈЕ НА КВАЛИТЕТ ИЗВЕДЕНИХ</w:t>
            </w:r>
          </w:p>
          <w:p w:rsidR="00866397" w:rsidRPr="007F3C6B" w:rsidRDefault="00866397" w:rsidP="00866397">
            <w:pPr>
              <w:rPr>
                <w:sz w:val="20"/>
                <w:szCs w:val="20"/>
                <w:lang/>
              </w:rPr>
            </w:pPr>
            <w:r w:rsidRPr="00494F45">
              <w:rPr>
                <w:sz w:val="20"/>
                <w:szCs w:val="20"/>
                <w:lang w:val="sr-Cyrl-CS"/>
              </w:rPr>
              <w:t xml:space="preserve">              ГРАЂЕВИНСКИХ РАДОВА...........................................</w:t>
            </w:r>
            <w:r w:rsidR="007F3C6B">
              <w:rPr>
                <w:sz w:val="20"/>
                <w:szCs w:val="20"/>
                <w:lang w:val="sr-Cyrl-CS"/>
              </w:rPr>
              <w:t>..............................</w:t>
            </w:r>
            <w:r w:rsidR="007F3C6B">
              <w:rPr>
                <w:sz w:val="20"/>
                <w:szCs w:val="20"/>
                <w:lang/>
              </w:rPr>
              <w:t>34</w:t>
            </w:r>
          </w:p>
          <w:p w:rsidR="00866397" w:rsidRPr="007F3C6B" w:rsidRDefault="00363341" w:rsidP="00866397">
            <w:pPr>
              <w:rPr>
                <w:sz w:val="20"/>
                <w:szCs w:val="20"/>
                <w:lang/>
              </w:rPr>
            </w:pPr>
            <w:r w:rsidRPr="00494F45">
              <w:rPr>
                <w:sz w:val="20"/>
                <w:szCs w:val="20"/>
                <w:lang w:val="sr-Cyrl-CS"/>
              </w:rPr>
              <w:t>ОБ-13</w:t>
            </w:r>
            <w:r w:rsidR="00866397" w:rsidRPr="00494F45">
              <w:rPr>
                <w:sz w:val="20"/>
                <w:szCs w:val="20"/>
                <w:lang w:val="sr-Cyrl-CS"/>
              </w:rPr>
              <w:t xml:space="preserve">  ТРОШКОВИ ПРИПРЕМЕ ПОНУДЕ...............................</w:t>
            </w:r>
            <w:r w:rsidR="007F3C6B">
              <w:rPr>
                <w:sz w:val="20"/>
                <w:szCs w:val="20"/>
                <w:lang w:val="sr-Cyrl-CS"/>
              </w:rPr>
              <w:t>..............................</w:t>
            </w:r>
            <w:r w:rsidR="007F3C6B">
              <w:rPr>
                <w:sz w:val="20"/>
                <w:szCs w:val="20"/>
                <w:lang/>
              </w:rPr>
              <w:t>35</w:t>
            </w:r>
          </w:p>
          <w:p w:rsidR="00866397" w:rsidRPr="00494F45" w:rsidRDefault="00363341" w:rsidP="00866397">
            <w:pPr>
              <w:rPr>
                <w:sz w:val="20"/>
                <w:szCs w:val="20"/>
                <w:lang w:val="sr-Cyrl-CS"/>
              </w:rPr>
            </w:pPr>
            <w:r w:rsidRPr="00494F45">
              <w:rPr>
                <w:sz w:val="20"/>
                <w:szCs w:val="20"/>
                <w:lang w:val="sr-Cyrl-CS"/>
              </w:rPr>
              <w:t>ОБ-14</w:t>
            </w:r>
            <w:r w:rsidR="00866397" w:rsidRPr="00494F45">
              <w:rPr>
                <w:sz w:val="20"/>
                <w:szCs w:val="20"/>
                <w:lang w:val="sr-Cyrl-CS"/>
              </w:rPr>
              <w:t xml:space="preserve">  ИЗЈАВА О НЕЗАВИСНОЈ ПОНУДИ..............................</w:t>
            </w:r>
            <w:r w:rsidR="007F3C6B">
              <w:rPr>
                <w:sz w:val="20"/>
                <w:szCs w:val="20"/>
                <w:lang w:val="sr-Cyrl-CS"/>
              </w:rPr>
              <w:t>..............................3</w:t>
            </w:r>
            <w:r w:rsidR="007F3C6B">
              <w:rPr>
                <w:sz w:val="20"/>
                <w:szCs w:val="20"/>
                <w:lang/>
              </w:rPr>
              <w:t>6</w:t>
            </w:r>
            <w:r w:rsidR="00866397" w:rsidRPr="00494F45">
              <w:rPr>
                <w:sz w:val="20"/>
                <w:szCs w:val="20"/>
                <w:lang w:val="sr-Cyrl-CS"/>
              </w:rPr>
              <w:t>.</w:t>
            </w:r>
          </w:p>
          <w:p w:rsidR="00866397" w:rsidRPr="00494F45" w:rsidRDefault="00866397" w:rsidP="00866397">
            <w:pPr>
              <w:rPr>
                <w:sz w:val="20"/>
                <w:szCs w:val="20"/>
                <w:lang w:val="sr-Cyrl-CS"/>
              </w:rPr>
            </w:pPr>
            <w:r w:rsidRPr="00494F45">
              <w:rPr>
                <w:sz w:val="20"/>
                <w:szCs w:val="20"/>
                <w:lang w:val="sr-Cyrl-CS"/>
              </w:rPr>
              <w:t>ОБ</w:t>
            </w:r>
            <w:r w:rsidR="00363341" w:rsidRPr="00494F45">
              <w:rPr>
                <w:sz w:val="20"/>
                <w:szCs w:val="20"/>
                <w:lang w:val="sr-Cyrl-CS"/>
              </w:rPr>
              <w:t>-15</w:t>
            </w:r>
            <w:r w:rsidRPr="00494F45">
              <w:rPr>
                <w:sz w:val="20"/>
                <w:szCs w:val="20"/>
                <w:lang w:val="sr-Cyrl-CS"/>
              </w:rPr>
              <w:t xml:space="preserve">  ИЗЈАВА ПОНУЂАЧА ДА У ПОСЛЕДЊЕ 3 ГОДИНЕ НИЈЕ </w:t>
            </w:r>
          </w:p>
          <w:p w:rsidR="00866397" w:rsidRPr="00494F45" w:rsidRDefault="00866397" w:rsidP="00866397">
            <w:pPr>
              <w:rPr>
                <w:sz w:val="20"/>
                <w:szCs w:val="20"/>
                <w:lang w:val="sr-Cyrl-CS"/>
              </w:rPr>
            </w:pPr>
            <w:r w:rsidRPr="00494F45">
              <w:rPr>
                <w:sz w:val="20"/>
                <w:szCs w:val="20"/>
                <w:lang w:val="sr-Cyrl-CS"/>
              </w:rPr>
              <w:t xml:space="preserve">             ПРЕКИНУО  УГОВОРНИ ОДНОС ЗБОГ НЕИСПУЊАВАЊА </w:t>
            </w:r>
          </w:p>
          <w:p w:rsidR="00866397" w:rsidRPr="007F3C6B" w:rsidRDefault="00866397" w:rsidP="00866397">
            <w:pPr>
              <w:rPr>
                <w:sz w:val="20"/>
                <w:szCs w:val="20"/>
                <w:lang/>
              </w:rPr>
            </w:pPr>
            <w:r w:rsidRPr="00494F45">
              <w:rPr>
                <w:sz w:val="20"/>
                <w:szCs w:val="20"/>
                <w:lang w:val="sr-Cyrl-CS"/>
              </w:rPr>
              <w:t xml:space="preserve">             УГОВОРЕНИХ ОБАВЕЗА ...........................................................</w:t>
            </w:r>
            <w:r w:rsidR="007F3C6B">
              <w:rPr>
                <w:sz w:val="20"/>
                <w:szCs w:val="20"/>
                <w:lang/>
              </w:rPr>
              <w:t>......................</w:t>
            </w:r>
            <w:r w:rsidRPr="00494F45">
              <w:rPr>
                <w:sz w:val="20"/>
                <w:szCs w:val="20"/>
                <w:lang w:val="sr-Cyrl-CS"/>
              </w:rPr>
              <w:t xml:space="preserve"> 3</w:t>
            </w:r>
            <w:r w:rsidR="007F3C6B">
              <w:rPr>
                <w:sz w:val="20"/>
                <w:szCs w:val="20"/>
                <w:lang/>
              </w:rPr>
              <w:t>7</w:t>
            </w:r>
          </w:p>
          <w:p w:rsidR="00866397" w:rsidRPr="007F3C6B" w:rsidRDefault="00866397" w:rsidP="00866397">
            <w:pPr>
              <w:rPr>
                <w:sz w:val="20"/>
                <w:szCs w:val="20"/>
                <w:lang/>
              </w:rPr>
            </w:pPr>
            <w:r w:rsidRPr="00494F45">
              <w:rPr>
                <w:sz w:val="20"/>
                <w:szCs w:val="20"/>
                <w:lang w:val="en-US"/>
              </w:rPr>
              <w:t>O</w:t>
            </w:r>
            <w:r w:rsidRPr="00494F45">
              <w:rPr>
                <w:sz w:val="20"/>
                <w:szCs w:val="20"/>
                <w:lang w:val="sr-Cyrl-CS"/>
              </w:rPr>
              <w:t>Б</w:t>
            </w:r>
            <w:r w:rsidR="00363341" w:rsidRPr="00494F45">
              <w:rPr>
                <w:sz w:val="20"/>
                <w:szCs w:val="20"/>
                <w:lang w:val="sr-Cyrl-CS"/>
              </w:rPr>
              <w:t>-16</w:t>
            </w:r>
            <w:r w:rsidRPr="00494F45">
              <w:rPr>
                <w:sz w:val="20"/>
                <w:szCs w:val="20"/>
                <w:lang w:val="sr-Cyrl-CS"/>
              </w:rPr>
              <w:t xml:space="preserve"> МОДЕЛ  УГОВОРА..........................................................................................3</w:t>
            </w:r>
            <w:r w:rsidR="007F3C6B">
              <w:rPr>
                <w:sz w:val="20"/>
                <w:szCs w:val="20"/>
                <w:lang/>
              </w:rPr>
              <w:t>8-40</w:t>
            </w:r>
          </w:p>
          <w:p w:rsidR="00866397" w:rsidRPr="00494F45" w:rsidRDefault="00866397" w:rsidP="00866397">
            <w:pPr>
              <w:rPr>
                <w:sz w:val="20"/>
                <w:szCs w:val="20"/>
                <w:lang w:val="sr-Cyrl-CS"/>
              </w:rPr>
            </w:pPr>
          </w:p>
          <w:p w:rsidR="00866397" w:rsidRPr="00494F45" w:rsidRDefault="00866397" w:rsidP="00866397">
            <w:pPr>
              <w:rPr>
                <w:b/>
                <w:sz w:val="20"/>
                <w:szCs w:val="20"/>
                <w:u w:val="single"/>
                <w:lang w:val="sr-Cyrl-CS"/>
              </w:rPr>
            </w:pPr>
          </w:p>
          <w:p w:rsidR="00866397" w:rsidRPr="00494F45" w:rsidRDefault="00866397" w:rsidP="00866397">
            <w:pPr>
              <w:rPr>
                <w:sz w:val="20"/>
                <w:szCs w:val="20"/>
              </w:rPr>
            </w:pPr>
          </w:p>
        </w:tc>
        <w:tc>
          <w:tcPr>
            <w:tcW w:w="243" w:type="dxa"/>
          </w:tcPr>
          <w:p w:rsidR="00866397" w:rsidRPr="00494F45" w:rsidRDefault="00866397" w:rsidP="00866397">
            <w:pPr>
              <w:jc w:val="right"/>
              <w:rPr>
                <w:sz w:val="20"/>
                <w:szCs w:val="20"/>
              </w:rPr>
            </w:pPr>
          </w:p>
        </w:tc>
      </w:tr>
    </w:tbl>
    <w:p w:rsidR="00866397" w:rsidRPr="00494F45" w:rsidRDefault="00866397" w:rsidP="00866397">
      <w:pPr>
        <w:pStyle w:val="Default"/>
        <w:ind w:right="4"/>
        <w:outlineLvl w:val="0"/>
        <w:rPr>
          <w:rFonts w:ascii="Times New Roman" w:hAnsi="Times New Roman"/>
          <w:b/>
          <w:sz w:val="20"/>
          <w:szCs w:val="20"/>
        </w:rPr>
      </w:pPr>
    </w:p>
    <w:p w:rsidR="00866397" w:rsidRPr="00494F45" w:rsidRDefault="00866397" w:rsidP="00866397">
      <w:pPr>
        <w:pStyle w:val="Default"/>
        <w:ind w:right="4"/>
        <w:outlineLvl w:val="0"/>
        <w:rPr>
          <w:rFonts w:ascii="Times New Roman" w:hAnsi="Times New Roman"/>
          <w:b/>
          <w:sz w:val="20"/>
          <w:szCs w:val="20"/>
        </w:rPr>
      </w:pPr>
    </w:p>
    <w:p w:rsidR="00866397" w:rsidRPr="00494F45" w:rsidRDefault="00866397"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val="sr-Cyrl-CS"/>
        </w:rPr>
      </w:pPr>
    </w:p>
    <w:p w:rsidR="004234ED" w:rsidRPr="00494F45" w:rsidRDefault="004234ED" w:rsidP="00866397">
      <w:pPr>
        <w:pStyle w:val="Default"/>
        <w:ind w:right="4"/>
        <w:outlineLvl w:val="0"/>
        <w:rPr>
          <w:rFonts w:ascii="Times New Roman" w:hAnsi="Times New Roman"/>
          <w:b/>
          <w:sz w:val="20"/>
          <w:szCs w:val="20"/>
          <w:lang/>
        </w:rPr>
      </w:pPr>
    </w:p>
    <w:p w:rsidR="00866397" w:rsidRPr="00494F45" w:rsidRDefault="00866397" w:rsidP="00866397">
      <w:pPr>
        <w:pStyle w:val="Default"/>
        <w:ind w:right="4"/>
        <w:outlineLvl w:val="0"/>
        <w:rPr>
          <w:rFonts w:ascii="Times New Roman" w:hAnsi="Times New Roman"/>
          <w:b/>
          <w:sz w:val="20"/>
          <w:szCs w:val="20"/>
          <w:lang w:val="sr-Cyrl-CS"/>
        </w:rPr>
      </w:pPr>
    </w:p>
    <w:p w:rsidR="002D2638" w:rsidRPr="00494F45" w:rsidRDefault="002D2638" w:rsidP="00866397">
      <w:pPr>
        <w:pStyle w:val="Default"/>
        <w:ind w:right="4"/>
        <w:outlineLvl w:val="0"/>
        <w:rPr>
          <w:rFonts w:ascii="Times New Roman" w:hAnsi="Times New Roman"/>
          <w:b/>
          <w:sz w:val="20"/>
          <w:szCs w:val="20"/>
          <w:lang/>
        </w:rPr>
      </w:pPr>
    </w:p>
    <w:p w:rsidR="002D2638" w:rsidRPr="00494F45" w:rsidRDefault="002D2638" w:rsidP="00866397">
      <w:pPr>
        <w:pStyle w:val="Default"/>
        <w:ind w:right="4"/>
        <w:outlineLvl w:val="0"/>
        <w:rPr>
          <w:rFonts w:ascii="Times New Roman" w:hAnsi="Times New Roman"/>
          <w:b/>
          <w:sz w:val="20"/>
          <w:szCs w:val="20"/>
          <w:lang/>
        </w:rPr>
      </w:pPr>
    </w:p>
    <w:p w:rsidR="002D2638" w:rsidRPr="00494F45" w:rsidRDefault="002D2638"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9671D5" w:rsidRPr="00494F45" w:rsidRDefault="009671D5" w:rsidP="00866397">
      <w:pPr>
        <w:pStyle w:val="Default"/>
        <w:ind w:right="4"/>
        <w:outlineLvl w:val="0"/>
        <w:rPr>
          <w:rFonts w:ascii="Times New Roman" w:hAnsi="Times New Roman"/>
          <w:b/>
          <w:sz w:val="20"/>
          <w:szCs w:val="20"/>
          <w:lang/>
        </w:rPr>
      </w:pPr>
    </w:p>
    <w:p w:rsidR="001B65C0" w:rsidRDefault="001B65C0" w:rsidP="00866397">
      <w:pPr>
        <w:pStyle w:val="Default"/>
        <w:ind w:right="4"/>
        <w:outlineLvl w:val="0"/>
        <w:rPr>
          <w:rFonts w:ascii="Times New Roman" w:hAnsi="Times New Roman"/>
          <w:b/>
          <w:sz w:val="20"/>
          <w:szCs w:val="20"/>
        </w:rPr>
      </w:pPr>
    </w:p>
    <w:p w:rsidR="001B65C0" w:rsidRDefault="001B65C0" w:rsidP="00866397">
      <w:pPr>
        <w:pStyle w:val="Default"/>
        <w:ind w:right="4"/>
        <w:outlineLvl w:val="0"/>
        <w:rPr>
          <w:rFonts w:ascii="Times New Roman" w:hAnsi="Times New Roman"/>
          <w:b/>
          <w:sz w:val="20"/>
          <w:szCs w:val="20"/>
        </w:rPr>
      </w:pPr>
    </w:p>
    <w:p w:rsidR="00866397" w:rsidRPr="00494F45" w:rsidRDefault="00866397" w:rsidP="00866397">
      <w:pPr>
        <w:pStyle w:val="Default"/>
        <w:ind w:right="4"/>
        <w:outlineLvl w:val="0"/>
        <w:rPr>
          <w:rFonts w:ascii="Times New Roman" w:eastAsia="Times New Roman" w:hAnsi="Times New Roman"/>
          <w:color w:val="auto"/>
          <w:sz w:val="20"/>
          <w:szCs w:val="20"/>
          <w:lang w:val="sr-Cyrl-CS" w:eastAsia="ar-SA"/>
        </w:rPr>
      </w:pPr>
      <w:r w:rsidRPr="00494F45">
        <w:rPr>
          <w:rFonts w:ascii="Times New Roman" w:hAnsi="Times New Roman"/>
          <w:b/>
          <w:sz w:val="20"/>
          <w:szCs w:val="20"/>
        </w:rPr>
        <w:t xml:space="preserve">I </w:t>
      </w:r>
      <w:r w:rsidRPr="00494F45">
        <w:rPr>
          <w:rFonts w:ascii="Times New Roman" w:hAnsi="Times New Roman"/>
          <w:b/>
          <w:sz w:val="20"/>
          <w:szCs w:val="20"/>
          <w:u w:val="single"/>
          <w:lang w:val="sr-Cyrl-CS"/>
        </w:rPr>
        <w:t>Општи подаци о набавци</w:t>
      </w:r>
      <w:r w:rsidRPr="00494F45">
        <w:rPr>
          <w:rFonts w:ascii="Times New Roman" w:eastAsia="Times New Roman" w:hAnsi="Times New Roman"/>
          <w:color w:val="auto"/>
          <w:sz w:val="20"/>
          <w:szCs w:val="20"/>
          <w:lang w:val="sr-Cyrl-CS" w:eastAsia="ar-SA"/>
        </w:rPr>
        <w:t xml:space="preserve">   </w:t>
      </w:r>
    </w:p>
    <w:p w:rsidR="00866397" w:rsidRPr="00494F45" w:rsidRDefault="00866397" w:rsidP="00866397">
      <w:pPr>
        <w:pStyle w:val="Default"/>
        <w:ind w:right="4"/>
        <w:outlineLvl w:val="0"/>
        <w:rPr>
          <w:rFonts w:ascii="Times New Roman" w:eastAsia="Times New Roman" w:hAnsi="Times New Roman"/>
          <w:color w:val="auto"/>
          <w:sz w:val="20"/>
          <w:szCs w:val="20"/>
          <w:lang w:eastAsia="ar-SA"/>
        </w:rPr>
      </w:pPr>
      <w:r w:rsidRPr="00494F45">
        <w:rPr>
          <w:rFonts w:ascii="Times New Roman" w:eastAsia="Times New Roman" w:hAnsi="Times New Roman"/>
          <w:color w:val="auto"/>
          <w:sz w:val="20"/>
          <w:szCs w:val="20"/>
          <w:lang w:val="sr-Cyrl-CS" w:eastAsia="ar-SA"/>
        </w:rPr>
        <w:t xml:space="preserve"> </w:t>
      </w:r>
    </w:p>
    <w:p w:rsidR="00AA1D31" w:rsidRPr="00494F45" w:rsidRDefault="00866397" w:rsidP="00506264">
      <w:pPr>
        <w:pStyle w:val="ListParagraph"/>
        <w:ind w:left="0"/>
        <w:rPr>
          <w:sz w:val="20"/>
          <w:szCs w:val="20"/>
          <w:lang/>
        </w:rPr>
      </w:pPr>
      <w:r w:rsidRPr="00494F45">
        <w:rPr>
          <w:sz w:val="20"/>
          <w:szCs w:val="20"/>
        </w:rPr>
        <w:t>Назив</w:t>
      </w:r>
      <w:r w:rsidRPr="00494F45">
        <w:rPr>
          <w:b/>
          <w:sz w:val="20"/>
          <w:szCs w:val="20"/>
          <w:lang w:val="sr-Cyrl-CS"/>
        </w:rPr>
        <w:t xml:space="preserve"> : </w:t>
      </w:r>
      <w:r w:rsidR="004234ED" w:rsidRPr="00494F45">
        <w:rPr>
          <w:b/>
          <w:sz w:val="20"/>
          <w:szCs w:val="20"/>
          <w:lang w:val="sr-Cyrl-CS"/>
        </w:rPr>
        <w:t>Центар за социјални рада Града Новог Сада</w:t>
      </w:r>
      <w:r w:rsidRPr="00494F45">
        <w:rPr>
          <w:sz w:val="20"/>
          <w:szCs w:val="20"/>
          <w:lang w:val="sr-Cyrl-CS"/>
        </w:rPr>
        <w:t xml:space="preserve"> ,      </w:t>
      </w:r>
    </w:p>
    <w:p w:rsidR="00AA1D31" w:rsidRPr="00494F45" w:rsidRDefault="00866397" w:rsidP="00506264">
      <w:pPr>
        <w:pStyle w:val="ListParagraph"/>
        <w:ind w:left="0"/>
        <w:rPr>
          <w:sz w:val="20"/>
          <w:szCs w:val="20"/>
          <w:lang/>
        </w:rPr>
      </w:pPr>
      <w:r w:rsidRPr="00494F45">
        <w:rPr>
          <w:sz w:val="20"/>
          <w:szCs w:val="20"/>
          <w:lang w:val="sr-Cyrl-CS"/>
        </w:rPr>
        <w:t>А</w:t>
      </w:r>
      <w:r w:rsidRPr="00494F45">
        <w:rPr>
          <w:sz w:val="20"/>
          <w:szCs w:val="20"/>
        </w:rPr>
        <w:t>дреса</w:t>
      </w:r>
      <w:r w:rsidR="00E41A4D" w:rsidRPr="00494F45">
        <w:rPr>
          <w:sz w:val="20"/>
          <w:szCs w:val="20"/>
          <w:lang w:val="sr-Cyrl-CS"/>
        </w:rPr>
        <w:t>: Нови Сад, Змај Огњена Вука 13-17</w:t>
      </w:r>
    </w:p>
    <w:p w:rsidR="00AA1D31" w:rsidRPr="00494F45" w:rsidRDefault="002E663D" w:rsidP="00506264">
      <w:pPr>
        <w:pStyle w:val="ListParagraph"/>
        <w:ind w:left="0"/>
        <w:rPr>
          <w:sz w:val="20"/>
          <w:szCs w:val="20"/>
          <w:lang/>
        </w:rPr>
      </w:pPr>
      <w:r w:rsidRPr="00494F45">
        <w:rPr>
          <w:sz w:val="20"/>
          <w:szCs w:val="20"/>
          <w:lang/>
        </w:rPr>
        <w:t xml:space="preserve">  </w:t>
      </w:r>
      <w:r w:rsidRPr="00494F45">
        <w:rPr>
          <w:sz w:val="20"/>
          <w:szCs w:val="20"/>
          <w:lang/>
        </w:rPr>
        <w:t>Телефон: 021/2101400</w:t>
      </w:r>
    </w:p>
    <w:p w:rsidR="00AA1D31" w:rsidRPr="00494F45" w:rsidRDefault="00CD0E08" w:rsidP="00506264">
      <w:pPr>
        <w:pStyle w:val="ListParagraph"/>
        <w:ind w:left="0"/>
        <w:rPr>
          <w:sz w:val="20"/>
          <w:szCs w:val="20"/>
          <w:lang/>
        </w:rPr>
      </w:pPr>
      <w:r w:rsidRPr="00494F45">
        <w:rPr>
          <w:sz w:val="20"/>
          <w:szCs w:val="20"/>
          <w:lang/>
        </w:rPr>
        <w:t xml:space="preserve">  </w:t>
      </w:r>
      <w:r w:rsidRPr="00494F45">
        <w:rPr>
          <w:sz w:val="20"/>
          <w:szCs w:val="20"/>
          <w:lang/>
        </w:rPr>
        <w:t xml:space="preserve">e-mail: </w:t>
      </w:r>
      <w:hyperlink r:id="rId7" w:history="1">
        <w:r w:rsidRPr="00494F45">
          <w:rPr>
            <w:rStyle w:val="Hyperlink"/>
            <w:sz w:val="20"/>
            <w:szCs w:val="20"/>
            <w:lang/>
          </w:rPr>
          <w:t>novisad.csr@minrzs.gov.rs</w:t>
        </w:r>
      </w:hyperlink>
    </w:p>
    <w:p w:rsidR="00AA1D31" w:rsidRPr="00494F45" w:rsidRDefault="00AA1D31" w:rsidP="00506264">
      <w:pPr>
        <w:pStyle w:val="ListParagraph"/>
        <w:ind w:left="0"/>
        <w:rPr>
          <w:sz w:val="20"/>
          <w:szCs w:val="20"/>
          <w:lang w:val="sr-Cyrl-CS"/>
        </w:rPr>
      </w:pPr>
      <w:r w:rsidRPr="00494F45">
        <w:rPr>
          <w:sz w:val="20"/>
          <w:szCs w:val="20"/>
          <w:lang/>
        </w:rPr>
        <w:t xml:space="preserve">  www.csrns.org.ns</w:t>
      </w:r>
    </w:p>
    <w:p w:rsidR="00AA1D31" w:rsidRPr="00494F45" w:rsidRDefault="00AA1D31" w:rsidP="00506264">
      <w:pPr>
        <w:rPr>
          <w:sz w:val="20"/>
          <w:szCs w:val="20"/>
          <w:lang/>
        </w:rPr>
      </w:pPr>
      <w:r w:rsidRPr="00494F45">
        <w:rPr>
          <w:sz w:val="20"/>
          <w:szCs w:val="20"/>
          <w:lang/>
        </w:rPr>
        <w:t xml:space="preserve">  </w:t>
      </w:r>
      <w:r w:rsidRPr="00494F45">
        <w:rPr>
          <w:sz w:val="20"/>
          <w:szCs w:val="20"/>
        </w:rPr>
        <w:t xml:space="preserve">Матични број: </w:t>
      </w:r>
      <w:r w:rsidRPr="00494F45">
        <w:rPr>
          <w:sz w:val="20"/>
          <w:szCs w:val="20"/>
          <w:lang/>
        </w:rPr>
        <w:t>08154902</w:t>
      </w:r>
    </w:p>
    <w:p w:rsidR="00CD0E08" w:rsidRPr="00494F45" w:rsidRDefault="00AA1D31" w:rsidP="00506264">
      <w:pPr>
        <w:pStyle w:val="ListParagraph"/>
        <w:ind w:left="0"/>
        <w:rPr>
          <w:sz w:val="20"/>
          <w:szCs w:val="20"/>
          <w:lang/>
        </w:rPr>
      </w:pPr>
      <w:r w:rsidRPr="00494F45">
        <w:rPr>
          <w:sz w:val="20"/>
          <w:szCs w:val="20"/>
        </w:rPr>
        <w:t xml:space="preserve"> ПИБ: </w:t>
      </w:r>
      <w:r w:rsidRPr="00494F45">
        <w:rPr>
          <w:sz w:val="20"/>
          <w:szCs w:val="20"/>
          <w:lang w:val="sr-Cyrl-CS"/>
        </w:rPr>
        <w:t>101706047</w:t>
      </w:r>
    </w:p>
    <w:p w:rsidR="00AA1D31" w:rsidRPr="00494F45" w:rsidRDefault="00AA1D31" w:rsidP="00506264">
      <w:pPr>
        <w:pStyle w:val="ListParagraph"/>
        <w:ind w:left="0"/>
        <w:rPr>
          <w:sz w:val="20"/>
          <w:szCs w:val="20"/>
        </w:rPr>
      </w:pPr>
      <w:r w:rsidRPr="00494F45">
        <w:rPr>
          <w:sz w:val="20"/>
          <w:szCs w:val="20"/>
          <w:lang/>
        </w:rPr>
        <w:t xml:space="preserve"> </w:t>
      </w:r>
      <w:r w:rsidRPr="00494F45">
        <w:rPr>
          <w:sz w:val="20"/>
          <w:szCs w:val="20"/>
          <w:lang w:val="sr-Cyrl-CS"/>
        </w:rPr>
        <w:t>Контакт лице: Бојана Вагић 021/2101371</w:t>
      </w:r>
    </w:p>
    <w:p w:rsidR="00AA1D31" w:rsidRPr="00494F45" w:rsidRDefault="00AA1D31" w:rsidP="00506264">
      <w:pPr>
        <w:pStyle w:val="ListParagraph"/>
        <w:rPr>
          <w:sz w:val="20"/>
          <w:szCs w:val="20"/>
        </w:rPr>
      </w:pPr>
      <w:r w:rsidRPr="00494F45">
        <w:rPr>
          <w:sz w:val="20"/>
          <w:szCs w:val="20"/>
          <w:lang w:val="sr-Cyrl-CS"/>
        </w:rPr>
        <w:t xml:space="preserve">              Анкица Алексић 021/2101353</w:t>
      </w:r>
    </w:p>
    <w:p w:rsidR="00866397" w:rsidRPr="00494F45" w:rsidRDefault="00AA1D31" w:rsidP="00506264">
      <w:pPr>
        <w:pStyle w:val="ListParagraph"/>
        <w:ind w:left="360"/>
        <w:rPr>
          <w:sz w:val="20"/>
          <w:szCs w:val="20"/>
          <w:lang/>
        </w:rPr>
      </w:pPr>
      <w:r w:rsidRPr="00494F45">
        <w:rPr>
          <w:sz w:val="20"/>
          <w:szCs w:val="20"/>
          <w:lang/>
        </w:rPr>
        <w:t xml:space="preserve">                     Дане Мијатовић 021/ 210134</w:t>
      </w:r>
      <w:r w:rsidR="00506264" w:rsidRPr="00494F45">
        <w:rPr>
          <w:sz w:val="20"/>
          <w:szCs w:val="20"/>
          <w:lang/>
        </w:rPr>
        <w:t>4</w:t>
      </w:r>
    </w:p>
    <w:p w:rsidR="00866397" w:rsidRPr="00494F45" w:rsidRDefault="00866397" w:rsidP="00506264">
      <w:pPr>
        <w:rPr>
          <w:sz w:val="20"/>
          <w:szCs w:val="20"/>
        </w:rPr>
      </w:pPr>
    </w:p>
    <w:p w:rsidR="00051384" w:rsidRPr="00494F45" w:rsidRDefault="00051384" w:rsidP="00051384">
      <w:pPr>
        <w:pStyle w:val="ListParagraph"/>
        <w:jc w:val="both"/>
        <w:rPr>
          <w:sz w:val="20"/>
          <w:szCs w:val="20"/>
          <w:lang w:val="sr-Cyrl-CS"/>
        </w:rPr>
      </w:pPr>
    </w:p>
    <w:p w:rsidR="00E41A4D" w:rsidRPr="00494F45" w:rsidRDefault="00E41A4D" w:rsidP="00A06299">
      <w:pPr>
        <w:autoSpaceDE w:val="0"/>
        <w:autoSpaceDN w:val="0"/>
        <w:adjustRightInd w:val="0"/>
        <w:rPr>
          <w:rFonts w:eastAsia="Calibri"/>
          <w:b/>
          <w:sz w:val="20"/>
          <w:szCs w:val="20"/>
          <w:lang w:eastAsia="en-US"/>
        </w:rPr>
      </w:pPr>
      <w:r w:rsidRPr="00494F45">
        <w:rPr>
          <w:rFonts w:eastAsia="Calibri"/>
          <w:b/>
          <w:bCs/>
          <w:sz w:val="20"/>
          <w:szCs w:val="20"/>
          <w:lang w:eastAsia="en-US"/>
        </w:rPr>
        <w:t xml:space="preserve">II </w:t>
      </w:r>
      <w:r w:rsidRPr="00494F45">
        <w:rPr>
          <w:rFonts w:eastAsia="Calibri"/>
          <w:b/>
          <w:bCs/>
          <w:sz w:val="20"/>
          <w:szCs w:val="20"/>
          <w:lang w:val="en-US" w:eastAsia="en-US"/>
        </w:rPr>
        <w:t xml:space="preserve">Предмет јавне набавке </w:t>
      </w:r>
      <w:r w:rsidRPr="00494F45">
        <w:rPr>
          <w:rFonts w:eastAsia="Calibri"/>
          <w:b/>
          <w:sz w:val="20"/>
          <w:szCs w:val="20"/>
          <w:lang w:val="en-US" w:eastAsia="en-US"/>
        </w:rPr>
        <w:t>су</w:t>
      </w:r>
      <w:r w:rsidR="00A06299" w:rsidRPr="00494F45">
        <w:rPr>
          <w:rFonts w:eastAsia="Calibri"/>
          <w:b/>
          <w:sz w:val="20"/>
          <w:szCs w:val="20"/>
          <w:lang w:val="en-US" w:eastAsia="en-US"/>
        </w:rPr>
        <w:t xml:space="preserve"> </w:t>
      </w:r>
      <w:r w:rsidR="00A06299" w:rsidRPr="00494F45">
        <w:rPr>
          <w:b/>
          <w:bCs/>
          <w:shadow/>
          <w:color w:val="000000"/>
          <w:sz w:val="20"/>
          <w:szCs w:val="20"/>
          <w:lang w:val="sr-Cyrl-CS"/>
        </w:rPr>
        <w:t xml:space="preserve">услуге и радови на текућем одржавању зграде и просторија Центра за социјални рад Града Новог Сада, </w:t>
      </w:r>
      <w:r w:rsidR="00A06299" w:rsidRPr="00494F45">
        <w:rPr>
          <w:rFonts w:eastAsia="Calibri"/>
          <w:b/>
          <w:sz w:val="20"/>
          <w:szCs w:val="20"/>
          <w:lang w:val="en-US" w:eastAsia="en-US"/>
        </w:rPr>
        <w:t>обликован</w:t>
      </w:r>
      <w:r w:rsidR="00A06299" w:rsidRPr="00494F45">
        <w:rPr>
          <w:rFonts w:eastAsia="Calibri"/>
          <w:b/>
          <w:sz w:val="20"/>
          <w:szCs w:val="20"/>
          <w:lang w:eastAsia="en-US"/>
        </w:rPr>
        <w:t>а по партијама</w:t>
      </w:r>
      <w:r w:rsidRPr="00494F45">
        <w:rPr>
          <w:rFonts w:eastAsia="Calibri"/>
          <w:b/>
          <w:sz w:val="20"/>
          <w:szCs w:val="20"/>
          <w:lang w:val="en-US" w:eastAsia="en-US"/>
        </w:rPr>
        <w:t xml:space="preserve"> и то:</w:t>
      </w:r>
    </w:p>
    <w:p w:rsidR="00A06299" w:rsidRPr="00494F45" w:rsidRDefault="00A06299" w:rsidP="00A06299">
      <w:pPr>
        <w:autoSpaceDE w:val="0"/>
        <w:autoSpaceDN w:val="0"/>
        <w:adjustRightInd w:val="0"/>
        <w:rPr>
          <w:b/>
          <w:bCs/>
          <w:shadow/>
          <w:color w:val="000000"/>
          <w:sz w:val="20"/>
          <w:szCs w:val="20"/>
          <w:lang/>
        </w:rPr>
      </w:pPr>
    </w:p>
    <w:p w:rsidR="00E41A4D" w:rsidRPr="00494F45" w:rsidRDefault="00E41A4D" w:rsidP="00AA1D31">
      <w:pPr>
        <w:suppressAutoHyphens w:val="0"/>
        <w:autoSpaceDE w:val="0"/>
        <w:autoSpaceDN w:val="0"/>
        <w:adjustRightInd w:val="0"/>
        <w:rPr>
          <w:rFonts w:eastAsia="Calibri"/>
          <w:sz w:val="20"/>
          <w:szCs w:val="20"/>
          <w:lang w:eastAsia="en-US"/>
        </w:rPr>
      </w:pPr>
      <w:r w:rsidRPr="00494F45">
        <w:rPr>
          <w:rFonts w:eastAsia="Calibri"/>
          <w:b/>
          <w:sz w:val="20"/>
          <w:szCs w:val="20"/>
          <w:lang w:val="en-US" w:eastAsia="en-US"/>
        </w:rPr>
        <w:t>партија 1)</w:t>
      </w:r>
      <w:r w:rsidRPr="00494F45">
        <w:rPr>
          <w:rFonts w:eastAsia="Calibri"/>
          <w:sz w:val="20"/>
          <w:szCs w:val="20"/>
          <w:lang w:val="en-US" w:eastAsia="en-US"/>
        </w:rPr>
        <w:t xml:space="preserve"> </w:t>
      </w:r>
      <w:r w:rsidR="00A06299" w:rsidRPr="00494F45">
        <w:rPr>
          <w:rFonts w:eastAsia="Calibri"/>
          <w:sz w:val="20"/>
          <w:szCs w:val="20"/>
          <w:lang w:eastAsia="en-US"/>
        </w:rPr>
        <w:t>Кречење фасаде на зградама ЗОВ бр.15, 17 и 17а</w:t>
      </w:r>
      <w:r w:rsidR="00A06299" w:rsidRPr="00494F45">
        <w:rPr>
          <w:rFonts w:eastAsia="Calibri"/>
          <w:sz w:val="20"/>
          <w:szCs w:val="20"/>
          <w:lang w:val="en-US" w:eastAsia="en-US"/>
        </w:rPr>
        <w:t xml:space="preserve"> </w:t>
      </w:r>
      <w:r w:rsidR="009035A7" w:rsidRPr="00494F45">
        <w:rPr>
          <w:rFonts w:eastAsia="Calibri"/>
          <w:sz w:val="20"/>
          <w:szCs w:val="20"/>
          <w:lang w:eastAsia="en-US"/>
        </w:rPr>
        <w:t xml:space="preserve">, </w:t>
      </w:r>
      <w:r w:rsidR="00A06299" w:rsidRPr="00494F45">
        <w:rPr>
          <w:rFonts w:eastAsia="Calibri"/>
          <w:sz w:val="20"/>
          <w:szCs w:val="20"/>
          <w:lang w:val="en-US" w:eastAsia="en-US"/>
        </w:rPr>
        <w:t>ОРН : 454</w:t>
      </w:r>
      <w:r w:rsidR="00A06299" w:rsidRPr="00494F45">
        <w:rPr>
          <w:rFonts w:eastAsia="Calibri"/>
          <w:sz w:val="20"/>
          <w:szCs w:val="20"/>
          <w:lang w:eastAsia="en-US"/>
        </w:rPr>
        <w:t>42100</w:t>
      </w:r>
    </w:p>
    <w:p w:rsidR="00AA1D31" w:rsidRPr="00494F45" w:rsidRDefault="00AA1D31" w:rsidP="00AA1D31">
      <w:pPr>
        <w:suppressAutoHyphens w:val="0"/>
        <w:autoSpaceDE w:val="0"/>
        <w:autoSpaceDN w:val="0"/>
        <w:adjustRightInd w:val="0"/>
        <w:rPr>
          <w:rFonts w:eastAsia="Calibri"/>
          <w:sz w:val="20"/>
          <w:szCs w:val="20"/>
          <w:lang w:eastAsia="en-US"/>
        </w:rPr>
      </w:pPr>
    </w:p>
    <w:p w:rsidR="00E41A4D" w:rsidRPr="00494F45" w:rsidRDefault="00E41A4D" w:rsidP="00AA1D31">
      <w:pPr>
        <w:suppressAutoHyphens w:val="0"/>
        <w:autoSpaceDE w:val="0"/>
        <w:autoSpaceDN w:val="0"/>
        <w:adjustRightInd w:val="0"/>
        <w:rPr>
          <w:rFonts w:eastAsia="Calibri"/>
          <w:sz w:val="20"/>
          <w:szCs w:val="20"/>
          <w:lang w:eastAsia="en-US"/>
        </w:rPr>
      </w:pPr>
      <w:r w:rsidRPr="00494F45">
        <w:rPr>
          <w:rFonts w:eastAsia="Calibri"/>
          <w:b/>
          <w:sz w:val="20"/>
          <w:szCs w:val="20"/>
          <w:lang w:val="en-US" w:eastAsia="en-US"/>
        </w:rPr>
        <w:t>партија 2)</w:t>
      </w:r>
      <w:r w:rsidRPr="00494F45">
        <w:rPr>
          <w:rFonts w:eastAsia="Calibri"/>
          <w:sz w:val="20"/>
          <w:szCs w:val="20"/>
          <w:lang w:val="en-US" w:eastAsia="en-US"/>
        </w:rPr>
        <w:t xml:space="preserve"> </w:t>
      </w:r>
      <w:r w:rsidR="00A06299" w:rsidRPr="00494F45">
        <w:rPr>
          <w:rFonts w:eastAsia="Calibri"/>
          <w:sz w:val="20"/>
          <w:szCs w:val="20"/>
          <w:lang w:eastAsia="en-US"/>
        </w:rPr>
        <w:t>Замена дотрајалих цеви и вентила у котларници</w:t>
      </w:r>
      <w:r w:rsidR="009035A7" w:rsidRPr="00494F45">
        <w:rPr>
          <w:rFonts w:eastAsia="Calibri"/>
          <w:sz w:val="20"/>
          <w:szCs w:val="20"/>
          <w:lang w:eastAsia="en-US"/>
        </w:rPr>
        <w:t>, ОРН: 44621210</w:t>
      </w:r>
    </w:p>
    <w:p w:rsidR="00AA1D31" w:rsidRPr="00494F45" w:rsidRDefault="00AA1D31" w:rsidP="00AA1D31">
      <w:pPr>
        <w:suppressAutoHyphens w:val="0"/>
        <w:autoSpaceDE w:val="0"/>
        <w:autoSpaceDN w:val="0"/>
        <w:adjustRightInd w:val="0"/>
        <w:rPr>
          <w:rFonts w:eastAsia="Calibri"/>
          <w:sz w:val="20"/>
          <w:szCs w:val="20"/>
          <w:lang w:eastAsia="en-US"/>
        </w:rPr>
      </w:pPr>
    </w:p>
    <w:p w:rsidR="009035A7" w:rsidRPr="00494F45" w:rsidRDefault="009035A7" w:rsidP="00AA1D31">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3)</w:t>
      </w:r>
      <w:r w:rsidRPr="00494F45">
        <w:rPr>
          <w:rFonts w:eastAsia="Calibri"/>
          <w:sz w:val="20"/>
          <w:szCs w:val="20"/>
          <w:lang w:eastAsia="en-US"/>
        </w:rPr>
        <w:t xml:space="preserve"> Хобловање паркета, ОРН 45432113</w:t>
      </w:r>
    </w:p>
    <w:p w:rsidR="00AA1D31" w:rsidRPr="00494F45" w:rsidRDefault="00AA1D31" w:rsidP="00AA1D31">
      <w:pPr>
        <w:suppressAutoHyphens w:val="0"/>
        <w:autoSpaceDE w:val="0"/>
        <w:autoSpaceDN w:val="0"/>
        <w:adjustRightInd w:val="0"/>
        <w:rPr>
          <w:rFonts w:eastAsia="Calibri"/>
          <w:sz w:val="20"/>
          <w:szCs w:val="20"/>
          <w:lang w:eastAsia="en-US"/>
        </w:rPr>
      </w:pPr>
    </w:p>
    <w:p w:rsidR="009035A7" w:rsidRPr="00494F45" w:rsidRDefault="002E663D" w:rsidP="00AA1D31">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4)</w:t>
      </w:r>
      <w:r w:rsidRPr="00494F45">
        <w:rPr>
          <w:rFonts w:eastAsia="Calibri"/>
          <w:sz w:val="20"/>
          <w:szCs w:val="20"/>
          <w:lang w:eastAsia="en-US"/>
        </w:rPr>
        <w:t xml:space="preserve"> Радови на крову, </w:t>
      </w:r>
      <w:r w:rsidR="009035A7" w:rsidRPr="00494F45">
        <w:rPr>
          <w:rFonts w:eastAsia="Calibri"/>
          <w:sz w:val="20"/>
          <w:szCs w:val="20"/>
          <w:lang w:eastAsia="en-US"/>
        </w:rPr>
        <w:t xml:space="preserve"> </w:t>
      </w:r>
      <w:r w:rsidRPr="00494F45">
        <w:rPr>
          <w:rFonts w:eastAsia="Calibri"/>
          <w:sz w:val="20"/>
          <w:szCs w:val="20"/>
          <w:lang w:eastAsia="en-US"/>
        </w:rPr>
        <w:t>ОРН: 45260000</w:t>
      </w:r>
    </w:p>
    <w:p w:rsidR="009035A7" w:rsidRPr="00494F45" w:rsidRDefault="00AA1D31" w:rsidP="002E663D">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w:t>
      </w:r>
      <w:r w:rsidRPr="00494F45">
        <w:rPr>
          <w:rFonts w:eastAsia="Calibri"/>
          <w:sz w:val="20"/>
          <w:szCs w:val="20"/>
          <w:lang w:eastAsia="en-US"/>
        </w:rPr>
        <w:t>a</w:t>
      </w:r>
      <w:r w:rsidR="002E663D" w:rsidRPr="00494F45">
        <w:rPr>
          <w:rFonts w:eastAsia="Calibri"/>
          <w:sz w:val="20"/>
          <w:szCs w:val="20"/>
          <w:lang w:eastAsia="en-US"/>
        </w:rPr>
        <w:t xml:space="preserve">) </w:t>
      </w:r>
      <w:r w:rsidR="009035A7" w:rsidRPr="00494F45">
        <w:rPr>
          <w:rFonts w:eastAsia="Calibri"/>
          <w:sz w:val="20"/>
          <w:szCs w:val="20"/>
          <w:lang w:eastAsia="en-US"/>
        </w:rPr>
        <w:t>Замена црепа са трапезним лимом на згради ЗОВ бр.15, 17 и 17а</w:t>
      </w:r>
    </w:p>
    <w:p w:rsidR="009035A7" w:rsidRPr="00494F45" w:rsidRDefault="00AA1D31" w:rsidP="002E663D">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w:t>
      </w:r>
      <w:r w:rsidRPr="00494F45">
        <w:rPr>
          <w:rFonts w:eastAsia="Calibri"/>
          <w:sz w:val="20"/>
          <w:szCs w:val="20"/>
          <w:lang w:eastAsia="en-US"/>
        </w:rPr>
        <w:t>б</w:t>
      </w:r>
      <w:r w:rsidR="002E663D" w:rsidRPr="00494F45">
        <w:rPr>
          <w:rFonts w:eastAsia="Calibri"/>
          <w:sz w:val="20"/>
          <w:szCs w:val="20"/>
          <w:lang w:eastAsia="en-US"/>
        </w:rPr>
        <w:t xml:space="preserve">) </w:t>
      </w:r>
      <w:r w:rsidR="009035A7" w:rsidRPr="00494F45">
        <w:rPr>
          <w:rFonts w:eastAsia="Calibri"/>
          <w:sz w:val="20"/>
          <w:szCs w:val="20"/>
          <w:lang w:eastAsia="en-US"/>
        </w:rPr>
        <w:t>Замена опшива пластике у зградама ЗОВ бр.15 и 17</w:t>
      </w:r>
    </w:p>
    <w:p w:rsidR="00AA1D31" w:rsidRPr="00494F45" w:rsidRDefault="00AA1D31" w:rsidP="002E663D">
      <w:pPr>
        <w:suppressAutoHyphens w:val="0"/>
        <w:autoSpaceDE w:val="0"/>
        <w:autoSpaceDN w:val="0"/>
        <w:adjustRightInd w:val="0"/>
        <w:ind w:left="360"/>
        <w:rPr>
          <w:rFonts w:eastAsia="Calibri"/>
          <w:sz w:val="20"/>
          <w:szCs w:val="20"/>
          <w:lang w:eastAsia="en-US"/>
        </w:rPr>
      </w:pPr>
    </w:p>
    <w:p w:rsidR="009035A7" w:rsidRPr="00494F45" w:rsidRDefault="009035A7" w:rsidP="00AA1D31">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5)</w:t>
      </w:r>
      <w:r w:rsidRPr="00494F45">
        <w:rPr>
          <w:rFonts w:eastAsia="Calibri"/>
          <w:sz w:val="20"/>
          <w:szCs w:val="20"/>
          <w:lang w:eastAsia="en-US"/>
        </w:rPr>
        <w:t xml:space="preserve"> Замена врата и прозора на згради ЗОВ бр. 13, ОРН: 44221000</w:t>
      </w:r>
    </w:p>
    <w:p w:rsidR="00AA1D31" w:rsidRPr="00494F45" w:rsidRDefault="00AA1D31" w:rsidP="00AA1D31">
      <w:pPr>
        <w:suppressAutoHyphens w:val="0"/>
        <w:autoSpaceDE w:val="0"/>
        <w:autoSpaceDN w:val="0"/>
        <w:adjustRightInd w:val="0"/>
        <w:rPr>
          <w:rFonts w:eastAsia="Calibri"/>
          <w:sz w:val="20"/>
          <w:szCs w:val="20"/>
          <w:lang w:eastAsia="en-US"/>
        </w:rPr>
      </w:pPr>
    </w:p>
    <w:p w:rsidR="009035A7" w:rsidRPr="00494F45" w:rsidRDefault="009035A7" w:rsidP="00AA1D31">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6)</w:t>
      </w:r>
      <w:r w:rsidRPr="00494F45">
        <w:rPr>
          <w:rFonts w:eastAsia="Calibri"/>
          <w:sz w:val="20"/>
          <w:szCs w:val="20"/>
          <w:lang w:eastAsia="en-US"/>
        </w:rPr>
        <w:t xml:space="preserve"> </w:t>
      </w:r>
      <w:r w:rsidR="002E663D" w:rsidRPr="00494F45">
        <w:rPr>
          <w:rFonts w:eastAsia="Calibri"/>
          <w:sz w:val="20"/>
          <w:szCs w:val="20"/>
          <w:lang w:eastAsia="en-US"/>
        </w:rPr>
        <w:t>Радови за обезбеђење приступачности објеката особа са инвалидитетом, ОРН: 45111000,45112000, 45262300, 45262310, 45420000, 45454000</w:t>
      </w:r>
    </w:p>
    <w:p w:rsidR="002E663D" w:rsidRPr="00494F45" w:rsidRDefault="002E663D" w:rsidP="009035A7">
      <w:pPr>
        <w:suppressAutoHyphens w:val="0"/>
        <w:autoSpaceDE w:val="0"/>
        <w:autoSpaceDN w:val="0"/>
        <w:adjustRightInd w:val="0"/>
        <w:rPr>
          <w:rFonts w:eastAsia="Calibri"/>
          <w:sz w:val="20"/>
          <w:szCs w:val="20"/>
          <w:lang w:eastAsia="en-US"/>
        </w:rPr>
      </w:pPr>
    </w:p>
    <w:p w:rsidR="001D2146" w:rsidRPr="00494F45" w:rsidRDefault="001D2146" w:rsidP="001D2146">
      <w:pPr>
        <w:suppressAutoHyphens w:val="0"/>
        <w:autoSpaceDE w:val="0"/>
        <w:autoSpaceDN w:val="0"/>
        <w:adjustRightInd w:val="0"/>
        <w:rPr>
          <w:rFonts w:eastAsia="Calibri"/>
          <w:b/>
          <w:bCs/>
          <w:sz w:val="20"/>
          <w:szCs w:val="20"/>
          <w:lang w:val="en-US" w:eastAsia="en-US"/>
        </w:rPr>
      </w:pPr>
      <w:r w:rsidRPr="00494F45">
        <w:rPr>
          <w:rFonts w:eastAsia="Calibri"/>
          <w:b/>
          <w:bCs/>
          <w:sz w:val="20"/>
          <w:szCs w:val="20"/>
          <w:lang w:val="en-US" w:eastAsia="en-US"/>
        </w:rPr>
        <w:t>4. Циљ поступка</w:t>
      </w:r>
    </w:p>
    <w:p w:rsidR="001D2146" w:rsidRPr="00494F45" w:rsidRDefault="001D2146" w:rsidP="001D2146">
      <w:pPr>
        <w:suppressAutoHyphens w:val="0"/>
        <w:autoSpaceDE w:val="0"/>
        <w:autoSpaceDN w:val="0"/>
        <w:adjustRightInd w:val="0"/>
        <w:rPr>
          <w:rFonts w:eastAsia="Calibri"/>
          <w:sz w:val="20"/>
          <w:szCs w:val="20"/>
          <w:lang w:eastAsia="en-US"/>
        </w:rPr>
      </w:pPr>
      <w:r w:rsidRPr="00494F45">
        <w:rPr>
          <w:rFonts w:eastAsia="Calibri"/>
          <w:sz w:val="20"/>
          <w:szCs w:val="20"/>
          <w:lang w:val="en-US" w:eastAsia="en-US"/>
        </w:rPr>
        <w:t>Поступак јавне набавке се спроводи ради закључења уговора о јавној набавци.</w:t>
      </w:r>
    </w:p>
    <w:p w:rsidR="009D6EF7" w:rsidRPr="00494F45" w:rsidRDefault="009D6EF7" w:rsidP="001D2146">
      <w:pPr>
        <w:suppressAutoHyphens w:val="0"/>
        <w:autoSpaceDE w:val="0"/>
        <w:autoSpaceDN w:val="0"/>
        <w:adjustRightInd w:val="0"/>
        <w:rPr>
          <w:rFonts w:eastAsia="Calibri"/>
          <w:sz w:val="20"/>
          <w:szCs w:val="20"/>
          <w:lang w:eastAsia="en-US"/>
        </w:rPr>
      </w:pPr>
    </w:p>
    <w:p w:rsidR="001D2146" w:rsidRPr="00494F45" w:rsidRDefault="001D2146" w:rsidP="001D2146">
      <w:pPr>
        <w:suppressAutoHyphens w:val="0"/>
        <w:autoSpaceDE w:val="0"/>
        <w:autoSpaceDN w:val="0"/>
        <w:adjustRightInd w:val="0"/>
        <w:rPr>
          <w:rFonts w:eastAsia="Calibri"/>
          <w:b/>
          <w:bCs/>
          <w:sz w:val="20"/>
          <w:szCs w:val="20"/>
          <w:lang w:eastAsia="en-US"/>
        </w:rPr>
      </w:pPr>
      <w:r w:rsidRPr="00494F45">
        <w:rPr>
          <w:rFonts w:eastAsia="Calibri"/>
          <w:b/>
          <w:bCs/>
          <w:sz w:val="20"/>
          <w:szCs w:val="20"/>
          <w:lang w:val="en-US" w:eastAsia="en-US"/>
        </w:rPr>
        <w:t>5. Није у питању резервисана јавна набавка.</w:t>
      </w:r>
    </w:p>
    <w:p w:rsidR="009D6EF7" w:rsidRPr="00494F45" w:rsidRDefault="009D6EF7" w:rsidP="001D2146">
      <w:pPr>
        <w:suppressAutoHyphens w:val="0"/>
        <w:autoSpaceDE w:val="0"/>
        <w:autoSpaceDN w:val="0"/>
        <w:adjustRightInd w:val="0"/>
        <w:rPr>
          <w:rFonts w:eastAsia="Calibri"/>
          <w:b/>
          <w:bCs/>
          <w:sz w:val="20"/>
          <w:szCs w:val="20"/>
          <w:lang w:eastAsia="en-US"/>
        </w:rPr>
      </w:pPr>
    </w:p>
    <w:p w:rsidR="00866397" w:rsidRPr="00494F45" w:rsidRDefault="001D2146" w:rsidP="001D2146">
      <w:pPr>
        <w:jc w:val="both"/>
        <w:rPr>
          <w:rFonts w:eastAsia="Calibri"/>
          <w:b/>
          <w:bCs/>
          <w:sz w:val="20"/>
          <w:szCs w:val="20"/>
          <w:lang w:eastAsia="en-US"/>
        </w:rPr>
      </w:pPr>
      <w:r w:rsidRPr="00494F45">
        <w:rPr>
          <w:rFonts w:eastAsia="Calibri"/>
          <w:b/>
          <w:bCs/>
          <w:sz w:val="20"/>
          <w:szCs w:val="20"/>
          <w:lang w:val="en-US" w:eastAsia="en-US"/>
        </w:rPr>
        <w:t>6. Не спроводи се електронска лицитација</w:t>
      </w:r>
    </w:p>
    <w:p w:rsidR="001D2146" w:rsidRPr="00494F45" w:rsidRDefault="001D2146" w:rsidP="001D2146">
      <w:pPr>
        <w:jc w:val="both"/>
        <w:rPr>
          <w:sz w:val="20"/>
          <w:szCs w:val="20"/>
          <w:lang/>
        </w:rPr>
      </w:pPr>
    </w:p>
    <w:p w:rsidR="00866397" w:rsidRPr="00494F45" w:rsidRDefault="00866397" w:rsidP="00866397">
      <w:pPr>
        <w:pStyle w:val="NoSpacing"/>
        <w:jc w:val="both"/>
        <w:outlineLvl w:val="0"/>
        <w:rPr>
          <w:rFonts w:ascii="Times New Roman" w:hAnsi="Times New Roman"/>
          <w:b/>
          <w:sz w:val="20"/>
          <w:szCs w:val="20"/>
          <w:u w:val="single"/>
          <w:lang w:val="sr-Cyrl-CS"/>
        </w:rPr>
      </w:pPr>
      <w:r w:rsidRPr="00494F45">
        <w:rPr>
          <w:rFonts w:ascii="Times New Roman" w:hAnsi="Times New Roman"/>
          <w:b/>
          <w:sz w:val="20"/>
          <w:szCs w:val="20"/>
        </w:rPr>
        <w:t>I</w:t>
      </w:r>
      <w:r w:rsidR="001B65C0">
        <w:rPr>
          <w:rFonts w:ascii="Times New Roman" w:hAnsi="Times New Roman"/>
          <w:b/>
          <w:sz w:val="20"/>
          <w:szCs w:val="20"/>
          <w:lang/>
        </w:rPr>
        <w:t>II</w:t>
      </w:r>
      <w:r w:rsidRPr="00494F45">
        <w:rPr>
          <w:rFonts w:ascii="Times New Roman" w:hAnsi="Times New Roman"/>
          <w:b/>
          <w:i/>
          <w:sz w:val="20"/>
          <w:szCs w:val="20"/>
          <w:lang w:val="sr-Cyrl-CS"/>
        </w:rPr>
        <w:t xml:space="preserve"> </w:t>
      </w:r>
      <w:r w:rsidRPr="00494F45">
        <w:rPr>
          <w:rFonts w:ascii="Times New Roman" w:hAnsi="Times New Roman"/>
          <w:b/>
          <w:sz w:val="20"/>
          <w:szCs w:val="20"/>
          <w:u w:val="single"/>
          <w:lang w:val="sr-Cyrl-CS"/>
        </w:rPr>
        <w:t>Врста поступка јавне набавке и примена прописа у поступку</w:t>
      </w:r>
    </w:p>
    <w:p w:rsidR="009D6EF7" w:rsidRPr="00494F45" w:rsidRDefault="009D6EF7" w:rsidP="00866397">
      <w:pPr>
        <w:pStyle w:val="NoSpacing"/>
        <w:jc w:val="both"/>
        <w:outlineLvl w:val="0"/>
        <w:rPr>
          <w:rFonts w:ascii="Times New Roman" w:hAnsi="Times New Roman"/>
          <w:b/>
          <w:i/>
          <w:sz w:val="20"/>
          <w:szCs w:val="20"/>
        </w:rPr>
      </w:pPr>
    </w:p>
    <w:p w:rsidR="00866397" w:rsidRPr="00494F45" w:rsidRDefault="00866397" w:rsidP="009D6EF7">
      <w:pPr>
        <w:pStyle w:val="NoSpacing"/>
        <w:tabs>
          <w:tab w:val="left" w:pos="0"/>
          <w:tab w:val="left" w:pos="180"/>
        </w:tabs>
        <w:jc w:val="both"/>
        <w:rPr>
          <w:rFonts w:ascii="Times New Roman" w:hAnsi="Times New Roman"/>
          <w:sz w:val="20"/>
          <w:szCs w:val="20"/>
          <w:lang w:val="sr-Cyrl-CS"/>
        </w:rPr>
      </w:pPr>
      <w:r w:rsidRPr="00494F45">
        <w:rPr>
          <w:rFonts w:ascii="Times New Roman" w:hAnsi="Times New Roman"/>
          <w:sz w:val="20"/>
          <w:szCs w:val="20"/>
          <w:lang w:val="sr-Cyrl-CS"/>
        </w:rPr>
        <w:t>Предметна набавка се спроводи у у поступку јавне набавке мале вредности, у складу са Законом о јавним набавкама („Службени гласник РС“, бр. 124/2012</w:t>
      </w:r>
      <w:r w:rsidR="0085735C" w:rsidRPr="00494F45">
        <w:rPr>
          <w:rFonts w:ascii="Times New Roman" w:hAnsi="Times New Roman"/>
          <w:sz w:val="20"/>
          <w:szCs w:val="20"/>
          <w:lang w:val="sr-Cyrl-CS"/>
        </w:rPr>
        <w:t>14/2015 и 68/2015,</w:t>
      </w:r>
      <w:r w:rsidRPr="00494F45">
        <w:rPr>
          <w:rFonts w:ascii="Times New Roman" w:hAnsi="Times New Roman"/>
          <w:sz w:val="20"/>
          <w:szCs w:val="20"/>
          <w:lang w:val="sr-Cyrl-CS"/>
        </w:rPr>
        <w:t>) и подзаконским актима који уређују поступке јавних набавки.</w:t>
      </w:r>
    </w:p>
    <w:p w:rsidR="00866397" w:rsidRPr="00494F45" w:rsidRDefault="00866397" w:rsidP="009D6EF7">
      <w:pPr>
        <w:pStyle w:val="NoSpacing"/>
        <w:tabs>
          <w:tab w:val="left" w:pos="0"/>
          <w:tab w:val="left" w:pos="180"/>
        </w:tabs>
        <w:jc w:val="both"/>
        <w:rPr>
          <w:rFonts w:ascii="Times New Roman" w:hAnsi="Times New Roman"/>
          <w:sz w:val="20"/>
          <w:szCs w:val="20"/>
          <w:lang w:val="ru-RU"/>
        </w:rPr>
      </w:pPr>
      <w:r w:rsidRPr="00494F45">
        <w:rPr>
          <w:rFonts w:ascii="Times New Roman" w:hAnsi="Times New Roman"/>
          <w:sz w:val="20"/>
          <w:szCs w:val="20"/>
          <w:lang w:val="sr-Cyrl-CS"/>
        </w:rPr>
        <w:t>Позив за подношење понуда је објављен на Порталу јавних набавки</w:t>
      </w:r>
      <w:r w:rsidR="0085735C" w:rsidRPr="00494F45">
        <w:rPr>
          <w:rFonts w:ascii="Times New Roman" w:hAnsi="Times New Roman"/>
          <w:sz w:val="20"/>
          <w:szCs w:val="20"/>
          <w:lang w:val="sr-Cyrl-CS"/>
        </w:rPr>
        <w:t>.</w:t>
      </w:r>
    </w:p>
    <w:p w:rsidR="00866397" w:rsidRPr="00494F45" w:rsidRDefault="00866397" w:rsidP="009D6EF7">
      <w:pPr>
        <w:pStyle w:val="NoSpacing"/>
        <w:tabs>
          <w:tab w:val="left" w:pos="180"/>
        </w:tabs>
        <w:jc w:val="both"/>
        <w:rPr>
          <w:rFonts w:ascii="Times New Roman" w:hAnsi="Times New Roman"/>
          <w:sz w:val="20"/>
          <w:szCs w:val="20"/>
          <w:lang w:val="sr-Cyrl-CS"/>
        </w:rPr>
      </w:pPr>
      <w:r w:rsidRPr="00494F45">
        <w:rPr>
          <w:rFonts w:ascii="Times New Roman" w:hAnsi="Times New Roman"/>
          <w:sz w:val="20"/>
          <w:szCs w:val="20"/>
          <w:lang w:val="sr-Cyrl-CS"/>
        </w:rPr>
        <w:t>За ову набавку ће се још примењивати:</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sr-Cyrl-CS"/>
        </w:rPr>
      </w:pPr>
      <w:r w:rsidRPr="00494F45">
        <w:rPr>
          <w:rFonts w:ascii="Times New Roman" w:hAnsi="Times New Roman"/>
          <w:sz w:val="20"/>
          <w:szCs w:val="20"/>
          <w:lang w:val="sr-Cyrl-CS"/>
        </w:rPr>
        <w:t>Закон о буџету Републике Србије;</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sr-Cyrl-CS"/>
        </w:rPr>
      </w:pPr>
      <w:r w:rsidRPr="00494F45">
        <w:rPr>
          <w:rFonts w:ascii="Times New Roman" w:hAnsi="Times New Roman"/>
          <w:sz w:val="20"/>
          <w:szCs w:val="20"/>
          <w:lang w:val="sr-Cyrl-CS"/>
        </w:rPr>
        <w:t>Закон о општем управном поступку у делу који није регулисан Законом о јавним набавкама;</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sr-Cyrl-CS"/>
        </w:rPr>
      </w:pPr>
      <w:r w:rsidRPr="00494F45">
        <w:rPr>
          <w:rFonts w:ascii="Times New Roman" w:hAnsi="Times New Roman"/>
          <w:sz w:val="20"/>
          <w:szCs w:val="20"/>
          <w:lang w:val="sr-Cyrl-CS"/>
        </w:rPr>
        <w:t>Закон о стандардизацији;</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sr-Cyrl-CS"/>
        </w:rPr>
      </w:pPr>
      <w:r w:rsidRPr="00494F45">
        <w:rPr>
          <w:rFonts w:ascii="Times New Roman" w:hAnsi="Times New Roman"/>
          <w:sz w:val="20"/>
          <w:szCs w:val="20"/>
          <w:lang w:val="sr-Cyrl-CS"/>
        </w:rPr>
        <w:t>Технички прописи везано задобро  које је предмет јавне набавке;</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sr-Cyrl-CS"/>
        </w:rPr>
      </w:pPr>
      <w:r w:rsidRPr="00494F45">
        <w:rPr>
          <w:rFonts w:ascii="Times New Roman" w:hAnsi="Times New Roman"/>
          <w:sz w:val="20"/>
          <w:szCs w:val="20"/>
          <w:lang w:val="sr-Cyrl-CS"/>
        </w:rPr>
        <w:t>Закон о заштити потрошача;</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sr-Cyrl-CS"/>
        </w:rPr>
      </w:pPr>
      <w:r w:rsidRPr="00494F45">
        <w:rPr>
          <w:rFonts w:ascii="Times New Roman" w:hAnsi="Times New Roman"/>
          <w:sz w:val="20"/>
          <w:szCs w:val="20"/>
          <w:lang w:val="sr-Cyrl-CS"/>
        </w:rPr>
        <w:t>Закон о облигационим односима након закључења уговора о јавној набавци;</w:t>
      </w:r>
    </w:p>
    <w:p w:rsidR="00866397" w:rsidRPr="00494F45" w:rsidRDefault="0086639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ru-RU"/>
        </w:rPr>
      </w:pPr>
      <w:r w:rsidRPr="00494F45">
        <w:rPr>
          <w:rFonts w:ascii="Times New Roman" w:hAnsi="Times New Roman"/>
          <w:sz w:val="20"/>
          <w:szCs w:val="20"/>
          <w:lang w:val="sr-Cyrl-CS"/>
        </w:rPr>
        <w:t>Правилници које је донела Управа за јавне набавке и објављени су у “Службени гласник РС“, бр. 138/2013).</w:t>
      </w:r>
    </w:p>
    <w:p w:rsidR="009D6EF7" w:rsidRPr="00494F45" w:rsidRDefault="009D6EF7" w:rsidP="00866397">
      <w:pPr>
        <w:pStyle w:val="NoSpacing"/>
        <w:numPr>
          <w:ilvl w:val="0"/>
          <w:numId w:val="23"/>
        </w:numPr>
        <w:tabs>
          <w:tab w:val="clear" w:pos="1080"/>
          <w:tab w:val="left" w:pos="0"/>
          <w:tab w:val="left" w:pos="540"/>
        </w:tabs>
        <w:ind w:left="0" w:firstLine="360"/>
        <w:jc w:val="both"/>
        <w:rPr>
          <w:rFonts w:ascii="Times New Roman" w:hAnsi="Times New Roman"/>
          <w:sz w:val="20"/>
          <w:szCs w:val="20"/>
          <w:lang w:val="ru-RU"/>
        </w:rPr>
      </w:pPr>
    </w:p>
    <w:p w:rsidR="001D2146" w:rsidRPr="00494F45" w:rsidRDefault="009D6EF7" w:rsidP="001D2146">
      <w:pPr>
        <w:suppressAutoHyphens w:val="0"/>
        <w:autoSpaceDE w:val="0"/>
        <w:autoSpaceDN w:val="0"/>
        <w:adjustRightInd w:val="0"/>
        <w:rPr>
          <w:rFonts w:eastAsia="Calibri"/>
          <w:b/>
          <w:bCs/>
          <w:sz w:val="20"/>
          <w:szCs w:val="20"/>
          <w:lang w:val="en-US" w:eastAsia="en-US"/>
        </w:rPr>
      </w:pPr>
      <w:r w:rsidRPr="00494F45">
        <w:rPr>
          <w:rFonts w:eastAsia="Calibri"/>
          <w:b/>
          <w:bCs/>
          <w:sz w:val="20"/>
          <w:szCs w:val="20"/>
          <w:lang w:eastAsia="en-US"/>
        </w:rPr>
        <w:t>О</w:t>
      </w:r>
      <w:r w:rsidR="001D2146" w:rsidRPr="00494F45">
        <w:rPr>
          <w:rFonts w:eastAsia="Calibri"/>
          <w:b/>
          <w:bCs/>
          <w:sz w:val="20"/>
          <w:szCs w:val="20"/>
          <w:lang w:val="en-US" w:eastAsia="en-US"/>
        </w:rPr>
        <w:t>бавештење у вези предметне набавке</w:t>
      </w:r>
    </w:p>
    <w:p w:rsidR="001D2146" w:rsidRPr="00494F45" w:rsidRDefault="001D2146" w:rsidP="009D6EF7">
      <w:pPr>
        <w:suppressAutoHyphens w:val="0"/>
        <w:autoSpaceDE w:val="0"/>
        <w:autoSpaceDN w:val="0"/>
        <w:adjustRightInd w:val="0"/>
        <w:rPr>
          <w:rFonts w:eastAsia="Calibri"/>
          <w:b/>
          <w:bCs/>
          <w:sz w:val="20"/>
          <w:szCs w:val="20"/>
          <w:lang w:val="en-US" w:eastAsia="en-US"/>
        </w:rPr>
      </w:pPr>
      <w:r w:rsidRPr="00494F45">
        <w:rPr>
          <w:rFonts w:eastAsia="Calibri"/>
          <w:b/>
          <w:bCs/>
          <w:sz w:val="20"/>
          <w:szCs w:val="20"/>
          <w:lang w:val="en-US" w:eastAsia="en-US"/>
        </w:rPr>
        <w:t>Понуђач може пре припреме понуде извршити лични увид:</w:t>
      </w:r>
    </w:p>
    <w:p w:rsidR="001D2146" w:rsidRPr="00494F45" w:rsidRDefault="001D2146" w:rsidP="009D6EF7">
      <w:pPr>
        <w:numPr>
          <w:ilvl w:val="0"/>
          <w:numId w:val="37"/>
        </w:numPr>
        <w:suppressAutoHyphens w:val="0"/>
        <w:autoSpaceDE w:val="0"/>
        <w:autoSpaceDN w:val="0"/>
        <w:adjustRightInd w:val="0"/>
        <w:rPr>
          <w:rFonts w:eastAsia="Calibri"/>
          <w:sz w:val="20"/>
          <w:szCs w:val="20"/>
          <w:lang w:val="en-US" w:eastAsia="en-US"/>
        </w:rPr>
      </w:pPr>
      <w:r w:rsidRPr="00494F45">
        <w:rPr>
          <w:rFonts w:eastAsia="Calibri"/>
          <w:sz w:val="20"/>
          <w:szCs w:val="20"/>
          <w:lang w:val="en-US" w:eastAsia="en-US"/>
        </w:rPr>
        <w:t>у објек</w:t>
      </w:r>
      <w:r w:rsidRPr="00494F45">
        <w:rPr>
          <w:rFonts w:eastAsia="Calibri"/>
          <w:sz w:val="20"/>
          <w:szCs w:val="20"/>
          <w:lang w:eastAsia="en-US"/>
        </w:rPr>
        <w:t>те</w:t>
      </w:r>
      <w:r w:rsidRPr="00494F45">
        <w:rPr>
          <w:rFonts w:eastAsia="Calibri"/>
          <w:sz w:val="20"/>
          <w:szCs w:val="20"/>
          <w:lang w:val="en-US" w:eastAsia="en-US"/>
        </w:rPr>
        <w:t xml:space="preserve">  зграде </w:t>
      </w:r>
      <w:r w:rsidRPr="00494F45">
        <w:rPr>
          <w:rFonts w:eastAsia="Calibri"/>
          <w:sz w:val="20"/>
          <w:szCs w:val="20"/>
          <w:lang w:eastAsia="en-US"/>
        </w:rPr>
        <w:t>Центра за социјални рад Града Новог Сада</w:t>
      </w:r>
      <w:r w:rsidRPr="00494F45">
        <w:rPr>
          <w:rFonts w:eastAsia="Calibri"/>
          <w:sz w:val="20"/>
          <w:szCs w:val="20"/>
          <w:lang w:val="en-US" w:eastAsia="en-US"/>
        </w:rPr>
        <w:t xml:space="preserve"> , где се изводе предметни радови </w:t>
      </w:r>
      <w:r w:rsidRPr="00494F45">
        <w:rPr>
          <w:rFonts w:eastAsia="Calibri"/>
          <w:sz w:val="20"/>
          <w:szCs w:val="20"/>
          <w:lang w:eastAsia="en-US"/>
        </w:rPr>
        <w:t>, а који се налазе на локацоји Нови Сад, Змај Огњена Вука 13-17</w:t>
      </w:r>
    </w:p>
    <w:p w:rsidR="001D2146" w:rsidRPr="00494F45" w:rsidRDefault="001D2146" w:rsidP="009D6EF7">
      <w:pPr>
        <w:numPr>
          <w:ilvl w:val="0"/>
          <w:numId w:val="37"/>
        </w:numPr>
        <w:suppressAutoHyphens w:val="0"/>
        <w:autoSpaceDE w:val="0"/>
        <w:autoSpaceDN w:val="0"/>
        <w:adjustRightInd w:val="0"/>
        <w:rPr>
          <w:rFonts w:eastAsia="Calibri"/>
          <w:sz w:val="20"/>
          <w:szCs w:val="20"/>
          <w:lang w:val="en-US" w:eastAsia="en-US"/>
        </w:rPr>
      </w:pPr>
      <w:r w:rsidRPr="00494F45">
        <w:rPr>
          <w:rFonts w:eastAsia="Calibri"/>
          <w:sz w:val="20"/>
          <w:szCs w:val="20"/>
          <w:lang w:val="en-US" w:eastAsia="en-US"/>
        </w:rPr>
        <w:lastRenderedPageBreak/>
        <w:t>Лични увид за се може вршити уз претходну најаву тел.број</w:t>
      </w:r>
      <w:r w:rsidRPr="00494F45">
        <w:rPr>
          <w:rFonts w:eastAsia="Calibri"/>
          <w:sz w:val="20"/>
          <w:szCs w:val="20"/>
          <w:lang w:eastAsia="en-US"/>
        </w:rPr>
        <w:t>. 021/2101371</w:t>
      </w:r>
      <w:r w:rsidRPr="00494F45">
        <w:rPr>
          <w:sz w:val="20"/>
          <w:szCs w:val="20"/>
          <w:lang w:val="en-US"/>
        </w:rPr>
        <w:t xml:space="preserve"> или лицу за контакт-</w:t>
      </w:r>
      <w:r w:rsidRPr="00494F45">
        <w:rPr>
          <w:sz w:val="20"/>
          <w:szCs w:val="20"/>
          <w:lang/>
        </w:rPr>
        <w:t>Дане Мијатовић 0631141306</w:t>
      </w:r>
    </w:p>
    <w:p w:rsidR="00866397" w:rsidRPr="00494F45" w:rsidRDefault="00866397" w:rsidP="00866397">
      <w:pPr>
        <w:pStyle w:val="NoSpacing"/>
        <w:ind w:firstLine="360"/>
        <w:jc w:val="both"/>
        <w:rPr>
          <w:rFonts w:ascii="Times New Roman" w:hAnsi="Times New Roman"/>
          <w:b/>
          <w:sz w:val="20"/>
          <w:szCs w:val="20"/>
          <w:lang w:val="sr-Cyrl-CS"/>
        </w:rPr>
      </w:pPr>
    </w:p>
    <w:p w:rsidR="00866397" w:rsidRPr="00494F45" w:rsidRDefault="001B65C0" w:rsidP="00866397">
      <w:pPr>
        <w:pStyle w:val="NoSpacing"/>
        <w:jc w:val="both"/>
        <w:outlineLvl w:val="0"/>
        <w:rPr>
          <w:rFonts w:ascii="Times New Roman" w:hAnsi="Times New Roman"/>
          <w:b/>
          <w:sz w:val="20"/>
          <w:szCs w:val="20"/>
          <w:u w:val="single"/>
          <w:lang w:val="ru-RU"/>
        </w:rPr>
      </w:pPr>
      <w:r>
        <w:rPr>
          <w:rFonts w:ascii="Times New Roman" w:hAnsi="Times New Roman"/>
          <w:b/>
          <w:i/>
          <w:sz w:val="20"/>
          <w:szCs w:val="20"/>
        </w:rPr>
        <w:t>I</w:t>
      </w:r>
      <w:r w:rsidR="00866397" w:rsidRPr="00494F45">
        <w:rPr>
          <w:rFonts w:ascii="Times New Roman" w:hAnsi="Times New Roman"/>
          <w:b/>
          <w:i/>
          <w:sz w:val="20"/>
          <w:szCs w:val="20"/>
        </w:rPr>
        <w:t>V</w:t>
      </w:r>
      <w:r w:rsidR="00866397" w:rsidRPr="00494F45">
        <w:rPr>
          <w:rFonts w:ascii="Times New Roman" w:hAnsi="Times New Roman"/>
          <w:b/>
          <w:i/>
          <w:sz w:val="20"/>
          <w:szCs w:val="20"/>
          <w:lang w:val="sr-Cyrl-CS"/>
        </w:rPr>
        <w:t xml:space="preserve">  </w:t>
      </w:r>
      <w:r w:rsidR="00866397" w:rsidRPr="00494F45">
        <w:rPr>
          <w:rFonts w:ascii="Times New Roman" w:hAnsi="Times New Roman"/>
          <w:b/>
          <w:sz w:val="20"/>
          <w:szCs w:val="20"/>
          <w:u w:val="single"/>
          <w:lang w:val="ru-RU"/>
        </w:rPr>
        <w:t>ПОЗИВ ЗА ПОДНОШЕЊЕ ПОНУДА</w:t>
      </w:r>
    </w:p>
    <w:p w:rsidR="009D6EF7" w:rsidRPr="00494F45" w:rsidRDefault="009D6EF7" w:rsidP="00866397">
      <w:pPr>
        <w:pStyle w:val="NoSpacing"/>
        <w:jc w:val="both"/>
        <w:outlineLvl w:val="0"/>
        <w:rPr>
          <w:rFonts w:ascii="Times New Roman" w:hAnsi="Times New Roman"/>
          <w:b/>
          <w:sz w:val="20"/>
          <w:szCs w:val="20"/>
          <w:u w:val="single"/>
          <w:lang w:val="ru-RU"/>
        </w:rPr>
      </w:pPr>
    </w:p>
    <w:p w:rsidR="00866397" w:rsidRPr="00494F45" w:rsidRDefault="00866397" w:rsidP="009D6EF7">
      <w:pPr>
        <w:pStyle w:val="NoSpacing"/>
        <w:jc w:val="both"/>
        <w:rPr>
          <w:rFonts w:ascii="Times New Roman" w:hAnsi="Times New Roman"/>
          <w:sz w:val="20"/>
          <w:szCs w:val="20"/>
          <w:lang w:val="sr-Cyrl-CS"/>
        </w:rPr>
      </w:pPr>
      <w:r w:rsidRPr="00494F45">
        <w:rPr>
          <w:rFonts w:ascii="Times New Roman" w:hAnsi="Times New Roman"/>
          <w:sz w:val="20"/>
          <w:szCs w:val="20"/>
          <w:lang w:val="sr-Cyrl-CS"/>
        </w:rPr>
        <w:t xml:space="preserve">На основу чланова </w:t>
      </w:r>
      <w:r w:rsidRPr="00494F45">
        <w:rPr>
          <w:rFonts w:ascii="Times New Roman" w:hAnsi="Times New Roman"/>
          <w:sz w:val="20"/>
          <w:szCs w:val="20"/>
        </w:rPr>
        <w:t>39</w:t>
      </w:r>
      <w:r w:rsidR="0085735C" w:rsidRPr="00494F45">
        <w:rPr>
          <w:rFonts w:ascii="Times New Roman" w:hAnsi="Times New Roman"/>
          <w:sz w:val="20"/>
          <w:szCs w:val="20"/>
          <w:lang w:val="sr-Cyrl-CS"/>
        </w:rPr>
        <w:t>. става 6</w:t>
      </w:r>
      <w:r w:rsidRPr="00494F45">
        <w:rPr>
          <w:rFonts w:ascii="Times New Roman" w:hAnsi="Times New Roman"/>
          <w:sz w:val="20"/>
          <w:szCs w:val="20"/>
          <w:lang w:val="sr-Cyrl-CS"/>
        </w:rPr>
        <w:t>. Закона о јавним набавкама  (,,Сл</w:t>
      </w:r>
      <w:r w:rsidRPr="00494F45">
        <w:rPr>
          <w:rFonts w:ascii="Times New Roman" w:hAnsi="Times New Roman"/>
          <w:sz w:val="20"/>
          <w:szCs w:val="20"/>
        </w:rPr>
        <w:t>ужбени</w:t>
      </w:r>
      <w:r w:rsidRPr="00494F45">
        <w:rPr>
          <w:rFonts w:ascii="Times New Roman" w:hAnsi="Times New Roman"/>
          <w:sz w:val="20"/>
          <w:szCs w:val="20"/>
          <w:lang w:val="sr-Cyrl-CS"/>
        </w:rPr>
        <w:t xml:space="preserve"> гласник РС</w:t>
      </w:r>
      <w:r w:rsidRPr="00494F45">
        <w:rPr>
          <w:rFonts w:ascii="Times New Roman" w:hAnsi="Times New Roman"/>
          <w:sz w:val="20"/>
          <w:szCs w:val="20"/>
          <w:lang w:val="ru-RU"/>
        </w:rPr>
        <w:t>“</w:t>
      </w:r>
      <w:r w:rsidRPr="00494F45">
        <w:rPr>
          <w:rFonts w:ascii="Times New Roman" w:hAnsi="Times New Roman"/>
          <w:sz w:val="20"/>
          <w:szCs w:val="20"/>
          <w:lang w:val="sr-Cyrl-CS"/>
        </w:rPr>
        <w:t xml:space="preserve"> </w:t>
      </w:r>
      <w:r w:rsidRPr="00494F45">
        <w:rPr>
          <w:rFonts w:ascii="Times New Roman" w:hAnsi="Times New Roman"/>
          <w:sz w:val="20"/>
          <w:szCs w:val="20"/>
        </w:rPr>
        <w:t>124/12</w:t>
      </w:r>
      <w:r w:rsidRPr="00494F45">
        <w:rPr>
          <w:rFonts w:ascii="Times New Roman" w:hAnsi="Times New Roman"/>
          <w:sz w:val="20"/>
          <w:szCs w:val="20"/>
          <w:lang w:val="sr-Cyrl-CS"/>
        </w:rPr>
        <w:t>: даље Закон) и Одлуке о покретању поступка јавне набавке</w:t>
      </w:r>
      <w:r w:rsidR="002E663D" w:rsidRPr="00494F45">
        <w:rPr>
          <w:rFonts w:ascii="Times New Roman" w:hAnsi="Times New Roman"/>
          <w:sz w:val="20"/>
          <w:szCs w:val="20"/>
          <w:lang w:val="sr-Cyrl-CS"/>
        </w:rPr>
        <w:t xml:space="preserve"> Одлуке о покретању поступка јавне набавке број:</w:t>
      </w:r>
      <w:r w:rsidR="002E663D" w:rsidRPr="00494F45">
        <w:rPr>
          <w:rFonts w:ascii="Times New Roman" w:hAnsi="Times New Roman"/>
          <w:sz w:val="20"/>
          <w:szCs w:val="20"/>
        </w:rPr>
        <w:t>20-40401-1643</w:t>
      </w:r>
      <w:r w:rsidR="002E663D" w:rsidRPr="00494F45">
        <w:rPr>
          <w:rFonts w:ascii="Times New Roman" w:hAnsi="Times New Roman"/>
          <w:sz w:val="20"/>
          <w:szCs w:val="20"/>
          <w:lang w:val="sr-Cyrl-CS"/>
        </w:rPr>
        <w:t xml:space="preserve">/2015 од  </w:t>
      </w:r>
      <w:r w:rsidR="00051384" w:rsidRPr="00494F45">
        <w:rPr>
          <w:rFonts w:ascii="Times New Roman" w:hAnsi="Times New Roman"/>
          <w:sz w:val="20"/>
          <w:szCs w:val="20"/>
        </w:rPr>
        <w:t>1</w:t>
      </w:r>
      <w:r w:rsidR="00051384" w:rsidRPr="00494F45">
        <w:rPr>
          <w:rFonts w:ascii="Times New Roman" w:hAnsi="Times New Roman"/>
          <w:sz w:val="20"/>
          <w:szCs w:val="20"/>
          <w:lang/>
        </w:rPr>
        <w:t>7</w:t>
      </w:r>
      <w:r w:rsidR="002E663D" w:rsidRPr="00494F45">
        <w:rPr>
          <w:rFonts w:ascii="Times New Roman" w:hAnsi="Times New Roman"/>
          <w:sz w:val="20"/>
          <w:szCs w:val="20"/>
          <w:lang w:val="sr-Cyrl-CS"/>
        </w:rPr>
        <w:t>.1</w:t>
      </w:r>
      <w:r w:rsidR="002E663D" w:rsidRPr="00494F45">
        <w:rPr>
          <w:rFonts w:ascii="Times New Roman" w:hAnsi="Times New Roman"/>
          <w:sz w:val="20"/>
          <w:szCs w:val="20"/>
        </w:rPr>
        <w:t>1</w:t>
      </w:r>
      <w:r w:rsidR="002E663D" w:rsidRPr="00494F45">
        <w:rPr>
          <w:rFonts w:ascii="Times New Roman" w:hAnsi="Times New Roman"/>
          <w:sz w:val="20"/>
          <w:szCs w:val="20"/>
          <w:lang w:val="sr-Cyrl-CS"/>
        </w:rPr>
        <w:t>.2015. године</w:t>
      </w:r>
      <w:r w:rsidR="002E663D" w:rsidRPr="00494F45">
        <w:rPr>
          <w:rFonts w:ascii="Times New Roman" w:hAnsi="Times New Roman"/>
          <w:noProof/>
          <w:sz w:val="20"/>
          <w:szCs w:val="20"/>
          <w:lang w:val="ru-RU"/>
        </w:rPr>
        <w:t>, наручилац Центар за социјални рад Града Новог Сада</w:t>
      </w:r>
      <w:r w:rsidRPr="00494F45">
        <w:rPr>
          <w:rFonts w:ascii="Times New Roman" w:hAnsi="Times New Roman"/>
          <w:noProof/>
          <w:sz w:val="20"/>
          <w:szCs w:val="20"/>
          <w:lang w:val="ru-RU"/>
        </w:rPr>
        <w:t>, истовремено са објављивањем П</w:t>
      </w:r>
      <w:r w:rsidRPr="00494F45">
        <w:rPr>
          <w:rFonts w:ascii="Times New Roman" w:hAnsi="Times New Roman"/>
          <w:sz w:val="20"/>
          <w:szCs w:val="20"/>
          <w:lang w:val="sr-Cyrl-CS"/>
        </w:rPr>
        <w:t>озива</w:t>
      </w:r>
      <w:r w:rsidRPr="00494F45">
        <w:rPr>
          <w:rFonts w:ascii="Times New Roman" w:hAnsi="Times New Roman"/>
          <w:sz w:val="20"/>
          <w:szCs w:val="20"/>
          <w:lang w:val="ru-RU"/>
        </w:rPr>
        <w:t xml:space="preserve"> за подношење понуда на Порталу јавних набавки  позива и</w:t>
      </w:r>
      <w:r w:rsidRPr="00494F45">
        <w:rPr>
          <w:rFonts w:ascii="Times New Roman" w:hAnsi="Times New Roman"/>
          <w:sz w:val="20"/>
          <w:szCs w:val="20"/>
          <w:lang w:val="sr-Cyrl-CS"/>
        </w:rPr>
        <w:t xml:space="preserve"> потенцијалне понуђаче, к</w:t>
      </w:r>
      <w:r w:rsidRPr="00494F45">
        <w:rPr>
          <w:rFonts w:ascii="Times New Roman" w:hAnsi="Times New Roman"/>
          <w:sz w:val="20"/>
          <w:szCs w:val="20"/>
          <w:lang w:val="ru-RU"/>
        </w:rPr>
        <w:t>оји обављају делатност која је предмет јавне набавке и који су према сазнањима наручиоца способни да изврше предметну набавку, да</w:t>
      </w:r>
      <w:r w:rsidRPr="00494F45">
        <w:rPr>
          <w:rFonts w:ascii="Times New Roman" w:hAnsi="Times New Roman"/>
          <w:sz w:val="20"/>
          <w:szCs w:val="20"/>
          <w:lang w:val="sr-Cyrl-CS"/>
        </w:rPr>
        <w:t xml:space="preserve"> поднесу понуде  за јавну набавку која је заведена  по позиву дел. број </w:t>
      </w:r>
      <w:r w:rsidR="002E663D" w:rsidRPr="00494F45">
        <w:rPr>
          <w:rFonts w:ascii="Times New Roman" w:hAnsi="Times New Roman"/>
          <w:sz w:val="20"/>
          <w:szCs w:val="20"/>
          <w:lang w:val="sr-Cyrl-CS"/>
        </w:rPr>
        <w:t>20-40401</w:t>
      </w:r>
      <w:r w:rsidR="00502F94" w:rsidRPr="00494F45">
        <w:rPr>
          <w:rFonts w:ascii="Times New Roman" w:hAnsi="Times New Roman"/>
          <w:sz w:val="20"/>
          <w:szCs w:val="20"/>
          <w:lang w:val="sr-Cyrl-CS"/>
        </w:rPr>
        <w:t>-</w:t>
      </w:r>
      <w:r w:rsidR="002E663D" w:rsidRPr="00494F45">
        <w:rPr>
          <w:rFonts w:ascii="Times New Roman" w:hAnsi="Times New Roman"/>
          <w:sz w:val="20"/>
          <w:szCs w:val="20"/>
          <w:lang w:val="sr-Cyrl-CS"/>
        </w:rPr>
        <w:t>1643/2015</w:t>
      </w:r>
      <w:r w:rsidR="009D6EF7" w:rsidRPr="00494F45">
        <w:rPr>
          <w:rFonts w:ascii="Times New Roman" w:hAnsi="Times New Roman"/>
          <w:sz w:val="20"/>
          <w:szCs w:val="20"/>
          <w:lang w:val="sr-Cyrl-CS"/>
        </w:rPr>
        <w:t>.</w:t>
      </w:r>
    </w:p>
    <w:p w:rsidR="001D2146" w:rsidRPr="00494F45" w:rsidRDefault="001D2146" w:rsidP="00051384">
      <w:pPr>
        <w:pStyle w:val="NoSpacing"/>
        <w:jc w:val="both"/>
        <w:rPr>
          <w:rFonts w:ascii="Times New Roman" w:hAnsi="Times New Roman"/>
          <w:sz w:val="20"/>
          <w:szCs w:val="20"/>
          <w:lang w:val="sr-Cyrl-CS"/>
        </w:rPr>
      </w:pPr>
    </w:p>
    <w:p w:rsidR="00502F94" w:rsidRPr="00494F45" w:rsidRDefault="00502F94" w:rsidP="00602245">
      <w:pPr>
        <w:suppressAutoHyphens w:val="0"/>
        <w:autoSpaceDE w:val="0"/>
        <w:autoSpaceDN w:val="0"/>
        <w:adjustRightInd w:val="0"/>
        <w:rPr>
          <w:rFonts w:eastAsia="Calibri"/>
          <w:b/>
          <w:bCs/>
          <w:sz w:val="20"/>
          <w:szCs w:val="20"/>
          <w:u w:val="single"/>
          <w:lang w:eastAsia="en-US"/>
        </w:rPr>
      </w:pPr>
      <w:r w:rsidRPr="00494F45">
        <w:rPr>
          <w:rFonts w:eastAsia="Calibri"/>
          <w:b/>
          <w:bCs/>
          <w:sz w:val="20"/>
          <w:szCs w:val="20"/>
          <w:u w:val="single"/>
          <w:lang w:eastAsia="en-US"/>
        </w:rPr>
        <w:t>V</w:t>
      </w:r>
      <w:r w:rsidRPr="00494F45">
        <w:rPr>
          <w:rFonts w:eastAsia="Calibri"/>
          <w:b/>
          <w:bCs/>
          <w:sz w:val="20"/>
          <w:szCs w:val="20"/>
          <w:u w:val="single"/>
          <w:lang w:val="en-US" w:eastAsia="en-US"/>
        </w:rPr>
        <w:t xml:space="preserve"> </w:t>
      </w:r>
      <w:r w:rsidR="001D2146" w:rsidRPr="00494F45">
        <w:rPr>
          <w:rFonts w:eastAsia="Calibri"/>
          <w:b/>
          <w:bCs/>
          <w:sz w:val="20"/>
          <w:szCs w:val="20"/>
          <w:u w:val="single"/>
          <w:lang w:val="en-US" w:eastAsia="en-US"/>
        </w:rPr>
        <w:t>ТЕХНИЧКА СПЕЦИФИ</w:t>
      </w:r>
      <w:r w:rsidRPr="00494F45">
        <w:rPr>
          <w:rFonts w:eastAsia="Calibri"/>
          <w:b/>
          <w:bCs/>
          <w:sz w:val="20"/>
          <w:szCs w:val="20"/>
          <w:u w:val="single"/>
          <w:lang w:val="en-US" w:eastAsia="en-US"/>
        </w:rPr>
        <w:t>КАЦИЈА</w:t>
      </w:r>
    </w:p>
    <w:p w:rsidR="00051384" w:rsidRPr="00494F45" w:rsidRDefault="00051384" w:rsidP="00602245">
      <w:pPr>
        <w:suppressAutoHyphens w:val="0"/>
        <w:autoSpaceDE w:val="0"/>
        <w:autoSpaceDN w:val="0"/>
        <w:adjustRightInd w:val="0"/>
        <w:rPr>
          <w:rFonts w:eastAsia="Calibri"/>
          <w:b/>
          <w:bCs/>
          <w:sz w:val="20"/>
          <w:szCs w:val="20"/>
          <w:u w:val="single"/>
          <w:lang w:eastAsia="en-US"/>
        </w:rPr>
      </w:pPr>
    </w:p>
    <w:p w:rsidR="00602245" w:rsidRPr="00494F45" w:rsidRDefault="00502F94" w:rsidP="00602245">
      <w:pPr>
        <w:suppressAutoHyphens w:val="0"/>
        <w:autoSpaceDE w:val="0"/>
        <w:autoSpaceDN w:val="0"/>
        <w:adjustRightInd w:val="0"/>
        <w:rPr>
          <w:rFonts w:eastAsia="Calibri"/>
          <w:sz w:val="20"/>
          <w:szCs w:val="20"/>
          <w:lang w:eastAsia="en-US"/>
        </w:rPr>
      </w:pPr>
      <w:r w:rsidRPr="00494F45">
        <w:rPr>
          <w:rFonts w:eastAsia="Calibri"/>
          <w:b/>
          <w:bCs/>
          <w:sz w:val="20"/>
          <w:szCs w:val="20"/>
          <w:lang w:val="en-US" w:eastAsia="en-US"/>
        </w:rPr>
        <w:t xml:space="preserve"> </w:t>
      </w:r>
      <w:r w:rsidR="00051384" w:rsidRPr="00494F45">
        <w:rPr>
          <w:rFonts w:eastAsia="Calibri"/>
          <w:bCs/>
          <w:sz w:val="20"/>
          <w:szCs w:val="20"/>
          <w:lang w:eastAsia="en-US"/>
        </w:rPr>
        <w:t>З</w:t>
      </w:r>
      <w:r w:rsidR="001D2146" w:rsidRPr="00494F45">
        <w:rPr>
          <w:rFonts w:eastAsia="Calibri"/>
          <w:bCs/>
          <w:sz w:val="20"/>
          <w:szCs w:val="20"/>
          <w:lang w:val="en-US" w:eastAsia="en-US"/>
        </w:rPr>
        <w:t>а јавну набавку редни број</w:t>
      </w:r>
      <w:r w:rsidR="001D2146" w:rsidRPr="00494F45">
        <w:rPr>
          <w:rFonts w:eastAsia="Calibri"/>
          <w:bCs/>
          <w:sz w:val="20"/>
          <w:szCs w:val="20"/>
          <w:lang w:eastAsia="en-US"/>
        </w:rPr>
        <w:t>: 20-40401-1643</w:t>
      </w:r>
      <w:r w:rsidR="00602245" w:rsidRPr="00494F45">
        <w:rPr>
          <w:rFonts w:eastAsia="Calibri"/>
          <w:bCs/>
          <w:sz w:val="20"/>
          <w:szCs w:val="20"/>
          <w:lang w:eastAsia="en-US"/>
        </w:rPr>
        <w:t>/2015, У</w:t>
      </w:r>
      <w:r w:rsidR="00602245" w:rsidRPr="00494F45">
        <w:rPr>
          <w:bCs/>
          <w:shadow/>
          <w:color w:val="000000"/>
          <w:sz w:val="20"/>
          <w:szCs w:val="20"/>
          <w:lang w:val="sr-Cyrl-CS"/>
        </w:rPr>
        <w:t xml:space="preserve">слуге и радови на текућем одржавању зграде и просторија Центра за социјални рад Града Новог Сада, </w:t>
      </w:r>
      <w:r w:rsidR="00602245" w:rsidRPr="00494F45">
        <w:rPr>
          <w:rFonts w:eastAsia="Calibri"/>
          <w:sz w:val="20"/>
          <w:szCs w:val="20"/>
          <w:lang w:val="en-US" w:eastAsia="en-US"/>
        </w:rPr>
        <w:t>обликован</w:t>
      </w:r>
      <w:r w:rsidR="00602245" w:rsidRPr="00494F45">
        <w:rPr>
          <w:rFonts w:eastAsia="Calibri"/>
          <w:sz w:val="20"/>
          <w:szCs w:val="20"/>
          <w:lang w:eastAsia="en-US"/>
        </w:rPr>
        <w:t>а по партијама</w:t>
      </w:r>
      <w:r w:rsidR="00602245" w:rsidRPr="00494F45">
        <w:rPr>
          <w:rFonts w:eastAsia="Calibri"/>
          <w:sz w:val="20"/>
          <w:szCs w:val="20"/>
          <w:lang w:val="en-US" w:eastAsia="en-US"/>
        </w:rPr>
        <w:t xml:space="preserve"> и то:</w:t>
      </w:r>
    </w:p>
    <w:p w:rsidR="00051384" w:rsidRPr="00494F45" w:rsidRDefault="00051384" w:rsidP="00602245">
      <w:pPr>
        <w:suppressAutoHyphens w:val="0"/>
        <w:autoSpaceDE w:val="0"/>
        <w:autoSpaceDN w:val="0"/>
        <w:adjustRightInd w:val="0"/>
        <w:rPr>
          <w:rFonts w:eastAsia="Calibri"/>
          <w:b/>
          <w:bCs/>
          <w:sz w:val="20"/>
          <w:szCs w:val="20"/>
          <w:lang w:eastAsia="en-US"/>
        </w:rPr>
      </w:pPr>
    </w:p>
    <w:p w:rsidR="00502F94" w:rsidRPr="00494F45" w:rsidRDefault="00502F94" w:rsidP="00502F94">
      <w:pPr>
        <w:suppressAutoHyphens w:val="0"/>
        <w:autoSpaceDE w:val="0"/>
        <w:autoSpaceDN w:val="0"/>
        <w:adjustRightInd w:val="0"/>
        <w:rPr>
          <w:rFonts w:eastAsia="Calibri"/>
          <w:sz w:val="20"/>
          <w:szCs w:val="20"/>
          <w:lang w:eastAsia="en-US"/>
        </w:rPr>
      </w:pPr>
      <w:r w:rsidRPr="00494F45">
        <w:rPr>
          <w:rFonts w:eastAsia="Calibri"/>
          <w:b/>
          <w:sz w:val="20"/>
          <w:szCs w:val="20"/>
          <w:lang w:val="en-US" w:eastAsia="en-US"/>
        </w:rPr>
        <w:t>партија 1)</w:t>
      </w:r>
      <w:r w:rsidRPr="00494F45">
        <w:rPr>
          <w:rFonts w:eastAsia="Calibri"/>
          <w:sz w:val="20"/>
          <w:szCs w:val="20"/>
          <w:lang w:val="en-US" w:eastAsia="en-US"/>
        </w:rPr>
        <w:t xml:space="preserve"> </w:t>
      </w:r>
      <w:r w:rsidRPr="00494F45">
        <w:rPr>
          <w:rFonts w:eastAsia="Calibri"/>
          <w:sz w:val="20"/>
          <w:szCs w:val="20"/>
          <w:lang w:eastAsia="en-US"/>
        </w:rPr>
        <w:t>Кречење фасаде на зградама ЗОВ бр.15, 17 и 17а</w:t>
      </w:r>
      <w:r w:rsidRPr="00494F45">
        <w:rPr>
          <w:rFonts w:eastAsia="Calibri"/>
          <w:sz w:val="20"/>
          <w:szCs w:val="20"/>
          <w:lang w:val="en-US" w:eastAsia="en-US"/>
        </w:rPr>
        <w:t xml:space="preserve"> </w:t>
      </w:r>
      <w:r w:rsidRPr="00494F45">
        <w:rPr>
          <w:rFonts w:eastAsia="Calibri"/>
          <w:sz w:val="20"/>
          <w:szCs w:val="20"/>
          <w:lang w:eastAsia="en-US"/>
        </w:rPr>
        <w:t xml:space="preserve">, </w:t>
      </w:r>
      <w:r w:rsidRPr="00494F45">
        <w:rPr>
          <w:rFonts w:eastAsia="Calibri"/>
          <w:sz w:val="20"/>
          <w:szCs w:val="20"/>
          <w:lang w:val="en-US" w:eastAsia="en-US"/>
        </w:rPr>
        <w:t>ОРН : 454</w:t>
      </w:r>
      <w:r w:rsidRPr="00494F45">
        <w:rPr>
          <w:rFonts w:eastAsia="Calibri"/>
          <w:sz w:val="20"/>
          <w:szCs w:val="20"/>
          <w:lang w:eastAsia="en-US"/>
        </w:rPr>
        <w:t>42100</w:t>
      </w:r>
    </w:p>
    <w:p w:rsidR="00502F94" w:rsidRPr="00494F45" w:rsidRDefault="00502F94" w:rsidP="00502F94">
      <w:pPr>
        <w:suppressAutoHyphens w:val="0"/>
        <w:autoSpaceDE w:val="0"/>
        <w:autoSpaceDN w:val="0"/>
        <w:adjustRightInd w:val="0"/>
        <w:rPr>
          <w:rFonts w:eastAsia="Calibri"/>
          <w:sz w:val="20"/>
          <w:szCs w:val="20"/>
          <w:lang w:eastAsia="en-US"/>
        </w:rPr>
      </w:pPr>
    </w:p>
    <w:p w:rsidR="00502F94" w:rsidRPr="00494F45" w:rsidRDefault="00502F94" w:rsidP="00502F94">
      <w:pPr>
        <w:suppressAutoHyphens w:val="0"/>
        <w:autoSpaceDE w:val="0"/>
        <w:autoSpaceDN w:val="0"/>
        <w:adjustRightInd w:val="0"/>
        <w:rPr>
          <w:rFonts w:eastAsia="Calibri"/>
          <w:sz w:val="20"/>
          <w:szCs w:val="20"/>
          <w:lang w:eastAsia="en-US"/>
        </w:rPr>
      </w:pPr>
      <w:r w:rsidRPr="00494F45">
        <w:rPr>
          <w:rFonts w:eastAsia="Calibri"/>
          <w:b/>
          <w:sz w:val="20"/>
          <w:szCs w:val="20"/>
          <w:lang w:val="en-US" w:eastAsia="en-US"/>
        </w:rPr>
        <w:t>партија 2)</w:t>
      </w:r>
      <w:r w:rsidRPr="00494F45">
        <w:rPr>
          <w:rFonts w:eastAsia="Calibri"/>
          <w:sz w:val="20"/>
          <w:szCs w:val="20"/>
          <w:lang w:val="en-US" w:eastAsia="en-US"/>
        </w:rPr>
        <w:t xml:space="preserve"> </w:t>
      </w:r>
      <w:r w:rsidRPr="00494F45">
        <w:rPr>
          <w:rFonts w:eastAsia="Calibri"/>
          <w:sz w:val="20"/>
          <w:szCs w:val="20"/>
          <w:lang w:eastAsia="en-US"/>
        </w:rPr>
        <w:t>Замена дотрајалих цеви и вентила у котларници, ОРН: 44621210</w:t>
      </w:r>
    </w:p>
    <w:p w:rsidR="00502F94" w:rsidRPr="00494F45" w:rsidRDefault="00502F94" w:rsidP="00502F94">
      <w:pPr>
        <w:suppressAutoHyphens w:val="0"/>
        <w:autoSpaceDE w:val="0"/>
        <w:autoSpaceDN w:val="0"/>
        <w:adjustRightInd w:val="0"/>
        <w:rPr>
          <w:rFonts w:eastAsia="Calibri"/>
          <w:sz w:val="20"/>
          <w:szCs w:val="20"/>
          <w:lang w:eastAsia="en-US"/>
        </w:rPr>
      </w:pPr>
    </w:p>
    <w:p w:rsidR="00502F94" w:rsidRPr="00494F45" w:rsidRDefault="00502F94" w:rsidP="00502F94">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3)</w:t>
      </w:r>
      <w:r w:rsidRPr="00494F45">
        <w:rPr>
          <w:rFonts w:eastAsia="Calibri"/>
          <w:sz w:val="20"/>
          <w:szCs w:val="20"/>
          <w:lang w:eastAsia="en-US"/>
        </w:rPr>
        <w:t xml:space="preserve"> Хобловање паркета, ОРН 45432113</w:t>
      </w:r>
    </w:p>
    <w:p w:rsidR="00502F94" w:rsidRPr="00494F45" w:rsidRDefault="00502F94" w:rsidP="00502F94">
      <w:pPr>
        <w:suppressAutoHyphens w:val="0"/>
        <w:autoSpaceDE w:val="0"/>
        <w:autoSpaceDN w:val="0"/>
        <w:adjustRightInd w:val="0"/>
        <w:rPr>
          <w:rFonts w:eastAsia="Calibri"/>
          <w:sz w:val="20"/>
          <w:szCs w:val="20"/>
          <w:lang w:eastAsia="en-US"/>
        </w:rPr>
      </w:pPr>
    </w:p>
    <w:p w:rsidR="00502F94" w:rsidRPr="00494F45" w:rsidRDefault="00502F94" w:rsidP="00502F94">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4)</w:t>
      </w:r>
      <w:r w:rsidRPr="00494F45">
        <w:rPr>
          <w:rFonts w:eastAsia="Calibri"/>
          <w:sz w:val="20"/>
          <w:szCs w:val="20"/>
          <w:lang w:eastAsia="en-US"/>
        </w:rPr>
        <w:t xml:space="preserve"> Радови на крову,  ОРН: 45260000</w:t>
      </w:r>
    </w:p>
    <w:p w:rsidR="00502F94" w:rsidRPr="00494F45" w:rsidRDefault="00502F94" w:rsidP="00502F94">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w:t>
      </w:r>
      <w:r w:rsidRPr="00494F45">
        <w:rPr>
          <w:rFonts w:eastAsia="Calibri"/>
          <w:sz w:val="20"/>
          <w:szCs w:val="20"/>
          <w:lang w:eastAsia="en-US"/>
        </w:rPr>
        <w:t>a</w:t>
      </w:r>
      <w:r w:rsidRPr="00494F45">
        <w:rPr>
          <w:rFonts w:eastAsia="Calibri"/>
          <w:sz w:val="20"/>
          <w:szCs w:val="20"/>
          <w:lang w:eastAsia="en-US"/>
        </w:rPr>
        <w:t>) Замена црепа са трапезним лимом на згради ЗОВ бр.15, 17 и 17а</w:t>
      </w:r>
    </w:p>
    <w:p w:rsidR="00502F94" w:rsidRPr="00494F45" w:rsidRDefault="00502F94" w:rsidP="00502F94">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w:t>
      </w:r>
      <w:r w:rsidRPr="00494F45">
        <w:rPr>
          <w:rFonts w:eastAsia="Calibri"/>
          <w:sz w:val="20"/>
          <w:szCs w:val="20"/>
          <w:lang w:eastAsia="en-US"/>
        </w:rPr>
        <w:t>б</w:t>
      </w:r>
      <w:r w:rsidRPr="00494F45">
        <w:rPr>
          <w:rFonts w:eastAsia="Calibri"/>
          <w:sz w:val="20"/>
          <w:szCs w:val="20"/>
          <w:lang w:eastAsia="en-US"/>
        </w:rPr>
        <w:t>) Замена опшива пластике у зградама ЗОВ бр.15 и 17</w:t>
      </w:r>
    </w:p>
    <w:p w:rsidR="00502F94" w:rsidRPr="00494F45" w:rsidRDefault="00502F94" w:rsidP="00502F94">
      <w:pPr>
        <w:suppressAutoHyphens w:val="0"/>
        <w:autoSpaceDE w:val="0"/>
        <w:autoSpaceDN w:val="0"/>
        <w:adjustRightInd w:val="0"/>
        <w:ind w:left="360"/>
        <w:rPr>
          <w:rFonts w:eastAsia="Calibri"/>
          <w:sz w:val="20"/>
          <w:szCs w:val="20"/>
          <w:lang w:eastAsia="en-US"/>
        </w:rPr>
      </w:pPr>
    </w:p>
    <w:p w:rsidR="00502F94" w:rsidRPr="00494F45" w:rsidRDefault="00502F94" w:rsidP="00502F94">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5)</w:t>
      </w:r>
      <w:r w:rsidRPr="00494F45">
        <w:rPr>
          <w:rFonts w:eastAsia="Calibri"/>
          <w:sz w:val="20"/>
          <w:szCs w:val="20"/>
          <w:lang w:eastAsia="en-US"/>
        </w:rPr>
        <w:t xml:space="preserve"> Замена врата и прозора на згради ЗОВ бр. 13, ОРН: 44221000</w:t>
      </w:r>
    </w:p>
    <w:p w:rsidR="00502F94" w:rsidRPr="00494F45" w:rsidRDefault="00502F94" w:rsidP="00502F94">
      <w:pPr>
        <w:suppressAutoHyphens w:val="0"/>
        <w:autoSpaceDE w:val="0"/>
        <w:autoSpaceDN w:val="0"/>
        <w:adjustRightInd w:val="0"/>
        <w:rPr>
          <w:rFonts w:eastAsia="Calibri"/>
          <w:sz w:val="20"/>
          <w:szCs w:val="20"/>
          <w:lang w:eastAsia="en-US"/>
        </w:rPr>
      </w:pPr>
    </w:p>
    <w:p w:rsidR="00502F94" w:rsidRPr="00494F45" w:rsidRDefault="00502F94" w:rsidP="00502F94">
      <w:pPr>
        <w:suppressAutoHyphens w:val="0"/>
        <w:autoSpaceDE w:val="0"/>
        <w:autoSpaceDN w:val="0"/>
        <w:adjustRightInd w:val="0"/>
        <w:rPr>
          <w:rFonts w:eastAsia="Calibri"/>
          <w:sz w:val="20"/>
          <w:szCs w:val="20"/>
          <w:lang w:eastAsia="en-US"/>
        </w:rPr>
      </w:pPr>
      <w:r w:rsidRPr="00494F45">
        <w:rPr>
          <w:rFonts w:eastAsia="Calibri"/>
          <w:b/>
          <w:sz w:val="20"/>
          <w:szCs w:val="20"/>
          <w:lang w:eastAsia="en-US"/>
        </w:rPr>
        <w:t>партија 6)</w:t>
      </w:r>
      <w:r w:rsidRPr="00494F45">
        <w:rPr>
          <w:rFonts w:eastAsia="Calibri"/>
          <w:sz w:val="20"/>
          <w:szCs w:val="20"/>
          <w:lang w:eastAsia="en-US"/>
        </w:rPr>
        <w:t xml:space="preserve"> Радови за обезбеђење приступачности објеката особа са инвалидитетом, ОРН: 45111000,45112000, 45262300, 45262310, 45420000, 45454000</w:t>
      </w:r>
    </w:p>
    <w:p w:rsidR="00502F94" w:rsidRPr="00494F45" w:rsidRDefault="00502F94" w:rsidP="00502F94">
      <w:pPr>
        <w:suppressAutoHyphens w:val="0"/>
        <w:autoSpaceDE w:val="0"/>
        <w:autoSpaceDN w:val="0"/>
        <w:adjustRightInd w:val="0"/>
        <w:rPr>
          <w:rFonts w:eastAsia="Calibri"/>
          <w:sz w:val="20"/>
          <w:szCs w:val="20"/>
          <w:lang w:eastAsia="en-US"/>
        </w:rPr>
      </w:pPr>
    </w:p>
    <w:p w:rsidR="00602245" w:rsidRPr="00494F45" w:rsidRDefault="00051384" w:rsidP="00051384">
      <w:pPr>
        <w:suppressAutoHyphens w:val="0"/>
        <w:autoSpaceDE w:val="0"/>
        <w:autoSpaceDN w:val="0"/>
        <w:adjustRightInd w:val="0"/>
        <w:rPr>
          <w:rFonts w:eastAsia="Calibri"/>
          <w:b/>
          <w:bCs/>
          <w:sz w:val="20"/>
          <w:szCs w:val="20"/>
          <w:lang w:eastAsia="en-US"/>
        </w:rPr>
      </w:pPr>
      <w:r w:rsidRPr="00494F45">
        <w:rPr>
          <w:rFonts w:eastAsia="Calibri"/>
          <w:b/>
          <w:bCs/>
          <w:sz w:val="20"/>
          <w:szCs w:val="20"/>
          <w:lang w:val="en-US" w:eastAsia="en-US"/>
        </w:rPr>
        <w:t>ТЕХНИЧКИ ОПИС</w:t>
      </w:r>
    </w:p>
    <w:p w:rsidR="00051384" w:rsidRPr="00494F45" w:rsidRDefault="00051384" w:rsidP="00051384">
      <w:pPr>
        <w:suppressAutoHyphens w:val="0"/>
        <w:autoSpaceDE w:val="0"/>
        <w:autoSpaceDN w:val="0"/>
        <w:adjustRightInd w:val="0"/>
        <w:rPr>
          <w:rFonts w:eastAsia="Calibri"/>
          <w:sz w:val="20"/>
          <w:szCs w:val="20"/>
          <w:lang w:eastAsia="en-US"/>
        </w:rPr>
      </w:pPr>
    </w:p>
    <w:p w:rsidR="00602245" w:rsidRPr="00494F45" w:rsidRDefault="00602245" w:rsidP="00602245">
      <w:pPr>
        <w:suppressAutoHyphens w:val="0"/>
        <w:autoSpaceDE w:val="0"/>
        <w:autoSpaceDN w:val="0"/>
        <w:adjustRightInd w:val="0"/>
        <w:rPr>
          <w:rFonts w:eastAsia="Calibri"/>
          <w:sz w:val="20"/>
          <w:szCs w:val="20"/>
          <w:lang w:eastAsia="en-US"/>
        </w:rPr>
      </w:pPr>
      <w:r w:rsidRPr="00494F45">
        <w:rPr>
          <w:rFonts w:eastAsia="Calibri"/>
          <w:b/>
          <w:bCs/>
          <w:sz w:val="20"/>
          <w:szCs w:val="20"/>
          <w:lang w:eastAsia="en-US"/>
        </w:rPr>
        <w:t>Партија 1)</w:t>
      </w:r>
      <w:r w:rsidR="00502F94" w:rsidRPr="00494F45">
        <w:rPr>
          <w:rFonts w:eastAsia="Calibri"/>
          <w:sz w:val="20"/>
          <w:szCs w:val="20"/>
          <w:lang w:eastAsia="en-US"/>
        </w:rPr>
        <w:t xml:space="preserve"> </w:t>
      </w:r>
      <w:r w:rsidRPr="00494F45">
        <w:rPr>
          <w:rFonts w:eastAsia="Calibri"/>
          <w:b/>
          <w:bCs/>
          <w:sz w:val="20"/>
          <w:szCs w:val="20"/>
          <w:lang w:val="en-US" w:eastAsia="en-US"/>
        </w:rPr>
        <w:t xml:space="preserve">: </w:t>
      </w:r>
      <w:r w:rsidR="00E97138" w:rsidRPr="00494F45">
        <w:rPr>
          <w:rFonts w:eastAsia="Calibri"/>
          <w:b/>
          <w:bCs/>
          <w:sz w:val="20"/>
          <w:szCs w:val="20"/>
          <w:lang w:val="en-US" w:eastAsia="en-US"/>
        </w:rPr>
        <w:t>Кречење фасаде на зградама ЗОВ бр. 15, 17 и 17а</w:t>
      </w:r>
    </w:p>
    <w:p w:rsidR="00E97138" w:rsidRPr="00494F45" w:rsidRDefault="00E97138" w:rsidP="00602245">
      <w:pPr>
        <w:suppressAutoHyphens w:val="0"/>
        <w:autoSpaceDE w:val="0"/>
        <w:autoSpaceDN w:val="0"/>
        <w:adjustRightInd w:val="0"/>
        <w:rPr>
          <w:rFonts w:eastAsia="Calibri"/>
          <w:b/>
          <w:bCs/>
          <w:sz w:val="20"/>
          <w:szCs w:val="20"/>
          <w:lang w:eastAsia="en-US"/>
        </w:rPr>
      </w:pPr>
    </w:p>
    <w:p w:rsidR="00E97138" w:rsidRPr="00494F45" w:rsidRDefault="00265730" w:rsidP="00265730">
      <w:pPr>
        <w:suppressAutoHyphens w:val="0"/>
        <w:autoSpaceDE w:val="0"/>
        <w:autoSpaceDN w:val="0"/>
        <w:adjustRightInd w:val="0"/>
        <w:jc w:val="center"/>
        <w:rPr>
          <w:rFonts w:eastAsia="Calibri"/>
          <w:b/>
          <w:bCs/>
          <w:sz w:val="20"/>
          <w:szCs w:val="20"/>
          <w:lang w:eastAsia="en-US"/>
        </w:rPr>
      </w:pPr>
      <w:r w:rsidRPr="00494F45">
        <w:rPr>
          <w:rFonts w:eastAsia="Calibri"/>
          <w:b/>
          <w:bCs/>
          <w:sz w:val="20"/>
          <w:szCs w:val="20"/>
          <w:lang w:eastAsia="en-US"/>
        </w:rPr>
        <w:t>ОПИС</w:t>
      </w:r>
    </w:p>
    <w:p w:rsidR="00265730" w:rsidRPr="00494F45" w:rsidRDefault="00265730" w:rsidP="00265730">
      <w:pPr>
        <w:suppressAutoHyphens w:val="0"/>
        <w:autoSpaceDE w:val="0"/>
        <w:autoSpaceDN w:val="0"/>
        <w:adjustRightInd w:val="0"/>
        <w:jc w:val="center"/>
        <w:rPr>
          <w:rFonts w:eastAsia="Calibri"/>
          <w:b/>
          <w:bCs/>
          <w:sz w:val="20"/>
          <w:szCs w:val="20"/>
          <w:lang w:eastAsia="en-US"/>
        </w:rPr>
      </w:pPr>
      <w:r w:rsidRPr="00494F45">
        <w:rPr>
          <w:rFonts w:eastAsia="Calibri"/>
          <w:b/>
          <w:bCs/>
          <w:sz w:val="20"/>
          <w:szCs w:val="20"/>
          <w:lang w:eastAsia="en-US"/>
        </w:rPr>
        <w:t>Рад и набавка материјала</w:t>
      </w:r>
    </w:p>
    <w:p w:rsidR="00265730" w:rsidRPr="00494F45" w:rsidRDefault="00265730" w:rsidP="00265730">
      <w:pPr>
        <w:suppressAutoHyphens w:val="0"/>
        <w:autoSpaceDE w:val="0"/>
        <w:autoSpaceDN w:val="0"/>
        <w:adjustRightInd w:val="0"/>
        <w:rPr>
          <w:rFonts w:eastAsia="Calibri"/>
          <w:b/>
          <w:bCs/>
          <w:sz w:val="20"/>
          <w:szCs w:val="20"/>
          <w:lang w:eastAsia="en-US"/>
        </w:rPr>
      </w:pPr>
    </w:p>
    <w:p w:rsidR="00265730" w:rsidRPr="00494F45" w:rsidRDefault="00265730"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 Монтажа и демонтажа скеле на објекту 15, 17, 17а површине 1260 м2</w:t>
      </w:r>
    </w:p>
    <w:p w:rsidR="00265730" w:rsidRPr="00494F45" w:rsidRDefault="00265730"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 Преглед и делимично крпљење фасаде на оштећеним местима до 3%</w:t>
      </w:r>
    </w:p>
    <w:p w:rsidR="00265730" w:rsidRPr="00494F45" w:rsidRDefault="00265730"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3. Подлогирање, кречење фасаде у два премаза у боји по избору </w:t>
      </w:r>
      <w:r w:rsidR="005E3EDE" w:rsidRPr="00494F45">
        <w:rPr>
          <w:rFonts w:eastAsia="Calibri"/>
          <w:b/>
          <w:bCs/>
          <w:sz w:val="20"/>
          <w:szCs w:val="20"/>
          <w:lang w:eastAsia="en-US"/>
        </w:rPr>
        <w:t>инвеститора, површина фасаде 1260м2</w:t>
      </w:r>
    </w:p>
    <w:p w:rsidR="005E3EDE" w:rsidRPr="00494F45" w:rsidRDefault="005E3EDE"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 Чишћење шута и одвоз истог на депонију</w:t>
      </w:r>
    </w:p>
    <w:p w:rsidR="005E3EDE" w:rsidRPr="00494F45" w:rsidRDefault="005E3EDE" w:rsidP="00265730">
      <w:pPr>
        <w:suppressAutoHyphens w:val="0"/>
        <w:autoSpaceDE w:val="0"/>
        <w:autoSpaceDN w:val="0"/>
        <w:adjustRightInd w:val="0"/>
        <w:rPr>
          <w:rFonts w:eastAsia="Calibri"/>
          <w:b/>
          <w:bCs/>
          <w:sz w:val="20"/>
          <w:szCs w:val="20"/>
          <w:lang w:eastAsia="en-US"/>
        </w:rPr>
      </w:pPr>
    </w:p>
    <w:p w:rsidR="005E3EDE" w:rsidRPr="00494F45" w:rsidRDefault="00051384" w:rsidP="005E3EDE">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Партија 2)</w:t>
      </w:r>
      <w:r w:rsidR="009D6EF7" w:rsidRPr="00494F45">
        <w:rPr>
          <w:rFonts w:eastAsia="Calibri"/>
          <w:b/>
          <w:sz w:val="20"/>
          <w:szCs w:val="20"/>
          <w:lang w:eastAsia="en-US"/>
        </w:rPr>
        <w:t xml:space="preserve"> </w:t>
      </w:r>
      <w:r w:rsidRPr="00494F45">
        <w:rPr>
          <w:rFonts w:eastAsia="Calibri"/>
          <w:b/>
          <w:sz w:val="20"/>
          <w:szCs w:val="20"/>
          <w:lang w:eastAsia="en-US"/>
        </w:rPr>
        <w:t>Замена дотрајалих цеви и вентила у котларници, циркулацине пумпе орн: 44621210</w:t>
      </w:r>
    </w:p>
    <w:p w:rsidR="005E3EDE" w:rsidRPr="00494F45" w:rsidRDefault="005E3EDE" w:rsidP="00265730">
      <w:pPr>
        <w:suppressAutoHyphens w:val="0"/>
        <w:autoSpaceDE w:val="0"/>
        <w:autoSpaceDN w:val="0"/>
        <w:adjustRightInd w:val="0"/>
        <w:rPr>
          <w:rFonts w:eastAsia="Calibri"/>
          <w:b/>
          <w:bCs/>
          <w:sz w:val="20"/>
          <w:szCs w:val="20"/>
          <w:lang w:eastAsia="en-US"/>
        </w:rPr>
      </w:pPr>
    </w:p>
    <w:p w:rsidR="005E3EDE" w:rsidRPr="00494F45" w:rsidRDefault="005E3EDE"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1. Набавка, транспорт, </w:t>
      </w:r>
      <w:r w:rsidR="009D6EF7" w:rsidRPr="00494F45">
        <w:rPr>
          <w:rFonts w:eastAsia="Calibri"/>
          <w:b/>
          <w:bCs/>
          <w:sz w:val="20"/>
          <w:szCs w:val="20"/>
          <w:lang w:eastAsia="en-US"/>
        </w:rPr>
        <w:t xml:space="preserve">демонтажа и </w:t>
      </w:r>
      <w:r w:rsidRPr="00494F45">
        <w:rPr>
          <w:rFonts w:eastAsia="Calibri"/>
          <w:b/>
          <w:bCs/>
          <w:sz w:val="20"/>
          <w:szCs w:val="20"/>
          <w:lang w:eastAsia="en-US"/>
        </w:rPr>
        <w:t>монтажа челичних поцинкованих цеви са шавом</w:t>
      </w:r>
      <w:r w:rsidR="009D6EF7" w:rsidRPr="00494F45">
        <w:rPr>
          <w:rFonts w:eastAsia="Calibri"/>
          <w:b/>
          <w:bCs/>
          <w:sz w:val="20"/>
          <w:szCs w:val="20"/>
          <w:lang w:eastAsia="en-US"/>
        </w:rPr>
        <w:t xml:space="preserve"> и вентила </w:t>
      </w:r>
      <w:r w:rsidRPr="00494F45">
        <w:rPr>
          <w:rFonts w:eastAsia="Calibri"/>
          <w:b/>
          <w:bCs/>
          <w:sz w:val="20"/>
          <w:szCs w:val="20"/>
          <w:lang w:eastAsia="en-US"/>
        </w:rPr>
        <w:t xml:space="preserve"> за развод топле и хладне воде. Ценом је обухваћено помоћни материјал за спајање и ослањање цеви.</w:t>
      </w:r>
    </w:p>
    <w:p w:rsidR="009D6EF7" w:rsidRPr="00494F45" w:rsidRDefault="009D6EF7" w:rsidP="00265730">
      <w:pPr>
        <w:suppressAutoHyphens w:val="0"/>
        <w:autoSpaceDE w:val="0"/>
        <w:autoSpaceDN w:val="0"/>
        <w:adjustRightInd w:val="0"/>
        <w:rPr>
          <w:rFonts w:eastAsia="Calibri"/>
          <w:b/>
          <w:bCs/>
          <w:sz w:val="20"/>
          <w:szCs w:val="20"/>
          <w:lang w:eastAsia="en-US"/>
        </w:rPr>
      </w:pPr>
    </w:p>
    <w:p w:rsidR="005E3EDE" w:rsidRPr="00494F45" w:rsidRDefault="005E3EDE"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метру дужном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48"/>
        <w:gridCol w:w="1849"/>
        <w:gridCol w:w="1849"/>
        <w:gridCol w:w="1849"/>
      </w:tblGrid>
      <w:tr w:rsidR="00F05ABA" w:rsidRPr="00494F45" w:rsidTr="0061603B">
        <w:tc>
          <w:tcPr>
            <w:tcW w:w="1848" w:type="dxa"/>
          </w:tcPr>
          <w:p w:rsidR="00F05ABA" w:rsidRPr="00494F45" w:rsidRDefault="009D6EF7"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F05ABA" w:rsidRPr="00494F45" w:rsidRDefault="00F05ABA" w:rsidP="0061603B">
            <w:pPr>
              <w:suppressAutoHyphens w:val="0"/>
              <w:autoSpaceDE w:val="0"/>
              <w:autoSpaceDN w:val="0"/>
              <w:adjustRightInd w:val="0"/>
              <w:rPr>
                <w:rFonts w:eastAsia="Calibri"/>
                <w:b/>
                <w:bCs/>
                <w:sz w:val="20"/>
                <w:szCs w:val="20"/>
                <w:lang w:eastAsia="en-US"/>
              </w:rPr>
            </w:pPr>
          </w:p>
        </w:tc>
        <w:tc>
          <w:tcPr>
            <w:tcW w:w="1848" w:type="dxa"/>
          </w:tcPr>
          <w:p w:rsidR="00F05ABA" w:rsidRPr="00494F45" w:rsidRDefault="009D6EF7"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Јед.цена</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F05ABA" w:rsidRPr="00494F45" w:rsidTr="0061603B">
        <w:tc>
          <w:tcPr>
            <w:tcW w:w="1848"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Ф </w:t>
            </w:r>
            <w:r w:rsidR="00120A6D" w:rsidRPr="00494F45">
              <w:rPr>
                <w:rFonts w:eastAsia="Calibri"/>
                <w:b/>
                <w:bCs/>
                <w:sz w:val="20"/>
                <w:szCs w:val="20"/>
                <w:lang w:eastAsia="en-US"/>
              </w:rPr>
              <w:t>6/</w:t>
            </w:r>
            <w:r w:rsidRPr="00494F45">
              <w:rPr>
                <w:rFonts w:eastAsia="Calibri"/>
                <w:b/>
                <w:bCs/>
                <w:sz w:val="20"/>
                <w:szCs w:val="20"/>
                <w:lang w:eastAsia="en-US"/>
              </w:rPr>
              <w:t>4''</w:t>
            </w:r>
          </w:p>
        </w:tc>
        <w:tc>
          <w:tcPr>
            <w:tcW w:w="1848" w:type="dxa"/>
          </w:tcPr>
          <w:p w:rsidR="00F05ABA"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p>
        </w:tc>
      </w:tr>
      <w:tr w:rsidR="00F05ABA" w:rsidRPr="00494F45" w:rsidTr="0061603B">
        <w:tc>
          <w:tcPr>
            <w:tcW w:w="1848"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Ф </w:t>
            </w:r>
            <w:r w:rsidR="00120A6D" w:rsidRPr="00494F45">
              <w:rPr>
                <w:rFonts w:eastAsia="Calibri"/>
                <w:b/>
                <w:bCs/>
                <w:sz w:val="20"/>
                <w:szCs w:val="20"/>
                <w:lang w:eastAsia="en-US"/>
              </w:rPr>
              <w:t>5/</w:t>
            </w:r>
            <w:r w:rsidRPr="00494F45">
              <w:rPr>
                <w:rFonts w:eastAsia="Calibri"/>
                <w:b/>
                <w:bCs/>
                <w:sz w:val="20"/>
                <w:szCs w:val="20"/>
                <w:lang w:eastAsia="en-US"/>
              </w:rPr>
              <w:t>4''</w:t>
            </w:r>
          </w:p>
        </w:tc>
        <w:tc>
          <w:tcPr>
            <w:tcW w:w="1848" w:type="dxa"/>
          </w:tcPr>
          <w:p w:rsidR="00F05ABA"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p>
        </w:tc>
        <w:tc>
          <w:tcPr>
            <w:tcW w:w="1849" w:type="dxa"/>
          </w:tcPr>
          <w:p w:rsidR="00F05ABA" w:rsidRPr="00494F45" w:rsidRDefault="00F05ABA" w:rsidP="0061603B">
            <w:pPr>
              <w:suppressAutoHyphens w:val="0"/>
              <w:autoSpaceDE w:val="0"/>
              <w:autoSpaceDN w:val="0"/>
              <w:adjustRightInd w:val="0"/>
              <w:rPr>
                <w:rFonts w:eastAsia="Calibri"/>
                <w:b/>
                <w:bCs/>
                <w:sz w:val="20"/>
                <w:szCs w:val="20"/>
                <w:lang w:eastAsia="en-US"/>
              </w:rPr>
            </w:pPr>
          </w:p>
        </w:tc>
      </w:tr>
      <w:tr w:rsidR="004C4110" w:rsidRPr="00494F45" w:rsidTr="0061603B">
        <w:tc>
          <w:tcPr>
            <w:tcW w:w="1848"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848"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18</w:t>
            </w: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p>
        </w:tc>
      </w:tr>
      <w:tr w:rsidR="004C4110" w:rsidRPr="00494F45" w:rsidTr="0061603B">
        <w:tc>
          <w:tcPr>
            <w:tcW w:w="1848"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848"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p>
        </w:tc>
      </w:tr>
      <w:tr w:rsidR="004C4110" w:rsidRPr="00494F45" w:rsidTr="0061603B">
        <w:tc>
          <w:tcPr>
            <w:tcW w:w="1848"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848"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p>
        </w:tc>
        <w:tc>
          <w:tcPr>
            <w:tcW w:w="1849" w:type="dxa"/>
          </w:tcPr>
          <w:p w:rsidR="004C4110" w:rsidRPr="00494F45" w:rsidRDefault="004C4110" w:rsidP="0061603B">
            <w:pPr>
              <w:suppressAutoHyphens w:val="0"/>
              <w:autoSpaceDE w:val="0"/>
              <w:autoSpaceDN w:val="0"/>
              <w:adjustRightInd w:val="0"/>
              <w:rPr>
                <w:rFonts w:eastAsia="Calibri"/>
                <w:b/>
                <w:bCs/>
                <w:sz w:val="20"/>
                <w:szCs w:val="20"/>
                <w:lang w:eastAsia="en-US"/>
              </w:rPr>
            </w:pPr>
          </w:p>
        </w:tc>
      </w:tr>
    </w:tbl>
    <w:p w:rsidR="00F05ABA" w:rsidRPr="00494F45" w:rsidRDefault="00F05ABA" w:rsidP="00265730">
      <w:pPr>
        <w:suppressAutoHyphens w:val="0"/>
        <w:autoSpaceDE w:val="0"/>
        <w:autoSpaceDN w:val="0"/>
        <w:adjustRightInd w:val="0"/>
        <w:rPr>
          <w:rFonts w:eastAsia="Calibri"/>
          <w:b/>
          <w:bCs/>
          <w:sz w:val="20"/>
          <w:szCs w:val="20"/>
          <w:lang w:eastAsia="en-US"/>
        </w:rPr>
      </w:pPr>
    </w:p>
    <w:p w:rsidR="00F05ABA" w:rsidRPr="00494F45" w:rsidRDefault="005C568B"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lastRenderedPageBreak/>
        <w:t>2. Набавка, транспорт, монтажа поцинкованим Т комада</w:t>
      </w:r>
    </w:p>
    <w:p w:rsidR="005C568B" w:rsidRPr="00494F45" w:rsidRDefault="005C568B" w:rsidP="00265730">
      <w:pPr>
        <w:suppressAutoHyphens w:val="0"/>
        <w:autoSpaceDE w:val="0"/>
        <w:autoSpaceDN w:val="0"/>
        <w:adjustRightInd w:val="0"/>
        <w:rPr>
          <w:rFonts w:eastAsia="Calibri"/>
          <w:b/>
          <w:bCs/>
          <w:sz w:val="20"/>
          <w:szCs w:val="20"/>
          <w:lang w:eastAsia="en-US"/>
        </w:rPr>
      </w:pPr>
    </w:p>
    <w:p w:rsidR="00120A6D" w:rsidRPr="00494F45" w:rsidRDefault="00120A6D"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502F94" w:rsidRPr="00494F45" w:rsidTr="0061603B">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502F94" w:rsidRPr="00494F45" w:rsidTr="0061603B">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r>
      <w:tr w:rsidR="00502F94" w:rsidRPr="00494F45" w:rsidTr="0061603B">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r>
      <w:tr w:rsidR="00502F94" w:rsidRPr="00494F45" w:rsidTr="0061603B">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r>
      <w:tr w:rsidR="00502F94" w:rsidRPr="00494F45" w:rsidTr="0061603B">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r>
      <w:tr w:rsidR="00502F94" w:rsidRPr="00494F45" w:rsidTr="0061603B">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502F94" w:rsidRPr="00494F45" w:rsidRDefault="00502F9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c>
          <w:tcPr>
            <w:tcW w:w="1541" w:type="dxa"/>
          </w:tcPr>
          <w:p w:rsidR="00502F94" w:rsidRPr="00494F45" w:rsidRDefault="00502F94" w:rsidP="0061603B">
            <w:pPr>
              <w:suppressAutoHyphens w:val="0"/>
              <w:autoSpaceDE w:val="0"/>
              <w:autoSpaceDN w:val="0"/>
              <w:adjustRightInd w:val="0"/>
              <w:rPr>
                <w:rFonts w:eastAsia="Calibri"/>
                <w:b/>
                <w:bCs/>
                <w:sz w:val="20"/>
                <w:szCs w:val="20"/>
                <w:lang w:eastAsia="en-US"/>
              </w:rPr>
            </w:pPr>
          </w:p>
        </w:tc>
      </w:tr>
    </w:tbl>
    <w:p w:rsidR="005C568B" w:rsidRPr="00494F45" w:rsidRDefault="005C568B" w:rsidP="002D112F">
      <w:pPr>
        <w:suppressAutoHyphens w:val="0"/>
        <w:autoSpaceDE w:val="0"/>
        <w:autoSpaceDN w:val="0"/>
        <w:adjustRightInd w:val="0"/>
        <w:jc w:val="center"/>
        <w:rPr>
          <w:rFonts w:eastAsia="Calibri"/>
          <w:b/>
          <w:bCs/>
          <w:sz w:val="20"/>
          <w:szCs w:val="20"/>
          <w:lang w:eastAsia="en-US"/>
        </w:rPr>
      </w:pPr>
    </w:p>
    <w:p w:rsidR="005E3EDE" w:rsidRPr="00494F45" w:rsidRDefault="00120A6D"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 Набавка, транспорт, монтажа поцинкованих дуплих нипли</w:t>
      </w:r>
    </w:p>
    <w:p w:rsidR="00120A6D" w:rsidRPr="00494F45" w:rsidRDefault="00120A6D" w:rsidP="00120A6D">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p w:rsidR="00120A6D" w:rsidRPr="00494F45" w:rsidRDefault="00120A6D" w:rsidP="00265730">
      <w:pPr>
        <w:suppressAutoHyphens w:val="0"/>
        <w:autoSpaceDE w:val="0"/>
        <w:autoSpaceDN w:val="0"/>
        <w:adjustRightInd w:val="0"/>
        <w:rPr>
          <w:rFonts w:eastAsia="Calibri"/>
          <w:b/>
          <w:b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bl>
    <w:p w:rsidR="005E3EDE" w:rsidRPr="00494F45" w:rsidRDefault="005E3EDE" w:rsidP="00265730">
      <w:pPr>
        <w:suppressAutoHyphens w:val="0"/>
        <w:autoSpaceDE w:val="0"/>
        <w:autoSpaceDN w:val="0"/>
        <w:adjustRightInd w:val="0"/>
        <w:rPr>
          <w:rFonts w:eastAsia="Calibri"/>
          <w:b/>
          <w:bCs/>
          <w:sz w:val="20"/>
          <w:szCs w:val="20"/>
          <w:lang w:eastAsia="en-US"/>
        </w:rPr>
      </w:pPr>
    </w:p>
    <w:p w:rsidR="009D5A75" w:rsidRPr="00494F45" w:rsidRDefault="009D5A75"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 Набавка, транспорт, монтажа поцинкованих колена</w:t>
      </w:r>
    </w:p>
    <w:p w:rsidR="009D5A75" w:rsidRPr="00494F45" w:rsidRDefault="009D5A75" w:rsidP="00265730">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p>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bl>
    <w:p w:rsidR="009D5A75" w:rsidRPr="00494F45" w:rsidRDefault="009D5A75" w:rsidP="009D5A75">
      <w:pPr>
        <w:suppressAutoHyphens w:val="0"/>
        <w:autoSpaceDE w:val="0"/>
        <w:autoSpaceDN w:val="0"/>
        <w:adjustRightInd w:val="0"/>
        <w:rPr>
          <w:rFonts w:eastAsia="Calibri"/>
          <w:b/>
          <w:bCs/>
          <w:sz w:val="20"/>
          <w:szCs w:val="20"/>
          <w:lang w:eastAsia="en-US"/>
        </w:rPr>
      </w:pPr>
    </w:p>
    <w:p w:rsidR="009D5A75" w:rsidRPr="00494F45" w:rsidRDefault="009D5A75" w:rsidP="009D5A75">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 Набавка, транспорт, монтажа поцинкованих редукција</w:t>
      </w:r>
    </w:p>
    <w:p w:rsidR="009D5A75" w:rsidRPr="00494F45" w:rsidRDefault="009D5A75" w:rsidP="009D5A75">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p>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6/4''-5/4''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5/4''-1''</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1''-3/4''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1''-1/2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bl>
    <w:p w:rsidR="009D5A75" w:rsidRPr="00494F45" w:rsidRDefault="009D5A75" w:rsidP="009D5A75">
      <w:pPr>
        <w:suppressAutoHyphens w:val="0"/>
        <w:autoSpaceDE w:val="0"/>
        <w:autoSpaceDN w:val="0"/>
        <w:adjustRightInd w:val="0"/>
        <w:rPr>
          <w:rFonts w:eastAsia="Calibri"/>
          <w:b/>
          <w:bCs/>
          <w:sz w:val="20"/>
          <w:szCs w:val="20"/>
          <w:lang w:eastAsia="en-US"/>
        </w:rPr>
      </w:pPr>
    </w:p>
    <w:p w:rsidR="009D5A75" w:rsidRPr="00494F45" w:rsidRDefault="009D5A75" w:rsidP="009D5A75">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 Набавка, транспорт и уградња вентила</w:t>
      </w:r>
    </w:p>
    <w:p w:rsidR="009D5A75" w:rsidRPr="00494F45" w:rsidRDefault="009D5A75" w:rsidP="009D5A75">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bl>
    <w:p w:rsidR="009D5A75" w:rsidRPr="00494F45" w:rsidRDefault="009D5A75" w:rsidP="009D5A75">
      <w:pPr>
        <w:suppressAutoHyphens w:val="0"/>
        <w:autoSpaceDE w:val="0"/>
        <w:autoSpaceDN w:val="0"/>
        <w:adjustRightInd w:val="0"/>
        <w:rPr>
          <w:rFonts w:eastAsia="Calibri"/>
          <w:b/>
          <w:bCs/>
          <w:sz w:val="20"/>
          <w:szCs w:val="20"/>
          <w:lang w:eastAsia="en-US"/>
        </w:rPr>
      </w:pPr>
    </w:p>
    <w:p w:rsidR="009D5A75" w:rsidRPr="00494F45" w:rsidRDefault="009D5A75" w:rsidP="009D5A75">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w:t>
      </w:r>
      <w:r w:rsidR="0089469B" w:rsidRPr="00494F45">
        <w:rPr>
          <w:rFonts w:eastAsia="Calibri"/>
          <w:b/>
          <w:bCs/>
          <w:sz w:val="20"/>
          <w:szCs w:val="20"/>
          <w:lang w:eastAsia="en-US"/>
        </w:rPr>
        <w:t xml:space="preserve">. </w:t>
      </w:r>
      <w:r w:rsidRPr="00494F45">
        <w:rPr>
          <w:rFonts w:eastAsia="Calibri"/>
          <w:b/>
          <w:bCs/>
          <w:sz w:val="20"/>
          <w:szCs w:val="20"/>
          <w:lang w:eastAsia="en-US"/>
        </w:rPr>
        <w:t>Набавка, транспорт</w:t>
      </w:r>
      <w:r w:rsidR="0089469B" w:rsidRPr="00494F45">
        <w:rPr>
          <w:rFonts w:eastAsia="Calibri"/>
          <w:b/>
          <w:bCs/>
          <w:sz w:val="20"/>
          <w:szCs w:val="20"/>
          <w:lang w:eastAsia="en-US"/>
        </w:rPr>
        <w:t xml:space="preserve"> и уградња МС клизне спојке</w:t>
      </w:r>
    </w:p>
    <w:p w:rsidR="009D5A75" w:rsidRPr="00494F45" w:rsidRDefault="009D5A75" w:rsidP="009D5A75">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lastRenderedPageBreak/>
              <w:t>Ф 3/4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bl>
    <w:p w:rsidR="005E3EDE" w:rsidRPr="00494F45" w:rsidRDefault="005E3EDE" w:rsidP="00265730">
      <w:pPr>
        <w:suppressAutoHyphens w:val="0"/>
        <w:autoSpaceDE w:val="0"/>
        <w:autoSpaceDN w:val="0"/>
        <w:adjustRightInd w:val="0"/>
        <w:rPr>
          <w:rFonts w:eastAsia="Calibri"/>
          <w:sz w:val="20"/>
          <w:szCs w:val="20"/>
          <w:lang w:eastAsia="en-US"/>
        </w:rPr>
      </w:pPr>
    </w:p>
    <w:p w:rsidR="0089469B" w:rsidRPr="00494F45" w:rsidRDefault="0089469B" w:rsidP="0089469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 Набавка, транспорт и уградња</w:t>
      </w:r>
      <w:r w:rsidR="004C4110" w:rsidRPr="00494F45">
        <w:rPr>
          <w:rFonts w:eastAsia="Calibri"/>
          <w:b/>
          <w:bCs/>
          <w:sz w:val="20"/>
          <w:szCs w:val="20"/>
          <w:lang w:eastAsia="en-US"/>
        </w:rPr>
        <w:t xml:space="preserve"> </w:t>
      </w:r>
      <w:r w:rsidRPr="00494F45">
        <w:rPr>
          <w:rFonts w:eastAsia="Calibri"/>
          <w:b/>
          <w:bCs/>
          <w:sz w:val="20"/>
          <w:szCs w:val="20"/>
          <w:lang w:eastAsia="en-US"/>
        </w:rPr>
        <w:t>пумпе за топлу воду са сувим ротором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C3D84" w:rsidRPr="00494F45" w:rsidTr="0061603B">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C3D84" w:rsidRPr="00494F45" w:rsidTr="0061603B">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w:t>
            </w:r>
            <w:r w:rsidRPr="00494F45">
              <w:rPr>
                <w:rFonts w:eastAsia="Calibri"/>
                <w:b/>
                <w:bCs/>
                <w:sz w:val="20"/>
                <w:szCs w:val="20"/>
                <w:lang w:eastAsia="en-US"/>
              </w:rPr>
              <w:t xml:space="preserve">WILO STAR''  rs 25/6  </w:t>
            </w:r>
            <w:r w:rsidRPr="00494F45">
              <w:rPr>
                <w:rFonts w:eastAsia="Calibri"/>
                <w:b/>
                <w:bCs/>
                <w:sz w:val="20"/>
                <w:szCs w:val="20"/>
                <w:lang w:eastAsia="en-US"/>
              </w:rPr>
              <w:t xml:space="preserve">са холендерима                 </w:t>
            </w:r>
          </w:p>
        </w:tc>
        <w:tc>
          <w:tcPr>
            <w:tcW w:w="1540" w:type="dxa"/>
          </w:tcPr>
          <w:p w:rsidR="00DC3D84"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w:t>
            </w: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r>
    </w:tbl>
    <w:p w:rsidR="0089469B" w:rsidRPr="00494F45" w:rsidRDefault="0089469B" w:rsidP="0089469B">
      <w:pPr>
        <w:suppressAutoHyphens w:val="0"/>
        <w:autoSpaceDE w:val="0"/>
        <w:autoSpaceDN w:val="0"/>
        <w:adjustRightInd w:val="0"/>
        <w:rPr>
          <w:rFonts w:eastAsia="Calibri"/>
          <w:b/>
          <w:bCs/>
          <w:sz w:val="20"/>
          <w:szCs w:val="20"/>
          <w:lang w:eastAsia="en-US"/>
        </w:rPr>
      </w:pPr>
    </w:p>
    <w:p w:rsidR="00070699" w:rsidRPr="00494F45" w:rsidRDefault="00051384" w:rsidP="00070699">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 3) Хобловање паркета, орн 45432113</w:t>
      </w:r>
    </w:p>
    <w:p w:rsidR="00070699" w:rsidRPr="00494F45" w:rsidRDefault="00051384" w:rsidP="001D2146">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0"/>
        <w:gridCol w:w="1530"/>
        <w:gridCol w:w="1503"/>
        <w:gridCol w:w="1503"/>
        <w:gridCol w:w="1512"/>
        <w:gridCol w:w="1455"/>
      </w:tblGrid>
      <w:tr w:rsidR="002D112F" w:rsidRPr="00494F45" w:rsidTr="0061603B">
        <w:trPr>
          <w:gridAfter w:val="1"/>
          <w:wAfter w:w="1541" w:type="dxa"/>
        </w:trPr>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Количина/јм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Јед.цена /дин</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 по ком/дин</w:t>
            </w: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Укупан износ/дин</w:t>
            </w:r>
          </w:p>
        </w:tc>
      </w:tr>
      <w:tr w:rsidR="002D112F" w:rsidRPr="00494F45" w:rsidTr="0061603B">
        <w:trPr>
          <w:gridAfter w:val="1"/>
          <w:wAfter w:w="1541" w:type="dxa"/>
        </w:trPr>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Стругање (хобловање)  постојећег паркета са фуговањем </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140м2</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rPr>
          <w:gridAfter w:val="1"/>
          <w:wAfter w:w="1541" w:type="dxa"/>
        </w:trPr>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Лакирање</w:t>
            </w:r>
            <w:r w:rsidR="00506264" w:rsidRPr="00494F45">
              <w:rPr>
                <w:rFonts w:eastAsia="Calibri"/>
                <w:b/>
                <w:bCs/>
                <w:sz w:val="20"/>
                <w:szCs w:val="20"/>
                <w:lang w:eastAsia="en-US"/>
              </w:rPr>
              <w:t xml:space="preserve"> у три премаза</w:t>
            </w:r>
            <w:r w:rsidR="00051384" w:rsidRPr="00494F45">
              <w:rPr>
                <w:rFonts w:eastAsia="Calibri"/>
                <w:b/>
                <w:bCs/>
                <w:sz w:val="20"/>
                <w:szCs w:val="20"/>
                <w:lang w:eastAsia="en-US"/>
              </w:rPr>
              <w:t xml:space="preserve"> двокопонентним лаком А+Б</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140 м2</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2D112F" w:rsidRPr="00494F45" w:rsidTr="0061603B">
        <w:trPr>
          <w:gridAfter w:val="1"/>
          <w:wAfter w:w="1541" w:type="dxa"/>
        </w:trPr>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Демонтажа старих и монтажа нових паркет лајсни</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175м'</w:t>
            </w:r>
          </w:p>
        </w:tc>
        <w:tc>
          <w:tcPr>
            <w:tcW w:w="1540"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c>
          <w:tcPr>
            <w:tcW w:w="1541" w:type="dxa"/>
          </w:tcPr>
          <w:p w:rsidR="002D112F" w:rsidRPr="00494F45" w:rsidRDefault="002D112F" w:rsidP="0061603B">
            <w:pPr>
              <w:suppressAutoHyphens w:val="0"/>
              <w:autoSpaceDE w:val="0"/>
              <w:autoSpaceDN w:val="0"/>
              <w:adjustRightInd w:val="0"/>
              <w:rPr>
                <w:rFonts w:eastAsia="Calibri"/>
                <w:b/>
                <w:bCs/>
                <w:sz w:val="20"/>
                <w:szCs w:val="20"/>
                <w:lang w:eastAsia="en-US"/>
              </w:rPr>
            </w:pPr>
          </w:p>
        </w:tc>
      </w:tr>
      <w:tr w:rsidR="00DC3D84" w:rsidRPr="00494F45" w:rsidTr="0061603B">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Без ПДВ-а</w:t>
            </w: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r>
      <w:tr w:rsidR="00DC3D84" w:rsidRPr="00494F45" w:rsidTr="0061603B">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ПДВ износ</w:t>
            </w: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r>
      <w:tr w:rsidR="00DC3D84" w:rsidRPr="00494F45" w:rsidTr="0061603B">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0"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c>
          <w:tcPr>
            <w:tcW w:w="1541" w:type="dxa"/>
          </w:tcPr>
          <w:p w:rsidR="00DC3D84"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СВЕГА:</w:t>
            </w:r>
          </w:p>
        </w:tc>
        <w:tc>
          <w:tcPr>
            <w:tcW w:w="1541" w:type="dxa"/>
          </w:tcPr>
          <w:p w:rsidR="00DC3D84" w:rsidRPr="00494F45" w:rsidRDefault="00DC3D84" w:rsidP="0061603B">
            <w:pPr>
              <w:suppressAutoHyphens w:val="0"/>
              <w:autoSpaceDE w:val="0"/>
              <w:autoSpaceDN w:val="0"/>
              <w:adjustRightInd w:val="0"/>
              <w:rPr>
                <w:rFonts w:eastAsia="Calibri"/>
                <w:b/>
                <w:bCs/>
                <w:sz w:val="20"/>
                <w:szCs w:val="20"/>
                <w:lang w:eastAsia="en-US"/>
              </w:rPr>
            </w:pPr>
          </w:p>
        </w:tc>
      </w:tr>
    </w:tbl>
    <w:p w:rsidR="00602245" w:rsidRPr="00494F45" w:rsidRDefault="00602245" w:rsidP="001D2146">
      <w:pPr>
        <w:suppressAutoHyphens w:val="0"/>
        <w:autoSpaceDE w:val="0"/>
        <w:autoSpaceDN w:val="0"/>
        <w:adjustRightInd w:val="0"/>
        <w:rPr>
          <w:rFonts w:eastAsia="Calibri"/>
          <w:b/>
          <w:bCs/>
          <w:sz w:val="20"/>
          <w:szCs w:val="20"/>
          <w:lang w:eastAsia="en-US"/>
        </w:rPr>
      </w:pPr>
    </w:p>
    <w:p w:rsidR="00BE2B07" w:rsidRPr="00494F45" w:rsidRDefault="00051384" w:rsidP="00BE2B07">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 4) Радови на крову,  орн: 45260000</w:t>
      </w:r>
    </w:p>
    <w:p w:rsidR="00BE2B07" w:rsidRPr="00494F45" w:rsidRDefault="00BE2B07" w:rsidP="00BE2B07">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1) Замена црепа са трапезним лимом на згради ЗОВ бр.15, 17 и 17а</w:t>
      </w:r>
    </w:p>
    <w:p w:rsidR="00BE2B07" w:rsidRPr="00494F45" w:rsidRDefault="00BE2B07" w:rsidP="00BE2B07">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2) Замена опшива пластике у зградама ЗОВ бр.15 и 17</w:t>
      </w:r>
    </w:p>
    <w:p w:rsidR="00BE2B07" w:rsidRPr="00494F45" w:rsidRDefault="00BE2B07" w:rsidP="00BE2B07">
      <w:pPr>
        <w:suppressAutoHyphens w:val="0"/>
        <w:autoSpaceDE w:val="0"/>
        <w:autoSpaceDN w:val="0"/>
        <w:adjustRightInd w:val="0"/>
        <w:ind w:left="360"/>
        <w:rPr>
          <w:rFonts w:eastAsia="Calibri"/>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812"/>
        <w:gridCol w:w="1134"/>
        <w:gridCol w:w="1480"/>
      </w:tblGrid>
      <w:tr w:rsidR="00BE2B07" w:rsidRPr="00494F45" w:rsidTr="0061603B">
        <w:trPr>
          <w:trHeight w:val="544"/>
        </w:trPr>
        <w:tc>
          <w:tcPr>
            <w:tcW w:w="817"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Ред. бр</w:t>
            </w:r>
          </w:p>
        </w:tc>
        <w:tc>
          <w:tcPr>
            <w:tcW w:w="5812"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Назив позиције</w:t>
            </w:r>
          </w:p>
        </w:tc>
        <w:tc>
          <w:tcPr>
            <w:tcW w:w="1134"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Јед.мере</w:t>
            </w:r>
          </w:p>
        </w:tc>
        <w:tc>
          <w:tcPr>
            <w:tcW w:w="1480"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Количина</w:t>
            </w:r>
          </w:p>
        </w:tc>
      </w:tr>
      <w:tr w:rsidR="00BE2B07" w:rsidRPr="00494F45" w:rsidTr="0061603B">
        <w:trPr>
          <w:trHeight w:val="309"/>
        </w:trPr>
        <w:tc>
          <w:tcPr>
            <w:tcW w:w="817"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I</w:t>
            </w:r>
          </w:p>
        </w:tc>
        <w:tc>
          <w:tcPr>
            <w:tcW w:w="5812" w:type="dxa"/>
          </w:tcPr>
          <w:p w:rsidR="00BE2B07" w:rsidRPr="00494F45" w:rsidRDefault="00BE2B07"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Демонтажни радови</w:t>
            </w:r>
          </w:p>
        </w:tc>
        <w:tc>
          <w:tcPr>
            <w:tcW w:w="1134" w:type="dxa"/>
          </w:tcPr>
          <w:p w:rsidR="00BE2B07" w:rsidRPr="00494F45" w:rsidRDefault="00BE2B07" w:rsidP="0061603B">
            <w:pPr>
              <w:suppressAutoHyphens w:val="0"/>
              <w:autoSpaceDE w:val="0"/>
              <w:autoSpaceDN w:val="0"/>
              <w:adjustRightInd w:val="0"/>
              <w:rPr>
                <w:rFonts w:eastAsia="Calibri"/>
                <w:sz w:val="20"/>
                <w:szCs w:val="20"/>
                <w:lang w:eastAsia="en-US"/>
              </w:rPr>
            </w:pPr>
          </w:p>
        </w:tc>
        <w:tc>
          <w:tcPr>
            <w:tcW w:w="1480" w:type="dxa"/>
          </w:tcPr>
          <w:p w:rsidR="00BE2B07" w:rsidRPr="00494F45" w:rsidRDefault="00BE2B07" w:rsidP="0061603B">
            <w:pPr>
              <w:suppressAutoHyphens w:val="0"/>
              <w:autoSpaceDE w:val="0"/>
              <w:autoSpaceDN w:val="0"/>
              <w:adjustRightInd w:val="0"/>
              <w:rPr>
                <w:rFonts w:eastAsia="Calibri"/>
                <w:sz w:val="20"/>
                <w:szCs w:val="20"/>
                <w:lang w:eastAsia="en-US"/>
              </w:rPr>
            </w:pPr>
          </w:p>
        </w:tc>
      </w:tr>
      <w:tr w:rsidR="00BE2B07" w:rsidRPr="00494F45" w:rsidTr="0061603B">
        <w:tc>
          <w:tcPr>
            <w:tcW w:w="817"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1.</w:t>
            </w:r>
          </w:p>
        </w:tc>
        <w:tc>
          <w:tcPr>
            <w:tcW w:w="5812"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Скидање кровног покривача црепа</w:t>
            </w:r>
            <w:r w:rsidRPr="00494F45">
              <w:rPr>
                <w:rFonts w:eastAsia="Calibri"/>
                <w:sz w:val="20"/>
                <w:szCs w:val="20"/>
                <w:lang w:eastAsia="en-US"/>
              </w:rPr>
              <w:t xml:space="preserve">. </w:t>
            </w:r>
            <w:r w:rsidRPr="00494F45">
              <w:rPr>
                <w:rFonts w:eastAsia="Calibri"/>
                <w:sz w:val="20"/>
                <w:szCs w:val="20"/>
                <w:lang w:eastAsia="en-US"/>
              </w:rPr>
              <w:t xml:space="preserve">Скинути цреп </w:t>
            </w:r>
            <w:r w:rsidRPr="00494F45">
              <w:rPr>
                <w:rFonts w:eastAsia="Calibri"/>
                <w:sz w:val="20"/>
                <w:szCs w:val="20"/>
                <w:lang w:eastAsia="en-US"/>
              </w:rPr>
              <w:t>на безбедан начин. Шут прикупити, изнети, утоварити у возило и одвести на депонију даљине 3-5км. Обрачун по м2 косе површине</w:t>
            </w:r>
          </w:p>
        </w:tc>
        <w:tc>
          <w:tcPr>
            <w:tcW w:w="1134" w:type="dxa"/>
          </w:tcPr>
          <w:p w:rsidR="00BE2B07" w:rsidRPr="00494F45" w:rsidRDefault="00BE2B0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2</w:t>
            </w:r>
          </w:p>
        </w:tc>
        <w:tc>
          <w:tcPr>
            <w:tcW w:w="1480"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475</w:t>
            </w:r>
          </w:p>
        </w:tc>
      </w:tr>
      <w:tr w:rsidR="00BE2B07" w:rsidRPr="00494F45" w:rsidTr="0061603B">
        <w:tc>
          <w:tcPr>
            <w:tcW w:w="817"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2.</w:t>
            </w:r>
          </w:p>
        </w:tc>
        <w:tc>
          <w:tcPr>
            <w:tcW w:w="5812"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Скидање слемењака.</w:t>
            </w:r>
            <w:r w:rsidRPr="00494F45">
              <w:rPr>
                <w:sz w:val="20"/>
                <w:szCs w:val="20"/>
              </w:rPr>
              <w:t xml:space="preserve"> Слeмeњaкe скинути нa бeзбeдaн нaчин сa крoвa. Шут прикупити, изнeти, утoвaрити у вoзилo и oдвeсти нa дaљину 3-5 km.Oбрaчун пo m'.</w:t>
            </w:r>
          </w:p>
        </w:tc>
        <w:tc>
          <w:tcPr>
            <w:tcW w:w="1134"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w:t>
            </w:r>
          </w:p>
        </w:tc>
        <w:tc>
          <w:tcPr>
            <w:tcW w:w="1480"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53</w:t>
            </w:r>
          </w:p>
        </w:tc>
      </w:tr>
      <w:tr w:rsidR="00BE2B07" w:rsidRPr="00494F45" w:rsidTr="0061603B">
        <w:tc>
          <w:tcPr>
            <w:tcW w:w="817"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3.</w:t>
            </w:r>
          </w:p>
        </w:tc>
        <w:tc>
          <w:tcPr>
            <w:tcW w:w="5812"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sz w:val="20"/>
                <w:szCs w:val="20"/>
              </w:rPr>
              <w:t>Дeмoнтaжa постојеће громобранске инсталације ,</w:t>
            </w:r>
            <w:r w:rsidR="00474B10" w:rsidRPr="00494F45">
              <w:rPr>
                <w:sz w:val="20"/>
                <w:szCs w:val="20"/>
                <w:lang/>
              </w:rPr>
              <w:t xml:space="preserve"> заштитне мреже за кровне прозоре, </w:t>
            </w:r>
            <w:r w:rsidR="00474B10" w:rsidRPr="00494F45">
              <w:rPr>
                <w:sz w:val="20"/>
                <w:szCs w:val="20"/>
              </w:rPr>
              <w:t xml:space="preserve"> њ</w:t>
            </w:r>
            <w:r w:rsidR="00474B10" w:rsidRPr="00494F45">
              <w:rPr>
                <w:sz w:val="20"/>
                <w:szCs w:val="20"/>
                <w:lang/>
              </w:rPr>
              <w:t>ихово</w:t>
            </w:r>
            <w:r w:rsidRPr="00494F45">
              <w:rPr>
                <w:sz w:val="20"/>
                <w:szCs w:val="20"/>
              </w:rPr>
              <w:t xml:space="preserve"> складиштење у близини објекта у току</w:t>
            </w:r>
            <w:r w:rsidR="00474B10" w:rsidRPr="00494F45">
              <w:rPr>
                <w:sz w:val="20"/>
                <w:szCs w:val="20"/>
              </w:rPr>
              <w:t xml:space="preserve"> извођења радова на крову и њ</w:t>
            </w:r>
            <w:r w:rsidR="00474B10" w:rsidRPr="00494F45">
              <w:rPr>
                <w:sz w:val="20"/>
                <w:szCs w:val="20"/>
                <w:lang/>
              </w:rPr>
              <w:t xml:space="preserve">ихова </w:t>
            </w:r>
            <w:r w:rsidRPr="00494F45">
              <w:rPr>
                <w:sz w:val="20"/>
                <w:szCs w:val="20"/>
              </w:rPr>
              <w:t xml:space="preserve"> поновна монтажа тј, враћање у првобитно стање</w:t>
            </w:r>
          </w:p>
        </w:tc>
        <w:tc>
          <w:tcPr>
            <w:tcW w:w="1134" w:type="dxa"/>
          </w:tcPr>
          <w:p w:rsidR="00BE2B07" w:rsidRPr="00494F45" w:rsidRDefault="00BE2B07" w:rsidP="0061603B">
            <w:pPr>
              <w:suppressAutoHyphens w:val="0"/>
              <w:autoSpaceDE w:val="0"/>
              <w:autoSpaceDN w:val="0"/>
              <w:adjustRightInd w:val="0"/>
              <w:rPr>
                <w:rFonts w:eastAsia="Calibri"/>
                <w:sz w:val="20"/>
                <w:szCs w:val="20"/>
                <w:lang w:eastAsia="en-US"/>
              </w:rPr>
            </w:pPr>
          </w:p>
        </w:tc>
        <w:tc>
          <w:tcPr>
            <w:tcW w:w="1480" w:type="dxa"/>
          </w:tcPr>
          <w:p w:rsidR="00BE2B07" w:rsidRPr="00494F45" w:rsidRDefault="00BE2B07" w:rsidP="0061603B">
            <w:pPr>
              <w:suppressAutoHyphens w:val="0"/>
              <w:autoSpaceDE w:val="0"/>
              <w:autoSpaceDN w:val="0"/>
              <w:adjustRightInd w:val="0"/>
              <w:rPr>
                <w:rFonts w:eastAsia="Calibri"/>
                <w:sz w:val="20"/>
                <w:szCs w:val="20"/>
                <w:lang w:eastAsia="en-US"/>
              </w:rPr>
            </w:pPr>
          </w:p>
        </w:tc>
      </w:tr>
      <w:tr w:rsidR="00BE2B07" w:rsidRPr="00494F45" w:rsidTr="0061603B">
        <w:tc>
          <w:tcPr>
            <w:tcW w:w="817"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 xml:space="preserve">4. </w:t>
            </w:r>
          </w:p>
        </w:tc>
        <w:tc>
          <w:tcPr>
            <w:tcW w:w="5812"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Поправка ПВЦ опшива и замена дотрајалих лајсни на објекту бр.17 до 20%</w:t>
            </w:r>
          </w:p>
        </w:tc>
        <w:tc>
          <w:tcPr>
            <w:tcW w:w="1134"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2</w:t>
            </w:r>
          </w:p>
        </w:tc>
        <w:tc>
          <w:tcPr>
            <w:tcW w:w="1480" w:type="dxa"/>
          </w:tcPr>
          <w:p w:rsidR="00BE2B07"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25м 2</w:t>
            </w:r>
          </w:p>
        </w:tc>
      </w:tr>
      <w:tr w:rsidR="00CA22B3" w:rsidRPr="00494F45" w:rsidTr="0061603B">
        <w:tc>
          <w:tcPr>
            <w:tcW w:w="817" w:type="dxa"/>
            <w:vAlign w:val="center"/>
          </w:tcPr>
          <w:p w:rsidR="00CA22B3" w:rsidRPr="00494F45" w:rsidRDefault="00CA22B3" w:rsidP="0061603B">
            <w:pPr>
              <w:autoSpaceDE w:val="0"/>
              <w:autoSpaceDN w:val="0"/>
              <w:adjustRightInd w:val="0"/>
              <w:jc w:val="center"/>
              <w:rPr>
                <w:bCs/>
                <w:sz w:val="20"/>
                <w:szCs w:val="20"/>
                <w:lang w:eastAsia="sr-Latn-CS"/>
              </w:rPr>
            </w:pPr>
            <w:r w:rsidRPr="00494F45">
              <w:rPr>
                <w:b/>
                <w:bCs/>
                <w:sz w:val="20"/>
                <w:szCs w:val="20"/>
              </w:rPr>
              <w:t xml:space="preserve">II </w:t>
            </w:r>
          </w:p>
        </w:tc>
        <w:tc>
          <w:tcPr>
            <w:tcW w:w="5812" w:type="dxa"/>
            <w:vAlign w:val="center"/>
          </w:tcPr>
          <w:p w:rsidR="00CA22B3" w:rsidRPr="00494F45" w:rsidRDefault="00CA22B3" w:rsidP="00CA22B3">
            <w:pPr>
              <w:rPr>
                <w:sz w:val="20"/>
                <w:szCs w:val="20"/>
              </w:rPr>
            </w:pPr>
            <w:r w:rsidRPr="00494F45">
              <w:rPr>
                <w:b/>
                <w:bCs/>
                <w:sz w:val="20"/>
                <w:szCs w:val="20"/>
              </w:rPr>
              <w:t>Крoвнo пoкривaчки рaдoви</w:t>
            </w:r>
          </w:p>
        </w:tc>
        <w:tc>
          <w:tcPr>
            <w:tcW w:w="1134" w:type="dxa"/>
          </w:tcPr>
          <w:p w:rsidR="00CA22B3" w:rsidRPr="00494F45" w:rsidRDefault="00CA22B3" w:rsidP="0061603B">
            <w:pPr>
              <w:suppressAutoHyphens w:val="0"/>
              <w:autoSpaceDE w:val="0"/>
              <w:autoSpaceDN w:val="0"/>
              <w:adjustRightInd w:val="0"/>
              <w:rPr>
                <w:rFonts w:eastAsia="Calibri"/>
                <w:sz w:val="20"/>
                <w:szCs w:val="20"/>
                <w:lang w:eastAsia="en-US"/>
              </w:rPr>
            </w:pPr>
          </w:p>
        </w:tc>
        <w:tc>
          <w:tcPr>
            <w:tcW w:w="1480" w:type="dxa"/>
          </w:tcPr>
          <w:p w:rsidR="00CA22B3" w:rsidRPr="00494F45" w:rsidRDefault="00CA22B3" w:rsidP="0061603B">
            <w:pPr>
              <w:suppressAutoHyphens w:val="0"/>
              <w:autoSpaceDE w:val="0"/>
              <w:autoSpaceDN w:val="0"/>
              <w:adjustRightInd w:val="0"/>
              <w:rPr>
                <w:rFonts w:eastAsia="Calibri"/>
                <w:sz w:val="20"/>
                <w:szCs w:val="20"/>
                <w:lang w:eastAsia="en-US"/>
              </w:rPr>
            </w:pPr>
          </w:p>
        </w:tc>
      </w:tr>
      <w:tr w:rsidR="00CA22B3" w:rsidRPr="00494F45" w:rsidTr="0061603B">
        <w:tc>
          <w:tcPr>
            <w:tcW w:w="817" w:type="dxa"/>
          </w:tcPr>
          <w:p w:rsidR="00CA22B3" w:rsidRPr="00494F45" w:rsidRDefault="00CA22B3"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1.</w:t>
            </w:r>
          </w:p>
        </w:tc>
        <w:tc>
          <w:tcPr>
            <w:tcW w:w="5812" w:type="dxa"/>
          </w:tcPr>
          <w:p w:rsidR="00CA22B3" w:rsidRPr="00494F45" w:rsidRDefault="00CA22B3" w:rsidP="0061603B">
            <w:pPr>
              <w:suppressAutoHyphens w:val="0"/>
              <w:autoSpaceDE w:val="0"/>
              <w:autoSpaceDN w:val="0"/>
              <w:adjustRightInd w:val="0"/>
              <w:rPr>
                <w:rFonts w:eastAsia="Calibri"/>
                <w:sz w:val="20"/>
                <w:szCs w:val="20"/>
                <w:lang w:eastAsia="en-US"/>
              </w:rPr>
            </w:pPr>
            <w:r w:rsidRPr="00494F45">
              <w:rPr>
                <w:sz w:val="20"/>
                <w:szCs w:val="20"/>
              </w:rPr>
              <w:t>Нaбaвкa мaтeриjaлa и покривање крова челичним пoцинкoвaним пластифицираним трапе</w:t>
            </w:r>
            <w:r w:rsidRPr="00494F45">
              <w:rPr>
                <w:sz w:val="20"/>
                <w:szCs w:val="20"/>
                <w:lang/>
              </w:rPr>
              <w:t>з</w:t>
            </w:r>
            <w:r w:rsidRPr="00494F45">
              <w:rPr>
                <w:sz w:val="20"/>
                <w:szCs w:val="20"/>
              </w:rPr>
              <w:t xml:space="preserve">астим лимом ТР 60/150дебљине 0,7 </w:t>
            </w:r>
            <w:r w:rsidRPr="00494F45">
              <w:rPr>
                <w:bCs/>
                <w:sz w:val="20"/>
                <w:szCs w:val="20"/>
                <w:lang w:val="sr-Latn-CS" w:eastAsia="sr-Latn-CS"/>
              </w:rPr>
              <w:t xml:space="preserve"> mm </w:t>
            </w:r>
            <w:r w:rsidRPr="00494F45">
              <w:rPr>
                <w:bCs/>
                <w:sz w:val="20"/>
                <w:szCs w:val="20"/>
                <w:lang w:eastAsia="sr-Latn-CS"/>
              </w:rPr>
              <w:t>у боји по и</w:t>
            </w:r>
            <w:r w:rsidRPr="00494F45">
              <w:rPr>
                <w:bCs/>
                <w:sz w:val="20"/>
                <w:szCs w:val="20"/>
                <w:lang w:eastAsia="sr-Latn-CS"/>
              </w:rPr>
              <w:t>з</w:t>
            </w:r>
            <w:r w:rsidRPr="00494F45">
              <w:rPr>
                <w:bCs/>
                <w:sz w:val="20"/>
                <w:szCs w:val="20"/>
                <w:lang w:eastAsia="sr-Latn-CS"/>
              </w:rPr>
              <w:t>бору</w:t>
            </w:r>
            <w:r w:rsidRPr="00494F45">
              <w:rPr>
                <w:bCs/>
                <w:sz w:val="20"/>
                <w:szCs w:val="20"/>
                <w:lang w:eastAsia="sr-Latn-CS"/>
              </w:rPr>
              <w:t xml:space="preserve"> </w:t>
            </w:r>
            <w:r w:rsidRPr="00494F45">
              <w:rPr>
                <w:bCs/>
                <w:sz w:val="20"/>
                <w:szCs w:val="20"/>
                <w:lang w:eastAsia="sr-Latn-CS"/>
              </w:rPr>
              <w:t>инвеститора . Покривање и</w:t>
            </w:r>
            <w:r w:rsidRPr="00494F45">
              <w:rPr>
                <w:bCs/>
                <w:sz w:val="20"/>
                <w:szCs w:val="20"/>
                <w:lang w:eastAsia="sr-Latn-CS"/>
              </w:rPr>
              <w:t>з</w:t>
            </w:r>
            <w:r w:rsidRPr="00494F45">
              <w:rPr>
                <w:bCs/>
                <w:sz w:val="20"/>
                <w:szCs w:val="20"/>
                <w:lang w:eastAsia="sr-Latn-CS"/>
              </w:rPr>
              <w:t>вести по детаљима и упоуствима произвођача .</w:t>
            </w:r>
            <w:r w:rsidRPr="00494F45">
              <w:rPr>
                <w:sz w:val="20"/>
                <w:szCs w:val="20"/>
              </w:rPr>
              <w:t xml:space="preserve"> Oбрaчун пo m2 постављене  површине</w:t>
            </w:r>
          </w:p>
        </w:tc>
        <w:tc>
          <w:tcPr>
            <w:tcW w:w="1134" w:type="dxa"/>
          </w:tcPr>
          <w:p w:rsidR="00CA22B3"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2</w:t>
            </w:r>
          </w:p>
        </w:tc>
        <w:tc>
          <w:tcPr>
            <w:tcW w:w="1480" w:type="dxa"/>
          </w:tcPr>
          <w:p w:rsidR="00CA22B3"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475</w:t>
            </w:r>
          </w:p>
        </w:tc>
      </w:tr>
      <w:tr w:rsidR="00502F94" w:rsidRPr="00494F45" w:rsidTr="0061603B">
        <w:tc>
          <w:tcPr>
            <w:tcW w:w="817" w:type="dxa"/>
          </w:tcPr>
          <w:p w:rsidR="00502F94"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2.</w:t>
            </w:r>
          </w:p>
        </w:tc>
        <w:tc>
          <w:tcPr>
            <w:tcW w:w="5812" w:type="dxa"/>
          </w:tcPr>
          <w:p w:rsidR="00502F94" w:rsidRPr="00494F45" w:rsidRDefault="00502F94" w:rsidP="0061603B">
            <w:pPr>
              <w:suppressAutoHyphens w:val="0"/>
              <w:autoSpaceDE w:val="0"/>
              <w:autoSpaceDN w:val="0"/>
              <w:adjustRightInd w:val="0"/>
              <w:rPr>
                <w:sz w:val="20"/>
                <w:szCs w:val="20"/>
              </w:rPr>
            </w:pPr>
            <w:r w:rsidRPr="00494F45">
              <w:rPr>
                <w:sz w:val="20"/>
                <w:szCs w:val="20"/>
              </w:rPr>
              <w:t xml:space="preserve">Нaбaвкa мaтeриjaлa и израда слемењака од поцинкованог </w:t>
            </w:r>
            <w:r w:rsidRPr="00494F45">
              <w:rPr>
                <w:sz w:val="20"/>
                <w:szCs w:val="20"/>
              </w:rPr>
              <w:lastRenderedPageBreak/>
              <w:t xml:space="preserve">пластифицираног лима дебљине 0,7 </w:t>
            </w:r>
            <w:r w:rsidRPr="00494F45">
              <w:rPr>
                <w:bCs/>
                <w:sz w:val="20"/>
                <w:szCs w:val="20"/>
                <w:lang w:val="sr-Latn-CS" w:eastAsia="sr-Latn-CS"/>
              </w:rPr>
              <w:t xml:space="preserve"> mm </w:t>
            </w:r>
            <w:r w:rsidRPr="00494F45">
              <w:rPr>
                <w:sz w:val="20"/>
                <w:szCs w:val="20"/>
              </w:rPr>
              <w:t xml:space="preserve">развијене ширине 100 cm у боји по избору инвеститора и постављање на слемeну крова.  Oбрaчун пo </w:t>
            </w:r>
            <w:r w:rsidRPr="00494F45">
              <w:rPr>
                <w:bCs/>
                <w:sz w:val="20"/>
                <w:szCs w:val="20"/>
                <w:lang w:val="sr-Latn-CS" w:eastAsia="sr-Latn-CS"/>
              </w:rPr>
              <w:t xml:space="preserve"> m</w:t>
            </w:r>
            <w:r w:rsidRPr="00494F45">
              <w:rPr>
                <w:sz w:val="20"/>
                <w:szCs w:val="20"/>
              </w:rPr>
              <w:t xml:space="preserve"> '</w:t>
            </w:r>
          </w:p>
        </w:tc>
        <w:tc>
          <w:tcPr>
            <w:tcW w:w="1134" w:type="dxa"/>
          </w:tcPr>
          <w:p w:rsidR="00502F94"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lastRenderedPageBreak/>
              <w:t>м '</w:t>
            </w:r>
          </w:p>
        </w:tc>
        <w:tc>
          <w:tcPr>
            <w:tcW w:w="1480" w:type="dxa"/>
          </w:tcPr>
          <w:p w:rsidR="00502F94"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53</w:t>
            </w:r>
          </w:p>
        </w:tc>
      </w:tr>
      <w:tr w:rsidR="00502F94" w:rsidRPr="00494F45" w:rsidTr="0061603B">
        <w:tc>
          <w:tcPr>
            <w:tcW w:w="817" w:type="dxa"/>
          </w:tcPr>
          <w:p w:rsidR="00502F94"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lastRenderedPageBreak/>
              <w:t>3.</w:t>
            </w:r>
          </w:p>
        </w:tc>
        <w:tc>
          <w:tcPr>
            <w:tcW w:w="5812" w:type="dxa"/>
          </w:tcPr>
          <w:p w:rsidR="00502F94" w:rsidRPr="00494F45" w:rsidRDefault="00502F94" w:rsidP="0061603B">
            <w:pPr>
              <w:suppressAutoHyphens w:val="0"/>
              <w:autoSpaceDE w:val="0"/>
              <w:autoSpaceDN w:val="0"/>
              <w:adjustRightInd w:val="0"/>
              <w:rPr>
                <w:sz w:val="20"/>
                <w:szCs w:val="20"/>
              </w:rPr>
            </w:pPr>
            <w:r w:rsidRPr="00494F45">
              <w:rPr>
                <w:bCs/>
                <w:sz w:val="20"/>
                <w:szCs w:val="20"/>
                <w:lang w:eastAsia="sr-Cyrl-CS"/>
              </w:rPr>
              <w:t xml:space="preserve">Израда и монтажа снегобрана на лименом крову од поцинкованог пластифицираног лима дебљине </w:t>
            </w:r>
            <w:r w:rsidRPr="00494F45">
              <w:rPr>
                <w:sz w:val="20"/>
                <w:szCs w:val="20"/>
              </w:rPr>
              <w:t xml:space="preserve">0,7 </w:t>
            </w:r>
            <w:r w:rsidRPr="00494F45">
              <w:rPr>
                <w:bCs/>
                <w:sz w:val="20"/>
                <w:szCs w:val="20"/>
                <w:lang w:val="sr-Latn-CS" w:eastAsia="sr-Latn-CS"/>
              </w:rPr>
              <w:t xml:space="preserve"> mm</w:t>
            </w:r>
            <w:r w:rsidRPr="00494F45">
              <w:rPr>
                <w:bCs/>
                <w:sz w:val="20"/>
                <w:szCs w:val="20"/>
                <w:lang w:eastAsia="sr-Latn-CS"/>
              </w:rPr>
              <w:t xml:space="preserve"> у боји по избору инвеститора трапезастог пресека развијене ширине 33</w:t>
            </w:r>
            <w:r w:rsidRPr="00494F45">
              <w:rPr>
                <w:sz w:val="20"/>
                <w:szCs w:val="20"/>
              </w:rPr>
              <w:t xml:space="preserve"> cm</w:t>
            </w:r>
            <w:r w:rsidRPr="00494F45">
              <w:rPr>
                <w:sz w:val="20"/>
                <w:szCs w:val="20"/>
                <w:lang/>
              </w:rPr>
              <w:t>.Снегобране постављати у два смакнута реда , а у свему прем</w:t>
            </w:r>
            <w:r w:rsidR="00474B10" w:rsidRPr="00494F45">
              <w:rPr>
                <w:sz w:val="20"/>
                <w:szCs w:val="20"/>
                <w:lang/>
              </w:rPr>
              <w:t>а детаљима и упуству инвеститора</w:t>
            </w:r>
            <w:r w:rsidRPr="00494F45">
              <w:rPr>
                <w:sz w:val="20"/>
                <w:szCs w:val="20"/>
                <w:lang/>
              </w:rPr>
              <w:t>.</w:t>
            </w:r>
            <w:r w:rsidRPr="00494F45">
              <w:rPr>
                <w:sz w:val="20"/>
                <w:szCs w:val="20"/>
              </w:rPr>
              <w:t xml:space="preserve">Oбрaчун пo </w:t>
            </w:r>
            <w:r w:rsidRPr="00494F45">
              <w:rPr>
                <w:bCs/>
                <w:sz w:val="20"/>
                <w:szCs w:val="20"/>
                <w:lang w:val="sr-Latn-CS" w:eastAsia="sr-Latn-CS"/>
              </w:rPr>
              <w:t xml:space="preserve"> m</w:t>
            </w:r>
            <w:r w:rsidRPr="00494F45">
              <w:rPr>
                <w:sz w:val="20"/>
                <w:szCs w:val="20"/>
              </w:rPr>
              <w:t xml:space="preserve"> '.</w:t>
            </w:r>
          </w:p>
        </w:tc>
        <w:tc>
          <w:tcPr>
            <w:tcW w:w="1134" w:type="dxa"/>
          </w:tcPr>
          <w:p w:rsidR="00502F94"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w:t>
            </w:r>
          </w:p>
        </w:tc>
        <w:tc>
          <w:tcPr>
            <w:tcW w:w="1480" w:type="dxa"/>
          </w:tcPr>
          <w:p w:rsidR="00502F94" w:rsidRPr="00494F45" w:rsidRDefault="00502F94"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96</w:t>
            </w:r>
          </w:p>
        </w:tc>
      </w:tr>
    </w:tbl>
    <w:p w:rsidR="00E41A65" w:rsidRPr="00494F45" w:rsidRDefault="00E41A65" w:rsidP="00E41A65">
      <w:pPr>
        <w:suppressAutoHyphens w:val="0"/>
        <w:autoSpaceDE w:val="0"/>
        <w:autoSpaceDN w:val="0"/>
        <w:adjustRightInd w:val="0"/>
        <w:rPr>
          <w:rFonts w:eastAsia="Calibri"/>
          <w:b/>
          <w:sz w:val="20"/>
          <w:szCs w:val="20"/>
          <w:lang w:eastAsia="en-US"/>
        </w:rPr>
      </w:pPr>
    </w:p>
    <w:p w:rsidR="00E41A65" w:rsidRPr="00494F45" w:rsidRDefault="00E41A65" w:rsidP="00E41A65">
      <w:pPr>
        <w:suppressAutoHyphens w:val="0"/>
        <w:autoSpaceDE w:val="0"/>
        <w:autoSpaceDN w:val="0"/>
        <w:adjustRightInd w:val="0"/>
        <w:rPr>
          <w:rFonts w:eastAsia="Calibri"/>
          <w:b/>
          <w:sz w:val="20"/>
          <w:szCs w:val="20"/>
          <w:lang w:eastAsia="en-US"/>
        </w:rPr>
      </w:pPr>
    </w:p>
    <w:p w:rsidR="00E41A65" w:rsidRPr="00494F45" w:rsidRDefault="00051384" w:rsidP="00E41A65">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 5) Замена врата и прозора на згради зов бр. 13, орн: 44221000</w:t>
      </w:r>
    </w:p>
    <w:p w:rsidR="00D74675" w:rsidRPr="00494F45" w:rsidRDefault="00D74675" w:rsidP="00E41A65">
      <w:pPr>
        <w:suppressAutoHyphens w:val="0"/>
        <w:autoSpaceDE w:val="0"/>
        <w:autoSpaceDN w:val="0"/>
        <w:adjustRightInd w:val="0"/>
        <w:rPr>
          <w:rFonts w:eastAsia="Calibri"/>
          <w:b/>
          <w:sz w:val="20"/>
          <w:szCs w:val="20"/>
          <w:lang w:eastAsia="en-US"/>
        </w:rPr>
      </w:pPr>
    </w:p>
    <w:p w:rsidR="00D74675" w:rsidRPr="00494F45" w:rsidRDefault="00D74675" w:rsidP="00E41A65">
      <w:pPr>
        <w:suppressAutoHyphens w:val="0"/>
        <w:autoSpaceDE w:val="0"/>
        <w:autoSpaceDN w:val="0"/>
        <w:adjustRightInd w:val="0"/>
        <w:rPr>
          <w:rFonts w:eastAsia="Calibri"/>
          <w:b/>
          <w:sz w:val="20"/>
          <w:szCs w:val="20"/>
          <w:lang w:eastAsia="en-US"/>
        </w:rPr>
      </w:pPr>
    </w:p>
    <w:p w:rsidR="00D74675" w:rsidRPr="00494F45" w:rsidRDefault="00D74675" w:rsidP="00E41A65">
      <w:pPr>
        <w:suppressAutoHyphens w:val="0"/>
        <w:autoSpaceDE w:val="0"/>
        <w:autoSpaceDN w:val="0"/>
        <w:adjustRightInd w:val="0"/>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275"/>
        <w:gridCol w:w="559"/>
        <w:gridCol w:w="1539"/>
        <w:gridCol w:w="1534"/>
        <w:gridCol w:w="1534"/>
      </w:tblGrid>
      <w:tr w:rsidR="00E41A65" w:rsidRPr="00494F45" w:rsidTr="0061603B">
        <w:trPr>
          <w:trHeight w:val="827"/>
        </w:trPr>
        <w:tc>
          <w:tcPr>
            <w:tcW w:w="2802" w:type="dxa"/>
          </w:tcPr>
          <w:p w:rsidR="00E41A65"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275" w:type="dxa"/>
          </w:tcPr>
          <w:p w:rsidR="00E41A65"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Димензије </w:t>
            </w:r>
          </w:p>
        </w:tc>
        <w:tc>
          <w:tcPr>
            <w:tcW w:w="559"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r w:rsidR="00E41A65" w:rsidRPr="00494F45">
              <w:rPr>
                <w:rFonts w:eastAsia="Calibri"/>
                <w:b/>
                <w:bCs/>
                <w:sz w:val="20"/>
                <w:szCs w:val="20"/>
                <w:lang w:eastAsia="en-US"/>
              </w:rPr>
              <w:t xml:space="preserve"> </w:t>
            </w:r>
          </w:p>
        </w:tc>
        <w:tc>
          <w:tcPr>
            <w:tcW w:w="1539"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 по ком/дин</w:t>
            </w:r>
          </w:p>
        </w:tc>
        <w:tc>
          <w:tcPr>
            <w:tcW w:w="1534"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Укупан износ/дин</w:t>
            </w: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E41A65" w:rsidRPr="00494F45" w:rsidTr="00474B10">
        <w:trPr>
          <w:trHeight w:val="5887"/>
        </w:trPr>
        <w:tc>
          <w:tcPr>
            <w:tcW w:w="2802" w:type="dxa"/>
          </w:tcPr>
          <w:p w:rsidR="00E41A65" w:rsidRPr="00494F45" w:rsidRDefault="004C4110"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xml:space="preserve">1. </w:t>
            </w:r>
            <w:r w:rsidR="00E41A65" w:rsidRPr="00494F45">
              <w:rPr>
                <w:rFonts w:eastAsia="Calibri"/>
                <w:b/>
                <w:sz w:val="20"/>
                <w:szCs w:val="20"/>
                <w:lang w:eastAsia="en-US"/>
              </w:rPr>
              <w:t>Израда улазних врата од медијапана за канцеларије</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а) Шток је израђен од пуног медијапана, заобљен ширине 8цм-пливајући по зиду</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xml:space="preserve">б) первајзи су израђени од медијапана, заобљени ширине 8цм-пливајући по зиду </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в) крило од медијапана, дезен –по избору инвеститора</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г) оков=брава са цилиндром за закључавање</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-АГБ брава</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цилиндар дабел</w:t>
            </w:r>
          </w:p>
          <w:p w:rsidR="00D74675"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кваке дводелне-хоповое елоксиране</w:t>
            </w:r>
          </w:p>
          <w:p w:rsidR="00433C1F" w:rsidRPr="00494F45" w:rsidRDefault="00D74675"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д) површинска обрада –фарбано поли</w:t>
            </w:r>
            <w:r w:rsidR="00433C1F" w:rsidRPr="00494F45">
              <w:rPr>
                <w:rFonts w:eastAsia="Calibri"/>
                <w:b/>
                <w:sz w:val="20"/>
                <w:szCs w:val="20"/>
                <w:lang w:eastAsia="en-US"/>
              </w:rPr>
              <w:t>уретаном</w:t>
            </w:r>
          </w:p>
          <w:p w:rsidR="00433C1F" w:rsidRPr="00494F45" w:rsidRDefault="00433C1F"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бела боја</w:t>
            </w:r>
          </w:p>
          <w:p w:rsidR="00D74675" w:rsidRPr="00494F45" w:rsidRDefault="00433C1F"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xml:space="preserve">-два пута –основна и финална завршна лак фарба </w:t>
            </w:r>
            <w:r w:rsidR="00D74675" w:rsidRPr="00494F45">
              <w:rPr>
                <w:rFonts w:eastAsia="Calibri"/>
                <w:b/>
                <w:sz w:val="20"/>
                <w:szCs w:val="20"/>
                <w:lang w:eastAsia="en-US"/>
              </w:rPr>
              <w:t xml:space="preserve"> </w:t>
            </w:r>
          </w:p>
        </w:tc>
        <w:tc>
          <w:tcPr>
            <w:tcW w:w="1275" w:type="dxa"/>
          </w:tcPr>
          <w:p w:rsidR="00E41A65"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90х205х33</w:t>
            </w:r>
          </w:p>
        </w:tc>
        <w:tc>
          <w:tcPr>
            <w:tcW w:w="559" w:type="dxa"/>
          </w:tcPr>
          <w:p w:rsidR="00E41A65" w:rsidRPr="00494F45" w:rsidRDefault="00E41A65"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539"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E41A65" w:rsidRPr="00494F45" w:rsidTr="0061603B">
        <w:tc>
          <w:tcPr>
            <w:tcW w:w="2802"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 Демонтажа постојећих врата и одношење шута</w:t>
            </w:r>
          </w:p>
        </w:tc>
        <w:tc>
          <w:tcPr>
            <w:tcW w:w="1275"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559"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539"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E41A65" w:rsidRPr="00494F45" w:rsidTr="0061603B">
        <w:tc>
          <w:tcPr>
            <w:tcW w:w="2802"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3. Монтажа </w:t>
            </w:r>
          </w:p>
          <w:p w:rsidR="00433C1F"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-монтажа  се изводи са пурпеном</w:t>
            </w:r>
          </w:p>
          <w:p w:rsidR="00433C1F"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монтажа пливајући первајза се заптива силиконом</w:t>
            </w:r>
          </w:p>
        </w:tc>
        <w:tc>
          <w:tcPr>
            <w:tcW w:w="1275"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559"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539"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E41A65" w:rsidRPr="00494F45" w:rsidTr="0061603B">
        <w:tc>
          <w:tcPr>
            <w:tcW w:w="2802"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4. Израда и монтажа прагова од храста </w:t>
            </w:r>
            <w:r w:rsidR="006B446C" w:rsidRPr="00494F45">
              <w:rPr>
                <w:rFonts w:eastAsia="Calibri"/>
                <w:b/>
                <w:bCs/>
                <w:sz w:val="20"/>
                <w:szCs w:val="20"/>
                <w:lang w:eastAsia="en-US"/>
              </w:rPr>
              <w:t>( прагови су израђени од суве храстовине, лакирани паркет влаком)</w:t>
            </w:r>
          </w:p>
        </w:tc>
        <w:tc>
          <w:tcPr>
            <w:tcW w:w="1275" w:type="dxa"/>
          </w:tcPr>
          <w:p w:rsidR="00E41A65" w:rsidRPr="00494F45" w:rsidRDefault="00433C1F"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90х33х2,5</w:t>
            </w:r>
          </w:p>
        </w:tc>
        <w:tc>
          <w:tcPr>
            <w:tcW w:w="559" w:type="dxa"/>
          </w:tcPr>
          <w:p w:rsidR="00E41A65" w:rsidRPr="00494F45" w:rsidRDefault="006B446C"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539"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E41A65" w:rsidRPr="00494F45" w:rsidTr="0061603B">
        <w:tc>
          <w:tcPr>
            <w:tcW w:w="2802"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275"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559"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9" w:type="dxa"/>
          </w:tcPr>
          <w:p w:rsidR="00E41A65" w:rsidRPr="00494F45" w:rsidRDefault="006B446C"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Без </w:t>
            </w:r>
            <w:r w:rsidR="00E41A65" w:rsidRPr="00494F45">
              <w:rPr>
                <w:rFonts w:eastAsia="Calibri"/>
                <w:b/>
                <w:bCs/>
                <w:sz w:val="20"/>
                <w:szCs w:val="20"/>
                <w:lang w:eastAsia="en-US"/>
              </w:rPr>
              <w:t>ПДВ</w:t>
            </w:r>
            <w:r w:rsidRPr="00494F45">
              <w:rPr>
                <w:rFonts w:eastAsia="Calibri"/>
                <w:b/>
                <w:bCs/>
                <w:sz w:val="20"/>
                <w:szCs w:val="20"/>
                <w:lang w:eastAsia="en-US"/>
              </w:rPr>
              <w:t>-а</w:t>
            </w: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E41A65" w:rsidRPr="00494F45" w:rsidTr="0061603B">
        <w:tc>
          <w:tcPr>
            <w:tcW w:w="2802"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275"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559"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9" w:type="dxa"/>
          </w:tcPr>
          <w:p w:rsidR="00E41A65" w:rsidRPr="00494F45" w:rsidRDefault="006B446C"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Са ПДВ</w:t>
            </w: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c>
          <w:tcPr>
            <w:tcW w:w="1534" w:type="dxa"/>
          </w:tcPr>
          <w:p w:rsidR="00E41A65" w:rsidRPr="00494F45" w:rsidRDefault="00E41A65" w:rsidP="0061603B">
            <w:pPr>
              <w:suppressAutoHyphens w:val="0"/>
              <w:autoSpaceDE w:val="0"/>
              <w:autoSpaceDN w:val="0"/>
              <w:adjustRightInd w:val="0"/>
              <w:rPr>
                <w:rFonts w:eastAsia="Calibri"/>
                <w:b/>
                <w:bCs/>
                <w:sz w:val="20"/>
                <w:szCs w:val="20"/>
                <w:lang w:eastAsia="en-US"/>
              </w:rPr>
            </w:pPr>
          </w:p>
        </w:tc>
      </w:tr>
      <w:tr w:rsidR="006B446C" w:rsidRPr="00494F45" w:rsidTr="0061603B">
        <w:tc>
          <w:tcPr>
            <w:tcW w:w="2802" w:type="dxa"/>
          </w:tcPr>
          <w:p w:rsidR="006B446C" w:rsidRPr="00494F45" w:rsidRDefault="006B446C" w:rsidP="0061603B">
            <w:pPr>
              <w:suppressAutoHyphens w:val="0"/>
              <w:autoSpaceDE w:val="0"/>
              <w:autoSpaceDN w:val="0"/>
              <w:adjustRightInd w:val="0"/>
              <w:rPr>
                <w:rFonts w:eastAsia="Calibri"/>
                <w:b/>
                <w:bCs/>
                <w:sz w:val="20"/>
                <w:szCs w:val="20"/>
                <w:lang w:eastAsia="en-US"/>
              </w:rPr>
            </w:pPr>
          </w:p>
        </w:tc>
        <w:tc>
          <w:tcPr>
            <w:tcW w:w="1275" w:type="dxa"/>
          </w:tcPr>
          <w:p w:rsidR="006B446C" w:rsidRPr="00494F45" w:rsidRDefault="006B446C" w:rsidP="0061603B">
            <w:pPr>
              <w:suppressAutoHyphens w:val="0"/>
              <w:autoSpaceDE w:val="0"/>
              <w:autoSpaceDN w:val="0"/>
              <w:adjustRightInd w:val="0"/>
              <w:rPr>
                <w:rFonts w:eastAsia="Calibri"/>
                <w:b/>
                <w:bCs/>
                <w:sz w:val="20"/>
                <w:szCs w:val="20"/>
                <w:lang w:eastAsia="en-US"/>
              </w:rPr>
            </w:pPr>
          </w:p>
        </w:tc>
        <w:tc>
          <w:tcPr>
            <w:tcW w:w="559" w:type="dxa"/>
          </w:tcPr>
          <w:p w:rsidR="006B446C" w:rsidRPr="00494F45" w:rsidRDefault="006B446C" w:rsidP="0061603B">
            <w:pPr>
              <w:suppressAutoHyphens w:val="0"/>
              <w:autoSpaceDE w:val="0"/>
              <w:autoSpaceDN w:val="0"/>
              <w:adjustRightInd w:val="0"/>
              <w:rPr>
                <w:rFonts w:eastAsia="Calibri"/>
                <w:b/>
                <w:bCs/>
                <w:sz w:val="20"/>
                <w:szCs w:val="20"/>
                <w:lang w:eastAsia="en-US"/>
              </w:rPr>
            </w:pPr>
          </w:p>
        </w:tc>
        <w:tc>
          <w:tcPr>
            <w:tcW w:w="1539" w:type="dxa"/>
          </w:tcPr>
          <w:p w:rsidR="006B446C" w:rsidRPr="00494F45" w:rsidRDefault="006B446C"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СВЕГА:</w:t>
            </w:r>
          </w:p>
        </w:tc>
        <w:tc>
          <w:tcPr>
            <w:tcW w:w="1534" w:type="dxa"/>
          </w:tcPr>
          <w:p w:rsidR="006B446C" w:rsidRPr="00494F45" w:rsidRDefault="006B446C" w:rsidP="0061603B">
            <w:pPr>
              <w:suppressAutoHyphens w:val="0"/>
              <w:autoSpaceDE w:val="0"/>
              <w:autoSpaceDN w:val="0"/>
              <w:adjustRightInd w:val="0"/>
              <w:rPr>
                <w:rFonts w:eastAsia="Calibri"/>
                <w:b/>
                <w:bCs/>
                <w:sz w:val="20"/>
                <w:szCs w:val="20"/>
                <w:lang w:eastAsia="en-US"/>
              </w:rPr>
            </w:pPr>
          </w:p>
        </w:tc>
        <w:tc>
          <w:tcPr>
            <w:tcW w:w="1534" w:type="dxa"/>
          </w:tcPr>
          <w:p w:rsidR="006B446C" w:rsidRPr="00494F45" w:rsidRDefault="006B446C" w:rsidP="0061603B">
            <w:pPr>
              <w:suppressAutoHyphens w:val="0"/>
              <w:autoSpaceDE w:val="0"/>
              <w:autoSpaceDN w:val="0"/>
              <w:adjustRightInd w:val="0"/>
              <w:rPr>
                <w:rFonts w:eastAsia="Calibri"/>
                <w:b/>
                <w:bCs/>
                <w:sz w:val="20"/>
                <w:szCs w:val="20"/>
                <w:lang w:eastAsia="en-US"/>
              </w:rPr>
            </w:pPr>
          </w:p>
        </w:tc>
      </w:tr>
    </w:tbl>
    <w:p w:rsidR="00E41A65" w:rsidRPr="00494F45" w:rsidRDefault="00E41A65" w:rsidP="00E41A65">
      <w:pPr>
        <w:suppressAutoHyphens w:val="0"/>
        <w:autoSpaceDE w:val="0"/>
        <w:autoSpaceDN w:val="0"/>
        <w:adjustRightInd w:val="0"/>
        <w:rPr>
          <w:rFonts w:eastAsia="Calibri"/>
          <w:b/>
          <w:sz w:val="20"/>
          <w:szCs w:val="20"/>
          <w:lang w:eastAsia="en-US"/>
        </w:rPr>
      </w:pPr>
    </w:p>
    <w:p w:rsidR="006B446C" w:rsidRPr="00494F45" w:rsidRDefault="006B446C" w:rsidP="006B446C">
      <w:pPr>
        <w:suppressAutoHyphens w:val="0"/>
        <w:autoSpaceDE w:val="0"/>
        <w:autoSpaceDN w:val="0"/>
        <w:adjustRightInd w:val="0"/>
        <w:rPr>
          <w:rFonts w:eastAsia="Calibri"/>
          <w:b/>
          <w:bCs/>
          <w:sz w:val="20"/>
          <w:szCs w:val="20"/>
          <w:lang w:val="en-US" w:eastAsia="en-US"/>
        </w:rPr>
      </w:pPr>
      <w:r w:rsidRPr="00494F45">
        <w:rPr>
          <w:rFonts w:eastAsia="Calibri"/>
          <w:b/>
          <w:bCs/>
          <w:sz w:val="20"/>
          <w:szCs w:val="20"/>
          <w:lang w:val="en-US" w:eastAsia="en-US"/>
        </w:rPr>
        <w:t>НАПОМЕНА: препоручује се да пре почетка радова дате мере проверити и узети на лицу</w:t>
      </w:r>
    </w:p>
    <w:p w:rsidR="006B446C" w:rsidRPr="00494F45" w:rsidRDefault="004C4110" w:rsidP="006B446C">
      <w:pPr>
        <w:suppressAutoHyphens w:val="0"/>
        <w:autoSpaceDE w:val="0"/>
        <w:autoSpaceDN w:val="0"/>
        <w:adjustRightInd w:val="0"/>
        <w:rPr>
          <w:rFonts w:eastAsia="Calibri"/>
          <w:b/>
          <w:bCs/>
          <w:sz w:val="20"/>
          <w:szCs w:val="20"/>
          <w:lang w:eastAsia="en-US"/>
        </w:rPr>
      </w:pPr>
      <w:r w:rsidRPr="00494F45">
        <w:rPr>
          <w:rFonts w:eastAsia="Calibri"/>
          <w:b/>
          <w:bCs/>
          <w:sz w:val="20"/>
          <w:szCs w:val="20"/>
          <w:lang w:val="en-US" w:eastAsia="en-US"/>
        </w:rPr>
        <w:t>М</w:t>
      </w:r>
      <w:r w:rsidR="006B446C" w:rsidRPr="00494F45">
        <w:rPr>
          <w:rFonts w:eastAsia="Calibri"/>
          <w:b/>
          <w:bCs/>
          <w:sz w:val="20"/>
          <w:szCs w:val="20"/>
          <w:lang w:val="en-US" w:eastAsia="en-US"/>
        </w:rPr>
        <w:t>еста</w:t>
      </w:r>
    </w:p>
    <w:p w:rsidR="004C4110" w:rsidRPr="00494F45" w:rsidRDefault="004C4110" w:rsidP="006B446C">
      <w:pPr>
        <w:suppressAutoHyphens w:val="0"/>
        <w:autoSpaceDE w:val="0"/>
        <w:autoSpaceDN w:val="0"/>
        <w:adjustRightInd w:val="0"/>
        <w:rPr>
          <w:rFonts w:eastAsia="Calibri"/>
          <w:b/>
          <w:sz w:val="20"/>
          <w:szCs w:val="20"/>
          <w:lang w:eastAsia="en-US"/>
        </w:rPr>
      </w:pPr>
    </w:p>
    <w:p w:rsidR="00C83AD7" w:rsidRPr="00494F45" w:rsidRDefault="00051384" w:rsidP="00C83AD7">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 6) Радови за обезбеђење приступачности објеката особа са инвалидитетом, орн: 45111000,45112000, 45262300, 45262310, 45420000, 45454000</w:t>
      </w:r>
    </w:p>
    <w:p w:rsidR="00C83AD7" w:rsidRPr="00494F45" w:rsidRDefault="00C83AD7" w:rsidP="00C83AD7">
      <w:pPr>
        <w:suppressAutoHyphens w:val="0"/>
        <w:autoSpaceDE w:val="0"/>
        <w:autoSpaceDN w:val="0"/>
        <w:adjustRightInd w:val="0"/>
        <w:rPr>
          <w:rFonts w:eastAsia="Calibri"/>
          <w:b/>
          <w:sz w:val="20"/>
          <w:szCs w:val="20"/>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559"/>
        <w:gridCol w:w="1417"/>
      </w:tblGrid>
      <w:tr w:rsidR="00522EC1" w:rsidRPr="00494F45" w:rsidTr="0061603B">
        <w:trPr>
          <w:trHeight w:val="653"/>
        </w:trPr>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Рад и набавка материјала</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Количина/јм</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Укупан износ/дин</w:t>
            </w: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1. </w:t>
            </w:r>
            <w:r w:rsidR="004C4110" w:rsidRPr="00494F45">
              <w:rPr>
                <w:rFonts w:eastAsia="Calibri"/>
                <w:b/>
                <w:bCs/>
                <w:sz w:val="20"/>
                <w:szCs w:val="20"/>
                <w:lang w:eastAsia="en-US"/>
              </w:rPr>
              <w:t>Израда темеља и з</w:t>
            </w:r>
            <w:r w:rsidRPr="00494F45">
              <w:rPr>
                <w:rFonts w:eastAsia="Calibri"/>
                <w:b/>
                <w:bCs/>
                <w:sz w:val="20"/>
                <w:szCs w:val="20"/>
                <w:lang w:eastAsia="en-US"/>
              </w:rPr>
              <w:t>идање спољашњег зида за рампу-бетонски блок 25х19х12</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5м2</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rPr>
          <w:trHeight w:val="522"/>
        </w:trPr>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 Насипање корита за рампу шљунком, шутом</w:t>
            </w:r>
          </w:p>
        </w:tc>
        <w:tc>
          <w:tcPr>
            <w:tcW w:w="1559" w:type="dxa"/>
          </w:tcPr>
          <w:p w:rsidR="00522EC1"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5м3</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 Шаловање и постављање мрежне арматуре ф6 15х15</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7м2</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 Бетонирање плоче за рампу</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7м2</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 Постављање анкера за металну ограду рампе</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 ком</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6. Демонтажа постојећег портала димензије 240х145 и одношење ван објекта </w:t>
            </w:r>
          </w:p>
        </w:tc>
        <w:tc>
          <w:tcPr>
            <w:tcW w:w="1559" w:type="dxa"/>
          </w:tcPr>
          <w:p w:rsidR="00522EC1"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 ком</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 Набавка и уградња  докрилних ПВЦ врата са изопан стаклом надсветлом димензије 205х145 и надсветла 145х35</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 ком</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 Превоз материјала до градилишта</w:t>
            </w: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9. Израда и монт</w:t>
            </w:r>
            <w:r w:rsidR="004C4110" w:rsidRPr="00494F45">
              <w:rPr>
                <w:rFonts w:eastAsia="Calibri"/>
                <w:b/>
                <w:bCs/>
                <w:sz w:val="20"/>
                <w:szCs w:val="20"/>
                <w:lang w:eastAsia="en-US"/>
              </w:rPr>
              <w:t xml:space="preserve">ажа ограде за рампу </w:t>
            </w:r>
            <w:r w:rsidRPr="00494F45">
              <w:rPr>
                <w:rFonts w:eastAsia="Calibri"/>
                <w:b/>
                <w:bCs/>
                <w:sz w:val="20"/>
                <w:szCs w:val="20"/>
                <w:lang w:eastAsia="en-US"/>
              </w:rPr>
              <w:t xml:space="preserve"> од цеви ф 6/5(округле) са фарбањем у сивој боји</w:t>
            </w:r>
          </w:p>
        </w:tc>
        <w:tc>
          <w:tcPr>
            <w:tcW w:w="1559" w:type="dxa"/>
          </w:tcPr>
          <w:p w:rsidR="00522EC1" w:rsidRPr="00494F45" w:rsidRDefault="004C4110"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7,5м'</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Без ПДВ-а</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ПДВ износ</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r w:rsidR="00522EC1" w:rsidRPr="00494F45" w:rsidTr="0061603B">
        <w:tc>
          <w:tcPr>
            <w:tcW w:w="2836"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c>
          <w:tcPr>
            <w:tcW w:w="1559" w:type="dxa"/>
          </w:tcPr>
          <w:p w:rsidR="00522EC1" w:rsidRPr="00494F45" w:rsidRDefault="00522EC1"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Свега:</w:t>
            </w:r>
          </w:p>
        </w:tc>
        <w:tc>
          <w:tcPr>
            <w:tcW w:w="1417" w:type="dxa"/>
          </w:tcPr>
          <w:p w:rsidR="00522EC1" w:rsidRPr="00494F45" w:rsidRDefault="00522EC1" w:rsidP="0061603B">
            <w:pPr>
              <w:suppressAutoHyphens w:val="0"/>
              <w:autoSpaceDE w:val="0"/>
              <w:autoSpaceDN w:val="0"/>
              <w:adjustRightInd w:val="0"/>
              <w:rPr>
                <w:rFonts w:eastAsia="Calibri"/>
                <w:b/>
                <w:bCs/>
                <w:sz w:val="20"/>
                <w:szCs w:val="20"/>
                <w:lang w:eastAsia="en-US"/>
              </w:rPr>
            </w:pPr>
          </w:p>
        </w:tc>
      </w:tr>
    </w:tbl>
    <w:p w:rsidR="00C83AD7" w:rsidRPr="00494F45" w:rsidRDefault="00C83AD7" w:rsidP="00C83AD7">
      <w:pPr>
        <w:suppressAutoHyphens w:val="0"/>
        <w:autoSpaceDE w:val="0"/>
        <w:autoSpaceDN w:val="0"/>
        <w:adjustRightInd w:val="0"/>
        <w:rPr>
          <w:rFonts w:eastAsia="Calibri"/>
          <w:sz w:val="20"/>
          <w:szCs w:val="20"/>
          <w:lang w:eastAsia="en-US"/>
        </w:rPr>
      </w:pPr>
    </w:p>
    <w:p w:rsidR="00866397" w:rsidRPr="00494F45" w:rsidRDefault="00866397" w:rsidP="00602245">
      <w:pPr>
        <w:suppressAutoHyphens w:val="0"/>
        <w:autoSpaceDE w:val="0"/>
        <w:autoSpaceDN w:val="0"/>
        <w:adjustRightInd w:val="0"/>
        <w:rPr>
          <w:sz w:val="20"/>
          <w:szCs w:val="20"/>
          <w:lang w:val="sr-Cyrl-CS"/>
        </w:rPr>
      </w:pPr>
    </w:p>
    <w:p w:rsidR="00866397" w:rsidRPr="00494F45" w:rsidRDefault="001B65C0" w:rsidP="00866397">
      <w:pPr>
        <w:jc w:val="both"/>
        <w:rPr>
          <w:b/>
          <w:sz w:val="20"/>
          <w:szCs w:val="20"/>
          <w:lang w:val="sr-Cyrl-CS"/>
        </w:rPr>
      </w:pPr>
      <w:r>
        <w:rPr>
          <w:b/>
          <w:sz w:val="20"/>
          <w:szCs w:val="20"/>
          <w:u w:val="single"/>
          <w:lang/>
        </w:rPr>
        <w:t>VI</w:t>
      </w:r>
      <w:r w:rsidR="002D112F" w:rsidRPr="00494F45">
        <w:rPr>
          <w:b/>
          <w:sz w:val="20"/>
          <w:szCs w:val="20"/>
          <w:u w:val="single"/>
          <w:lang/>
        </w:rPr>
        <w:t xml:space="preserve"> </w:t>
      </w:r>
      <w:r w:rsidR="00C83AD7" w:rsidRPr="00494F45">
        <w:rPr>
          <w:b/>
          <w:sz w:val="20"/>
          <w:szCs w:val="20"/>
          <w:u w:val="single"/>
          <w:lang w:val="sr-Cyrl-CS"/>
        </w:rPr>
        <w:t>К</w:t>
      </w:r>
      <w:r w:rsidR="00866397" w:rsidRPr="00494F45">
        <w:rPr>
          <w:b/>
          <w:sz w:val="20"/>
          <w:szCs w:val="20"/>
          <w:u w:val="single"/>
          <w:lang w:val="sr-Cyrl-CS"/>
        </w:rPr>
        <w:t>валитет, количина и радова, начин спровођења контроле и обезбеђивања гаранције квалитета, рок и место извршења и сл</w:t>
      </w:r>
      <w:r w:rsidR="00866397" w:rsidRPr="00494F45">
        <w:rPr>
          <w:b/>
          <w:sz w:val="20"/>
          <w:szCs w:val="20"/>
          <w:lang w:val="sr-Cyrl-CS"/>
        </w:rPr>
        <w:t>.</w:t>
      </w:r>
    </w:p>
    <w:p w:rsidR="001D2146" w:rsidRPr="00494F45" w:rsidRDefault="001D2146" w:rsidP="00866397">
      <w:pPr>
        <w:jc w:val="both"/>
        <w:rPr>
          <w:b/>
          <w:sz w:val="20"/>
          <w:szCs w:val="20"/>
          <w:lang w:val="sr-Cyrl-CS"/>
        </w:rPr>
      </w:pPr>
    </w:p>
    <w:p w:rsidR="00866397" w:rsidRPr="00494F45" w:rsidRDefault="00866397" w:rsidP="00522EC1">
      <w:pPr>
        <w:pStyle w:val="NoSpacing"/>
        <w:jc w:val="both"/>
        <w:rPr>
          <w:rFonts w:ascii="Times New Roman" w:hAnsi="Times New Roman"/>
          <w:sz w:val="20"/>
          <w:szCs w:val="20"/>
          <w:lang w:val="sr-Cyrl-CS"/>
        </w:rPr>
      </w:pPr>
      <w:r w:rsidRPr="00494F45">
        <w:rPr>
          <w:rFonts w:ascii="Times New Roman" w:hAnsi="Times New Roman"/>
          <w:sz w:val="20"/>
          <w:szCs w:val="20"/>
          <w:lang w:val="sr-Cyrl-CS"/>
        </w:rPr>
        <w:t>На обрасцу конкурсне документације за предметну јавну набавку, на основу предмера којег је наручилац дао, понуђач даје податке о јединичним и укупним ценама и уз своју понуду га прилаже, потписан и оверен од стране одговорног лица.</w:t>
      </w: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sz w:val="20"/>
          <w:szCs w:val="20"/>
          <w:lang w:val="ru-RU"/>
        </w:rPr>
        <w:t>Понуђач својом понудом гарантује да ће радове који су предмет овог уговора извести у складу са важећим прописима, техничким прописима, инвестиционо- техничком документацијом и овим уговором и да по завршетку радова изведене радове преда наручиоцу.</w:t>
      </w: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Динамику извођења радова понуђач дефинише на основу плана. Динамички план се доставља наручиоцу у року од 5 дана од дана закључења уговора који обавезно садржи  позиције које су дефинисане предмером радова као и позицију: отклањање недостатака. Детаљан динамички план се израђује у четири примерка, по два за сваку уговорну страну.</w:t>
      </w:r>
    </w:p>
    <w:p w:rsidR="00FA4907" w:rsidRPr="00494F45" w:rsidRDefault="00FA4907" w:rsidP="00522EC1">
      <w:pPr>
        <w:pStyle w:val="NoSpacing"/>
        <w:jc w:val="both"/>
        <w:rPr>
          <w:rFonts w:ascii="Times New Roman" w:hAnsi="Times New Roman"/>
          <w:sz w:val="20"/>
          <w:szCs w:val="20"/>
          <w:lang w:val="sr-Cyrl-CS"/>
        </w:rPr>
      </w:pPr>
    </w:p>
    <w:p w:rsidR="00866397" w:rsidRPr="00494F45" w:rsidRDefault="00866397" w:rsidP="00866397">
      <w:pPr>
        <w:pStyle w:val="NoSpacing"/>
        <w:numPr>
          <w:ilvl w:val="1"/>
          <w:numId w:val="19"/>
        </w:numPr>
        <w:tabs>
          <w:tab w:val="left" w:pos="1080"/>
        </w:tabs>
        <w:ind w:left="540" w:firstLine="0"/>
        <w:jc w:val="both"/>
        <w:rPr>
          <w:rFonts w:ascii="Times New Roman" w:hAnsi="Times New Roman"/>
          <w:b/>
          <w:sz w:val="20"/>
          <w:szCs w:val="20"/>
          <w:lang w:val="ru-RU"/>
        </w:rPr>
      </w:pPr>
      <w:r w:rsidRPr="00494F45">
        <w:rPr>
          <w:rFonts w:ascii="Times New Roman" w:hAnsi="Times New Roman"/>
          <w:b/>
          <w:sz w:val="20"/>
          <w:szCs w:val="20"/>
          <w:lang w:val="ru-RU"/>
        </w:rPr>
        <w:t>Рок за извршење уговора</w:t>
      </w:r>
    </w:p>
    <w:p w:rsidR="00866397" w:rsidRPr="00494F45" w:rsidRDefault="00866397" w:rsidP="00866397">
      <w:pPr>
        <w:pStyle w:val="NoSpacing"/>
        <w:tabs>
          <w:tab w:val="left" w:pos="1080"/>
        </w:tabs>
        <w:ind w:left="180" w:firstLine="360"/>
        <w:jc w:val="both"/>
        <w:rPr>
          <w:rFonts w:ascii="Times New Roman" w:hAnsi="Times New Roman"/>
          <w:sz w:val="20"/>
          <w:szCs w:val="20"/>
          <w:lang w:val="ru-RU"/>
        </w:rPr>
      </w:pPr>
      <w:r w:rsidRPr="00494F45">
        <w:rPr>
          <w:rFonts w:ascii="Times New Roman" w:hAnsi="Times New Roman"/>
          <w:sz w:val="20"/>
          <w:szCs w:val="20"/>
          <w:lang w:val="sr-Cyrl-CS"/>
        </w:rPr>
        <w:t xml:space="preserve">За извршење уговора </w:t>
      </w:r>
      <w:r w:rsidRPr="00494F45">
        <w:rPr>
          <w:rFonts w:ascii="Times New Roman" w:hAnsi="Times New Roman"/>
          <w:sz w:val="20"/>
          <w:szCs w:val="20"/>
          <w:lang w:val="ru-RU"/>
        </w:rPr>
        <w:t xml:space="preserve">прихватљив је сваки рок за извођење грађевинских радова на реконструкцији крова од најдуже </w:t>
      </w:r>
      <w:r w:rsidRPr="00494F45">
        <w:rPr>
          <w:rFonts w:ascii="Times New Roman" w:hAnsi="Times New Roman"/>
          <w:sz w:val="20"/>
          <w:szCs w:val="20"/>
          <w:u w:val="single"/>
          <w:lang w:val="ru-RU"/>
        </w:rPr>
        <w:t>20 дана</w:t>
      </w:r>
      <w:r w:rsidRPr="00494F45">
        <w:rPr>
          <w:rFonts w:ascii="Times New Roman" w:hAnsi="Times New Roman"/>
          <w:sz w:val="20"/>
          <w:szCs w:val="20"/>
          <w:lang w:val="ru-RU"/>
        </w:rPr>
        <w:t xml:space="preserve"> за целокупну набавку, од дана увођења у посао.</w:t>
      </w:r>
    </w:p>
    <w:p w:rsidR="00866397" w:rsidRPr="00494F45" w:rsidRDefault="00866397" w:rsidP="00866397">
      <w:pPr>
        <w:pStyle w:val="NoSpacing"/>
        <w:tabs>
          <w:tab w:val="left" w:pos="1080"/>
        </w:tabs>
        <w:ind w:left="180" w:firstLine="360"/>
        <w:jc w:val="both"/>
        <w:rPr>
          <w:rFonts w:ascii="Times New Roman" w:hAnsi="Times New Roman"/>
          <w:sz w:val="20"/>
          <w:szCs w:val="20"/>
          <w:lang w:val="ru-RU"/>
        </w:rPr>
      </w:pPr>
      <w:r w:rsidRPr="00494F45">
        <w:rPr>
          <w:rFonts w:ascii="Times New Roman" w:hAnsi="Times New Roman"/>
          <w:sz w:val="20"/>
          <w:szCs w:val="20"/>
          <w:lang w:val="ru-RU"/>
        </w:rPr>
        <w:t xml:space="preserve">Увођење у посао се сматра извршеним када се кумулативно стекну услови дефинисани у моделу уговора у обрасцу </w:t>
      </w:r>
      <w:r w:rsidRPr="00494F45">
        <w:rPr>
          <w:rFonts w:ascii="Times New Roman" w:hAnsi="Times New Roman"/>
          <w:sz w:val="20"/>
          <w:szCs w:val="20"/>
          <w:u w:val="single"/>
          <w:lang w:val="ru-RU"/>
        </w:rPr>
        <w:t>ОБ -</w:t>
      </w:r>
      <w:r w:rsidR="00363341" w:rsidRPr="00494F45">
        <w:rPr>
          <w:rFonts w:ascii="Times New Roman" w:hAnsi="Times New Roman"/>
          <w:sz w:val="20"/>
          <w:szCs w:val="20"/>
          <w:u w:val="single"/>
          <w:lang w:val="ru-RU"/>
        </w:rPr>
        <w:t>16</w:t>
      </w:r>
      <w:r w:rsidRPr="00494F45">
        <w:rPr>
          <w:rFonts w:ascii="Times New Roman" w:hAnsi="Times New Roman"/>
          <w:sz w:val="20"/>
          <w:szCs w:val="20"/>
          <w:lang w:val="ru-RU"/>
        </w:rPr>
        <w:t xml:space="preserve"> ове конкурсне документације.</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lang w:val="sr-Cyrl-CS"/>
        </w:rPr>
        <w:lastRenderedPageBreak/>
        <w:t>Понуда са дужим роком за извршење уговора је неприхватљива.</w:t>
      </w:r>
    </w:p>
    <w:p w:rsidR="00866397" w:rsidRPr="00494F45" w:rsidRDefault="00866397" w:rsidP="00866397">
      <w:pPr>
        <w:pStyle w:val="NoSpacing"/>
        <w:tabs>
          <w:tab w:val="left" w:pos="540"/>
        </w:tabs>
        <w:ind w:left="180" w:firstLine="180"/>
        <w:jc w:val="both"/>
        <w:rPr>
          <w:rFonts w:ascii="Times New Roman" w:hAnsi="Times New Roman"/>
          <w:sz w:val="20"/>
          <w:szCs w:val="20"/>
          <w:lang w:val="ru-RU"/>
        </w:rPr>
      </w:pPr>
      <w:r w:rsidRPr="00494F45">
        <w:rPr>
          <w:rFonts w:ascii="Times New Roman" w:hAnsi="Times New Roman"/>
          <w:b/>
          <w:sz w:val="20"/>
          <w:szCs w:val="20"/>
          <w:lang w:val="sr-Cyrl-CS"/>
        </w:rPr>
        <w:tab/>
      </w:r>
      <w:r w:rsidRPr="00494F45">
        <w:rPr>
          <w:rFonts w:ascii="Times New Roman" w:hAnsi="Times New Roman"/>
          <w:sz w:val="20"/>
          <w:szCs w:val="20"/>
          <w:lang w:val="ru-RU"/>
        </w:rPr>
        <w:t xml:space="preserve">Понуђач на обрасцу понуде </w:t>
      </w:r>
      <w:r w:rsidRPr="00494F45">
        <w:rPr>
          <w:rFonts w:ascii="Times New Roman" w:hAnsi="Times New Roman"/>
          <w:sz w:val="20"/>
          <w:szCs w:val="20"/>
          <w:u w:val="single"/>
          <w:lang w:val="ru-RU"/>
        </w:rPr>
        <w:t>ОБ- 6 дефинише</w:t>
      </w:r>
      <w:r w:rsidRPr="00494F45">
        <w:rPr>
          <w:rFonts w:ascii="Times New Roman" w:hAnsi="Times New Roman"/>
          <w:sz w:val="20"/>
          <w:szCs w:val="20"/>
          <w:lang w:val="ru-RU"/>
        </w:rPr>
        <w:t xml:space="preserve"> рок (број календарских дана) за извршење уговора за целокупну набавку.</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lang w:val="sr-Cyrl-CS"/>
        </w:rPr>
        <w:t xml:space="preserve">Уговор се сматра извршеним под условима који су дефинисани </w:t>
      </w:r>
      <w:r w:rsidR="005E19E6" w:rsidRPr="00494F45">
        <w:rPr>
          <w:rFonts w:ascii="Times New Roman" w:hAnsi="Times New Roman"/>
          <w:sz w:val="20"/>
          <w:szCs w:val="20"/>
          <w:lang w:val="ru-RU"/>
        </w:rPr>
        <w:t>у моделу уговора у обрасцу ОБ-16</w:t>
      </w:r>
      <w:r w:rsidRPr="00494F45">
        <w:rPr>
          <w:rFonts w:ascii="Times New Roman" w:hAnsi="Times New Roman"/>
          <w:sz w:val="20"/>
          <w:szCs w:val="20"/>
          <w:lang w:val="ru-RU"/>
        </w:rPr>
        <w:t xml:space="preserve"> ове конкурсне документације.</w:t>
      </w:r>
      <w:r w:rsidRPr="00494F45">
        <w:rPr>
          <w:rFonts w:ascii="Times New Roman" w:hAnsi="Times New Roman"/>
          <w:sz w:val="20"/>
          <w:szCs w:val="20"/>
          <w:lang w:val="sr-Cyrl-CS"/>
        </w:rPr>
        <w:t xml:space="preserve"> </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lang w:val="sr-Cyrl-CS"/>
        </w:rPr>
        <w:t xml:space="preserve">Услови за продужење рока за извршење уговора су дефинисани </w:t>
      </w:r>
      <w:r w:rsidR="005E19E6" w:rsidRPr="00494F45">
        <w:rPr>
          <w:rFonts w:ascii="Times New Roman" w:hAnsi="Times New Roman"/>
          <w:sz w:val="20"/>
          <w:szCs w:val="20"/>
          <w:lang w:val="ru-RU"/>
        </w:rPr>
        <w:t>у моделу уговора у обрасцу ОБ-16</w:t>
      </w:r>
      <w:r w:rsidRPr="00494F45">
        <w:rPr>
          <w:rFonts w:ascii="Times New Roman" w:hAnsi="Times New Roman"/>
          <w:sz w:val="20"/>
          <w:szCs w:val="20"/>
          <w:lang w:val="ru-RU"/>
        </w:rPr>
        <w:t xml:space="preserve"> ове конкурсне документације.</w:t>
      </w:r>
      <w:r w:rsidRPr="00494F45">
        <w:rPr>
          <w:rFonts w:ascii="Times New Roman" w:hAnsi="Times New Roman"/>
          <w:sz w:val="20"/>
          <w:szCs w:val="20"/>
          <w:lang w:val="sr-Cyrl-CS"/>
        </w:rPr>
        <w:t xml:space="preserve"> </w:t>
      </w:r>
    </w:p>
    <w:p w:rsidR="00866397" w:rsidRPr="00494F45" w:rsidRDefault="00866397" w:rsidP="00866397">
      <w:pPr>
        <w:pStyle w:val="NoSpacing"/>
        <w:tabs>
          <w:tab w:val="left" w:pos="1562"/>
        </w:tabs>
        <w:jc w:val="both"/>
        <w:rPr>
          <w:rFonts w:ascii="Times New Roman" w:hAnsi="Times New Roman"/>
          <w:b/>
          <w:sz w:val="20"/>
          <w:szCs w:val="20"/>
          <w:lang w:val="sr-Cyrl-CS"/>
        </w:rPr>
      </w:pPr>
    </w:p>
    <w:p w:rsidR="00866397" w:rsidRPr="00494F45" w:rsidRDefault="00866397" w:rsidP="00866397">
      <w:pPr>
        <w:pStyle w:val="NoSpacing"/>
        <w:numPr>
          <w:ilvl w:val="1"/>
          <w:numId w:val="19"/>
        </w:numPr>
        <w:tabs>
          <w:tab w:val="left" w:pos="1080"/>
        </w:tabs>
        <w:ind w:left="180" w:firstLine="360"/>
        <w:jc w:val="both"/>
        <w:rPr>
          <w:rFonts w:ascii="Times New Roman" w:hAnsi="Times New Roman"/>
          <w:b/>
          <w:sz w:val="20"/>
          <w:szCs w:val="20"/>
          <w:lang w:val="ru-RU"/>
        </w:rPr>
      </w:pPr>
      <w:r w:rsidRPr="00494F45">
        <w:rPr>
          <w:rFonts w:ascii="Times New Roman" w:hAnsi="Times New Roman"/>
          <w:b/>
          <w:sz w:val="20"/>
          <w:szCs w:val="20"/>
          <w:lang w:val="ru-RU"/>
        </w:rPr>
        <w:t>Стручни надзор</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lang w:val="ru-RU"/>
        </w:rPr>
        <w:t>Приликом извршења уговора</w:t>
      </w:r>
      <w:r w:rsidRPr="00494F45">
        <w:rPr>
          <w:rFonts w:ascii="Times New Roman" w:hAnsi="Times New Roman"/>
          <w:sz w:val="20"/>
          <w:szCs w:val="20"/>
          <w:lang w:val="sr-Cyrl-CS"/>
        </w:rPr>
        <w:t xml:space="preserve"> наручилац ће именовати лице за вршење стручног надзора.</w:t>
      </w:r>
    </w:p>
    <w:p w:rsidR="00866397" w:rsidRPr="00494F45" w:rsidRDefault="00866397" w:rsidP="00866397">
      <w:pPr>
        <w:pStyle w:val="NoSpacing"/>
        <w:ind w:left="180" w:firstLine="360"/>
        <w:jc w:val="both"/>
        <w:rPr>
          <w:rFonts w:ascii="Times New Roman" w:hAnsi="Times New Roman"/>
          <w:b/>
          <w:sz w:val="20"/>
          <w:szCs w:val="20"/>
          <w:lang w:val="ru-RU"/>
        </w:rPr>
      </w:pPr>
      <w:r w:rsidRPr="00494F45">
        <w:rPr>
          <w:rFonts w:ascii="Times New Roman" w:hAnsi="Times New Roman"/>
          <w:sz w:val="20"/>
          <w:szCs w:val="20"/>
          <w:lang w:val="sr-Cyrl-CS"/>
        </w:rPr>
        <w:t xml:space="preserve">Именовано лице за стручни надзор биће овлашћено да врши послове дефинисане </w:t>
      </w:r>
      <w:r w:rsidRPr="00494F45">
        <w:rPr>
          <w:rFonts w:ascii="Times New Roman" w:hAnsi="Times New Roman"/>
          <w:sz w:val="20"/>
          <w:szCs w:val="20"/>
          <w:lang w:val="ru-RU"/>
        </w:rPr>
        <w:t>у моделу уговора у обрасцу ОБ-</w:t>
      </w:r>
      <w:r w:rsidR="005E19E6" w:rsidRPr="00494F45">
        <w:rPr>
          <w:rFonts w:ascii="Times New Roman" w:hAnsi="Times New Roman"/>
          <w:sz w:val="20"/>
          <w:szCs w:val="20"/>
          <w:lang w:val="ru-RU"/>
        </w:rPr>
        <w:t>16</w:t>
      </w:r>
      <w:r w:rsidRPr="00494F45">
        <w:rPr>
          <w:rFonts w:ascii="Times New Roman" w:hAnsi="Times New Roman"/>
          <w:sz w:val="20"/>
          <w:szCs w:val="20"/>
          <w:lang w:val="ru-RU"/>
        </w:rPr>
        <w:t xml:space="preserve"> ове конкурсне документације.</w:t>
      </w:r>
    </w:p>
    <w:p w:rsidR="00866397" w:rsidRPr="00494F45" w:rsidRDefault="00866397" w:rsidP="00866397">
      <w:pPr>
        <w:pStyle w:val="NoSpacing"/>
        <w:tabs>
          <w:tab w:val="left" w:pos="1562"/>
        </w:tabs>
        <w:jc w:val="both"/>
        <w:rPr>
          <w:rFonts w:ascii="Times New Roman" w:hAnsi="Times New Roman"/>
          <w:b/>
          <w:sz w:val="20"/>
          <w:szCs w:val="20"/>
          <w:lang w:val="ru-RU"/>
        </w:rPr>
      </w:pPr>
    </w:p>
    <w:p w:rsidR="00866397" w:rsidRPr="00494F45" w:rsidRDefault="00866397" w:rsidP="00866397">
      <w:pPr>
        <w:pStyle w:val="NoSpacing"/>
        <w:numPr>
          <w:ilvl w:val="1"/>
          <w:numId w:val="19"/>
        </w:numPr>
        <w:tabs>
          <w:tab w:val="left" w:pos="1080"/>
        </w:tabs>
        <w:ind w:left="180" w:firstLine="360"/>
        <w:jc w:val="both"/>
        <w:rPr>
          <w:rFonts w:ascii="Times New Roman" w:hAnsi="Times New Roman"/>
          <w:b/>
          <w:sz w:val="20"/>
          <w:szCs w:val="20"/>
          <w:lang w:val="ru-RU"/>
        </w:rPr>
      </w:pPr>
      <w:r w:rsidRPr="00494F45">
        <w:rPr>
          <w:rFonts w:ascii="Times New Roman" w:hAnsi="Times New Roman"/>
          <w:b/>
          <w:sz w:val="20"/>
          <w:szCs w:val="20"/>
          <w:lang w:val="ru-RU"/>
        </w:rPr>
        <w:t>Услови плаћања</w:t>
      </w:r>
    </w:p>
    <w:p w:rsidR="00866397" w:rsidRPr="00494F45" w:rsidRDefault="00866397" w:rsidP="00866397">
      <w:pPr>
        <w:pStyle w:val="NoSpacing"/>
        <w:ind w:left="180" w:firstLine="360"/>
        <w:jc w:val="both"/>
        <w:rPr>
          <w:rFonts w:ascii="Times New Roman" w:hAnsi="Times New Roman"/>
          <w:sz w:val="20"/>
          <w:szCs w:val="20"/>
          <w:lang w:val="ru-RU"/>
        </w:rPr>
      </w:pPr>
      <w:r w:rsidRPr="00494F45">
        <w:rPr>
          <w:rFonts w:ascii="Times New Roman" w:hAnsi="Times New Roman"/>
          <w:sz w:val="20"/>
          <w:szCs w:val="20"/>
          <w:lang w:val="ru-RU"/>
        </w:rPr>
        <w:t xml:space="preserve">Понуђач на обрасцу понуде ОБ-6 дефинише услове плаћања по предмету јавне набавке. На основу дефинисаног начина плаћања понуђач на свом меморандуму израђује предрачун који је саставни део понуде. </w:t>
      </w:r>
    </w:p>
    <w:p w:rsidR="00866397" w:rsidRPr="00494F45" w:rsidRDefault="00866397" w:rsidP="00866397">
      <w:pPr>
        <w:pStyle w:val="NoSpacing"/>
        <w:ind w:left="180" w:firstLine="360"/>
        <w:jc w:val="both"/>
        <w:rPr>
          <w:rFonts w:ascii="Times New Roman" w:hAnsi="Times New Roman"/>
          <w:sz w:val="20"/>
          <w:szCs w:val="20"/>
          <w:lang w:val="ru-RU"/>
        </w:rPr>
      </w:pPr>
      <w:r w:rsidRPr="00494F45">
        <w:rPr>
          <w:rFonts w:ascii="Times New Roman" w:hAnsi="Times New Roman"/>
          <w:sz w:val="20"/>
          <w:szCs w:val="20"/>
          <w:lang w:val="ru-RU"/>
        </w:rPr>
        <w:t>.</w:t>
      </w:r>
    </w:p>
    <w:p w:rsidR="00866397" w:rsidRPr="00494F45" w:rsidRDefault="00866397" w:rsidP="00866397">
      <w:pPr>
        <w:pStyle w:val="NoSpacing"/>
        <w:numPr>
          <w:ilvl w:val="1"/>
          <w:numId w:val="19"/>
        </w:numPr>
        <w:tabs>
          <w:tab w:val="left" w:pos="1080"/>
        </w:tabs>
        <w:ind w:left="180" w:firstLine="360"/>
        <w:jc w:val="both"/>
        <w:rPr>
          <w:rFonts w:ascii="Times New Roman" w:hAnsi="Times New Roman"/>
          <w:b/>
          <w:sz w:val="20"/>
          <w:szCs w:val="20"/>
          <w:lang w:val="ru-RU"/>
        </w:rPr>
      </w:pPr>
      <w:r w:rsidRPr="00494F45">
        <w:rPr>
          <w:rFonts w:ascii="Times New Roman" w:hAnsi="Times New Roman"/>
          <w:b/>
          <w:sz w:val="20"/>
          <w:szCs w:val="20"/>
          <w:lang w:val="ru-RU"/>
        </w:rPr>
        <w:t>Услови гаранције</w:t>
      </w:r>
    </w:p>
    <w:p w:rsidR="00866397" w:rsidRPr="00494F45" w:rsidRDefault="00866397" w:rsidP="00866397">
      <w:pPr>
        <w:pStyle w:val="NoSpacing"/>
        <w:ind w:left="180" w:firstLine="360"/>
        <w:jc w:val="both"/>
        <w:rPr>
          <w:rFonts w:ascii="Times New Roman" w:hAnsi="Times New Roman"/>
          <w:sz w:val="20"/>
          <w:szCs w:val="20"/>
          <w:lang w:val="ru-RU"/>
        </w:rPr>
      </w:pPr>
      <w:r w:rsidRPr="00494F45">
        <w:rPr>
          <w:rFonts w:ascii="Times New Roman" w:hAnsi="Times New Roman"/>
          <w:sz w:val="20"/>
          <w:szCs w:val="20"/>
          <w:lang w:val="ru-RU"/>
        </w:rPr>
        <w:t>Понуђач на обрасцима ОБ -12 дефинише услове за остваривање гаранције, а на обрасцу понуде ОБ-6</w:t>
      </w:r>
      <w:r w:rsidRPr="00494F45">
        <w:rPr>
          <w:rFonts w:ascii="Times New Roman" w:hAnsi="Times New Roman"/>
          <w:color w:val="FF6600"/>
          <w:sz w:val="20"/>
          <w:szCs w:val="20"/>
          <w:lang w:val="ru-RU"/>
        </w:rPr>
        <w:t xml:space="preserve"> </w:t>
      </w:r>
      <w:r w:rsidRPr="00494F45">
        <w:rPr>
          <w:rFonts w:ascii="Times New Roman" w:hAnsi="Times New Roman"/>
          <w:sz w:val="20"/>
          <w:szCs w:val="20"/>
          <w:lang w:val="ru-RU"/>
        </w:rPr>
        <w:t xml:space="preserve">дефинише гарантне рокове за изведене радове. Дефинисане услове гаранције понуђач </w:t>
      </w:r>
      <w:r w:rsidRPr="00494F45">
        <w:rPr>
          <w:rFonts w:ascii="Times New Roman" w:hAnsi="Times New Roman"/>
          <w:sz w:val="20"/>
          <w:szCs w:val="20"/>
          <w:u w:val="single"/>
          <w:lang w:val="ru-RU"/>
        </w:rPr>
        <w:t>обавезно</w:t>
      </w:r>
      <w:r w:rsidRPr="00494F45">
        <w:rPr>
          <w:rFonts w:ascii="Times New Roman" w:hAnsi="Times New Roman"/>
          <w:sz w:val="20"/>
          <w:szCs w:val="20"/>
          <w:lang w:val="ru-RU"/>
        </w:rPr>
        <w:t xml:space="preserve"> прилаже уз своју понуду на свом меморандуму потписане од стране овлашћеног лица и оверене печатом. </w:t>
      </w:r>
    </w:p>
    <w:p w:rsidR="00866397" w:rsidRPr="00494F45" w:rsidRDefault="00866397" w:rsidP="00866397">
      <w:pPr>
        <w:pStyle w:val="NoSpacing"/>
        <w:ind w:left="180" w:firstLine="360"/>
        <w:jc w:val="both"/>
        <w:rPr>
          <w:rFonts w:ascii="Times New Roman" w:hAnsi="Times New Roman"/>
          <w:sz w:val="20"/>
          <w:szCs w:val="20"/>
          <w:lang w:val="ru-RU"/>
        </w:rPr>
      </w:pPr>
    </w:p>
    <w:p w:rsidR="00866397" w:rsidRPr="00494F45" w:rsidRDefault="00866397" w:rsidP="00866397">
      <w:pPr>
        <w:pStyle w:val="NoSpacing"/>
        <w:numPr>
          <w:ilvl w:val="1"/>
          <w:numId w:val="19"/>
        </w:numPr>
        <w:tabs>
          <w:tab w:val="left" w:pos="1080"/>
        </w:tabs>
        <w:ind w:left="180" w:firstLine="360"/>
        <w:jc w:val="both"/>
        <w:rPr>
          <w:rFonts w:ascii="Times New Roman" w:hAnsi="Times New Roman"/>
          <w:b/>
          <w:sz w:val="20"/>
          <w:szCs w:val="20"/>
          <w:lang w:val="ru-RU"/>
        </w:rPr>
      </w:pPr>
      <w:r w:rsidRPr="00494F45">
        <w:rPr>
          <w:rFonts w:ascii="Times New Roman" w:hAnsi="Times New Roman"/>
          <w:b/>
          <w:sz w:val="20"/>
          <w:szCs w:val="20"/>
          <w:lang w:val="ru-RU"/>
        </w:rPr>
        <w:t>Отклањање недостатака у гарантном року</w:t>
      </w:r>
    </w:p>
    <w:p w:rsidR="00866397" w:rsidRPr="00494F45" w:rsidRDefault="00866397" w:rsidP="00866397">
      <w:pPr>
        <w:pStyle w:val="NoSpacing"/>
        <w:tabs>
          <w:tab w:val="left" w:pos="1080"/>
        </w:tabs>
        <w:ind w:left="180" w:firstLine="360"/>
        <w:jc w:val="both"/>
        <w:rPr>
          <w:rFonts w:ascii="Times New Roman" w:hAnsi="Times New Roman"/>
          <w:sz w:val="20"/>
          <w:szCs w:val="20"/>
          <w:lang w:val="ru-RU"/>
        </w:rPr>
      </w:pPr>
      <w:r w:rsidRPr="00494F45">
        <w:rPr>
          <w:rFonts w:ascii="Times New Roman" w:hAnsi="Times New Roman"/>
          <w:sz w:val="20"/>
          <w:szCs w:val="20"/>
          <w:lang w:val="ru-RU"/>
        </w:rPr>
        <w:t xml:space="preserve">За решавање рекламације на квалитет изведених грађевинских радова прихватљив је сваки рок који је једнак или краћи од 10 дана. </w:t>
      </w:r>
    </w:p>
    <w:p w:rsidR="00866397" w:rsidRPr="00494F45" w:rsidRDefault="00866397" w:rsidP="00866397">
      <w:pPr>
        <w:pStyle w:val="NoSpacing"/>
        <w:tabs>
          <w:tab w:val="left" w:pos="1080"/>
        </w:tabs>
        <w:ind w:left="180" w:firstLine="360"/>
        <w:jc w:val="both"/>
        <w:rPr>
          <w:rFonts w:ascii="Times New Roman" w:hAnsi="Times New Roman"/>
          <w:sz w:val="20"/>
          <w:szCs w:val="20"/>
          <w:lang w:val="ru-RU"/>
        </w:rPr>
      </w:pPr>
      <w:r w:rsidRPr="00494F45">
        <w:rPr>
          <w:rFonts w:ascii="Times New Roman" w:hAnsi="Times New Roman"/>
          <w:sz w:val="20"/>
          <w:szCs w:val="20"/>
          <w:lang w:val="ru-RU"/>
        </w:rPr>
        <w:t>Рокови се рачунају од дана пријема писменог захтева за отклањање недостатака, упућеног од стране овлашћеног лица наручиоца или корисника. Понуда која има дужи рок за отклањање недостатака је неприхватљива.</w:t>
      </w:r>
    </w:p>
    <w:p w:rsidR="00866397" w:rsidRPr="00494F45" w:rsidRDefault="00866397" w:rsidP="00866397">
      <w:pPr>
        <w:pStyle w:val="NoSpacing"/>
        <w:ind w:left="180" w:firstLine="360"/>
        <w:jc w:val="both"/>
        <w:rPr>
          <w:rFonts w:ascii="Times New Roman" w:hAnsi="Times New Roman"/>
          <w:sz w:val="20"/>
          <w:szCs w:val="20"/>
          <w:lang w:val="ru-RU"/>
        </w:rPr>
      </w:pPr>
      <w:r w:rsidRPr="00494F45">
        <w:rPr>
          <w:rFonts w:ascii="Times New Roman" w:hAnsi="Times New Roman"/>
          <w:sz w:val="20"/>
          <w:szCs w:val="20"/>
          <w:lang w:val="ru-RU"/>
        </w:rPr>
        <w:t>Понуђач на обрасцу Об-11 дефинише начин за отлањање недостатака у гарантном року, а на обрасцу понуде Об-10</w:t>
      </w:r>
      <w:r w:rsidRPr="00494F45">
        <w:rPr>
          <w:rFonts w:ascii="Times New Roman" w:hAnsi="Times New Roman"/>
          <w:color w:val="FF6600"/>
          <w:sz w:val="20"/>
          <w:szCs w:val="20"/>
          <w:lang w:val="ru-RU"/>
        </w:rPr>
        <w:t xml:space="preserve"> </w:t>
      </w:r>
      <w:r w:rsidRPr="00494F45">
        <w:rPr>
          <w:rFonts w:ascii="Times New Roman" w:hAnsi="Times New Roman"/>
          <w:sz w:val="20"/>
          <w:szCs w:val="20"/>
          <w:lang w:val="ru-RU"/>
        </w:rPr>
        <w:t>дефинише рок за отклањање недостатака на квалитет изведених грађевинских радова.</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lang w:val="ru-RU"/>
        </w:rPr>
        <w:t>Отклањање недостатака се врши на начин који је</w:t>
      </w:r>
      <w:r w:rsidRPr="00494F45">
        <w:rPr>
          <w:rFonts w:ascii="Times New Roman" w:hAnsi="Times New Roman"/>
          <w:sz w:val="20"/>
          <w:szCs w:val="20"/>
          <w:lang w:val="sr-Cyrl-CS"/>
        </w:rPr>
        <w:t xml:space="preserve"> дефинисан </w:t>
      </w:r>
      <w:r w:rsidRPr="00494F45">
        <w:rPr>
          <w:rFonts w:ascii="Times New Roman" w:hAnsi="Times New Roman"/>
          <w:sz w:val="20"/>
          <w:szCs w:val="20"/>
          <w:lang w:val="ru-RU"/>
        </w:rPr>
        <w:t>у моделу уговора у обрасцу ОБ-</w:t>
      </w:r>
      <w:r w:rsidR="00363341" w:rsidRPr="00494F45">
        <w:rPr>
          <w:rFonts w:ascii="Times New Roman" w:hAnsi="Times New Roman"/>
          <w:sz w:val="20"/>
          <w:szCs w:val="20"/>
          <w:lang w:val="ru-RU"/>
        </w:rPr>
        <w:t>16</w:t>
      </w:r>
      <w:r w:rsidRPr="00494F45">
        <w:rPr>
          <w:rFonts w:ascii="Times New Roman" w:hAnsi="Times New Roman"/>
          <w:sz w:val="20"/>
          <w:szCs w:val="20"/>
          <w:lang w:val="ru-RU"/>
        </w:rPr>
        <w:t xml:space="preserve"> ове конкурсне документације.</w:t>
      </w:r>
      <w:r w:rsidRPr="00494F45">
        <w:rPr>
          <w:rFonts w:ascii="Times New Roman" w:hAnsi="Times New Roman"/>
          <w:sz w:val="20"/>
          <w:szCs w:val="20"/>
          <w:lang w:val="sr-Cyrl-CS"/>
        </w:rPr>
        <w:t xml:space="preserve"> </w:t>
      </w:r>
    </w:p>
    <w:p w:rsidR="00866397" w:rsidRPr="00494F45" w:rsidRDefault="00866397" w:rsidP="00866397">
      <w:pPr>
        <w:pStyle w:val="NoSpacing"/>
        <w:tabs>
          <w:tab w:val="left" w:pos="1080"/>
        </w:tabs>
        <w:ind w:left="180" w:firstLine="360"/>
        <w:jc w:val="both"/>
        <w:rPr>
          <w:rFonts w:ascii="Times New Roman" w:hAnsi="Times New Roman"/>
          <w:sz w:val="20"/>
          <w:szCs w:val="20"/>
          <w:lang w:val="ru-RU"/>
        </w:rPr>
      </w:pPr>
    </w:p>
    <w:p w:rsidR="00866397" w:rsidRPr="00494F45" w:rsidRDefault="00866397" w:rsidP="00866397">
      <w:pPr>
        <w:pStyle w:val="NoSpacing"/>
        <w:numPr>
          <w:ilvl w:val="1"/>
          <w:numId w:val="19"/>
        </w:numPr>
        <w:tabs>
          <w:tab w:val="left" w:pos="1080"/>
        </w:tabs>
        <w:ind w:left="180" w:firstLine="360"/>
        <w:jc w:val="both"/>
        <w:rPr>
          <w:rFonts w:ascii="Times New Roman" w:hAnsi="Times New Roman"/>
          <w:b/>
          <w:sz w:val="20"/>
          <w:szCs w:val="20"/>
          <w:lang w:val="ru-RU"/>
        </w:rPr>
      </w:pPr>
      <w:r w:rsidRPr="00494F45">
        <w:rPr>
          <w:rFonts w:ascii="Times New Roman" w:hAnsi="Times New Roman"/>
          <w:b/>
          <w:sz w:val="20"/>
          <w:szCs w:val="20"/>
          <w:lang w:val="ru-RU"/>
        </w:rPr>
        <w:t>Закључење уговора</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rPr>
        <w:t xml:space="preserve">Наручилац </w:t>
      </w:r>
      <w:r w:rsidRPr="00494F45">
        <w:rPr>
          <w:rFonts w:ascii="Times New Roman" w:hAnsi="Times New Roman"/>
          <w:sz w:val="20"/>
          <w:szCs w:val="20"/>
          <w:lang w:val="sr-Cyrl-CS"/>
        </w:rPr>
        <w:t xml:space="preserve">ће </w:t>
      </w:r>
      <w:r w:rsidRPr="00494F45">
        <w:rPr>
          <w:rFonts w:ascii="Times New Roman" w:hAnsi="Times New Roman"/>
          <w:sz w:val="20"/>
          <w:szCs w:val="20"/>
        </w:rPr>
        <w:t>закључити уговор о јавној набавци након доношења одлуке о додели уговора</w:t>
      </w:r>
      <w:r w:rsidRPr="00494F45">
        <w:rPr>
          <w:rFonts w:ascii="Times New Roman" w:hAnsi="Times New Roman"/>
          <w:sz w:val="20"/>
          <w:szCs w:val="20"/>
          <w:lang w:val="sr-Cyrl-CS"/>
        </w:rPr>
        <w:t xml:space="preserve"> </w:t>
      </w:r>
      <w:r w:rsidRPr="00494F45">
        <w:rPr>
          <w:rFonts w:ascii="Times New Roman" w:hAnsi="Times New Roman"/>
          <w:sz w:val="20"/>
          <w:szCs w:val="20"/>
        </w:rPr>
        <w:t xml:space="preserve">и ако у року предвиђеном </w:t>
      </w:r>
      <w:r w:rsidRPr="00494F45">
        <w:rPr>
          <w:rFonts w:ascii="Times New Roman" w:hAnsi="Times New Roman"/>
          <w:sz w:val="20"/>
          <w:szCs w:val="20"/>
          <w:lang w:val="sr-Cyrl-CS"/>
        </w:rPr>
        <w:t>З</w:t>
      </w:r>
      <w:r w:rsidRPr="00494F45">
        <w:rPr>
          <w:rFonts w:ascii="Times New Roman" w:hAnsi="Times New Roman"/>
          <w:sz w:val="20"/>
          <w:szCs w:val="20"/>
        </w:rPr>
        <w:t>аконом није поднет захтев за заштиту права или је захтев за заштиту права одбачен или одбијен.</w:t>
      </w:r>
      <w:r w:rsidRPr="00494F45">
        <w:rPr>
          <w:rFonts w:ascii="Times New Roman" w:hAnsi="Times New Roman"/>
          <w:sz w:val="20"/>
          <w:szCs w:val="20"/>
          <w:lang w:val="sr-Cyrl-CS"/>
        </w:rPr>
        <w:t xml:space="preserve"> </w:t>
      </w:r>
    </w:p>
    <w:p w:rsidR="00866397" w:rsidRPr="00494F45" w:rsidRDefault="00866397" w:rsidP="00866397">
      <w:pPr>
        <w:pStyle w:val="NoSpacing"/>
        <w:ind w:left="180" w:firstLine="360"/>
        <w:jc w:val="both"/>
        <w:rPr>
          <w:rFonts w:ascii="Times New Roman" w:hAnsi="Times New Roman"/>
          <w:sz w:val="20"/>
          <w:szCs w:val="20"/>
        </w:rPr>
      </w:pPr>
      <w:r w:rsidRPr="00494F45">
        <w:rPr>
          <w:rFonts w:ascii="Times New Roman" w:hAnsi="Times New Roman"/>
          <w:sz w:val="20"/>
          <w:szCs w:val="20"/>
        </w:rPr>
        <w:t xml:space="preserve">Наручилац закључује уговор </w:t>
      </w:r>
      <w:r w:rsidRPr="00494F45">
        <w:rPr>
          <w:rFonts w:ascii="Times New Roman" w:hAnsi="Times New Roman"/>
          <w:sz w:val="20"/>
          <w:szCs w:val="20"/>
          <w:lang w:val="sr-Cyrl-CS"/>
        </w:rPr>
        <w:t xml:space="preserve">за целокупну набавку, </w:t>
      </w:r>
      <w:r w:rsidRPr="00494F45">
        <w:rPr>
          <w:rFonts w:ascii="Times New Roman" w:hAnsi="Times New Roman"/>
          <w:sz w:val="20"/>
          <w:szCs w:val="20"/>
        </w:rPr>
        <w:t>са понуђачем</w:t>
      </w:r>
      <w:r w:rsidRPr="00494F45">
        <w:rPr>
          <w:rFonts w:ascii="Times New Roman" w:hAnsi="Times New Roman"/>
          <w:sz w:val="20"/>
          <w:szCs w:val="20"/>
          <w:lang w:val="sr-Cyrl-CS"/>
        </w:rPr>
        <w:t xml:space="preserve"> </w:t>
      </w:r>
      <w:r w:rsidRPr="00494F45">
        <w:rPr>
          <w:rFonts w:ascii="Times New Roman" w:hAnsi="Times New Roman"/>
          <w:sz w:val="20"/>
          <w:szCs w:val="20"/>
        </w:rPr>
        <w:t>којем је додељен уговор</w:t>
      </w:r>
      <w:r w:rsidRPr="00494F45">
        <w:rPr>
          <w:rFonts w:ascii="Times New Roman" w:hAnsi="Times New Roman"/>
          <w:sz w:val="20"/>
          <w:szCs w:val="20"/>
          <w:lang w:val="sr-Cyrl-CS"/>
        </w:rPr>
        <w:t>,</w:t>
      </w:r>
      <w:r w:rsidRPr="00494F45">
        <w:rPr>
          <w:rFonts w:ascii="Times New Roman" w:hAnsi="Times New Roman"/>
          <w:sz w:val="20"/>
          <w:szCs w:val="20"/>
        </w:rPr>
        <w:t xml:space="preserve"> у року од </w:t>
      </w:r>
      <w:r w:rsidRPr="00494F45">
        <w:rPr>
          <w:rFonts w:ascii="Times New Roman" w:hAnsi="Times New Roman"/>
          <w:sz w:val="20"/>
          <w:szCs w:val="20"/>
          <w:lang w:val="sr-Cyrl-CS"/>
        </w:rPr>
        <w:t>8</w:t>
      </w:r>
      <w:r w:rsidRPr="00494F45">
        <w:rPr>
          <w:rFonts w:ascii="Times New Roman" w:hAnsi="Times New Roman"/>
          <w:sz w:val="20"/>
          <w:szCs w:val="20"/>
        </w:rPr>
        <w:t xml:space="preserve"> дана од дана протека рока за подношење захтева за заштиту права.</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866397" w:rsidRPr="00494F45" w:rsidRDefault="00866397" w:rsidP="00866397">
      <w:pPr>
        <w:pStyle w:val="NoSpacing"/>
        <w:ind w:left="180" w:firstLine="360"/>
        <w:jc w:val="both"/>
        <w:rPr>
          <w:rFonts w:ascii="Times New Roman" w:hAnsi="Times New Roman"/>
          <w:sz w:val="20"/>
          <w:szCs w:val="20"/>
          <w:lang w:val="sr-Cyrl-CS"/>
        </w:rPr>
      </w:pPr>
    </w:p>
    <w:p w:rsidR="00866397" w:rsidRPr="00494F45" w:rsidRDefault="00866397" w:rsidP="00866397">
      <w:pPr>
        <w:pStyle w:val="NoSpacing"/>
        <w:numPr>
          <w:ilvl w:val="1"/>
          <w:numId w:val="19"/>
        </w:numPr>
        <w:tabs>
          <w:tab w:val="left" w:pos="1080"/>
        </w:tabs>
        <w:ind w:left="180" w:firstLine="360"/>
        <w:jc w:val="both"/>
        <w:rPr>
          <w:rFonts w:ascii="Times New Roman" w:hAnsi="Times New Roman"/>
          <w:b/>
          <w:sz w:val="20"/>
          <w:szCs w:val="20"/>
        </w:rPr>
      </w:pPr>
      <w:r w:rsidRPr="00494F45">
        <w:rPr>
          <w:rFonts w:ascii="Times New Roman" w:hAnsi="Times New Roman"/>
          <w:b/>
          <w:sz w:val="20"/>
          <w:szCs w:val="20"/>
          <w:lang w:val="sr-Cyrl-CS"/>
        </w:rPr>
        <w:t>Накнадани радови</w:t>
      </w:r>
    </w:p>
    <w:p w:rsidR="00866397" w:rsidRPr="00494F45" w:rsidRDefault="00866397" w:rsidP="00866397">
      <w:pPr>
        <w:pStyle w:val="NoSpacing"/>
        <w:ind w:left="180" w:firstLine="360"/>
        <w:jc w:val="both"/>
        <w:rPr>
          <w:rFonts w:ascii="Times New Roman" w:hAnsi="Times New Roman"/>
          <w:sz w:val="20"/>
          <w:szCs w:val="20"/>
          <w:lang w:val="sr-Cyrl-CS"/>
        </w:rPr>
      </w:pPr>
      <w:r w:rsidRPr="00494F45">
        <w:rPr>
          <w:rFonts w:ascii="Times New Roman" w:hAnsi="Times New Roman"/>
          <w:sz w:val="20"/>
          <w:szCs w:val="20"/>
          <w:lang w:val="sr-Cyrl-CS"/>
        </w:rPr>
        <w:t>Накнадни радови су радови који нису уговорени и нису нужни за испуњење овог уговора, те уколико Наручилац захтева да се изведу потребно их је посебно уговорити у смислу одредаба Закона.</w:t>
      </w:r>
    </w:p>
    <w:p w:rsidR="00866397" w:rsidRPr="00494F45" w:rsidRDefault="00866397" w:rsidP="00866397">
      <w:pPr>
        <w:pStyle w:val="NoSpacing"/>
        <w:ind w:left="180" w:firstLine="360"/>
        <w:rPr>
          <w:rFonts w:ascii="Times New Roman" w:hAnsi="Times New Roman"/>
          <w:sz w:val="20"/>
          <w:szCs w:val="20"/>
          <w:lang w:val="sr-Cyrl-CS"/>
        </w:rPr>
      </w:pPr>
      <w:r w:rsidRPr="00494F45">
        <w:rPr>
          <w:rFonts w:ascii="Times New Roman" w:hAnsi="Times New Roman"/>
          <w:sz w:val="20"/>
          <w:szCs w:val="20"/>
          <w:lang w:val="sr-Cyrl-CS"/>
        </w:rPr>
        <w:t>Фактички обављени накнадни радови, без писмено закљученог уговора су правно неважећи.</w:t>
      </w:r>
    </w:p>
    <w:p w:rsidR="00866397" w:rsidRPr="00494F45" w:rsidRDefault="00866397" w:rsidP="00522EC1">
      <w:pPr>
        <w:pStyle w:val="NoSpacing"/>
        <w:rPr>
          <w:rFonts w:ascii="Times New Roman" w:hAnsi="Times New Roman"/>
          <w:sz w:val="20"/>
          <w:szCs w:val="20"/>
          <w:lang w:val="sr-Cyrl-CS"/>
        </w:rPr>
      </w:pPr>
    </w:p>
    <w:p w:rsidR="00866397" w:rsidRPr="00494F45" w:rsidRDefault="00866397" w:rsidP="00866397">
      <w:pPr>
        <w:jc w:val="both"/>
        <w:rPr>
          <w:sz w:val="20"/>
          <w:szCs w:val="20"/>
        </w:rPr>
      </w:pPr>
    </w:p>
    <w:p w:rsidR="00866397" w:rsidRPr="00494F45" w:rsidRDefault="00866397" w:rsidP="00866397">
      <w:pPr>
        <w:jc w:val="both"/>
        <w:rPr>
          <w:b/>
          <w:sz w:val="20"/>
          <w:szCs w:val="20"/>
          <w:u w:val="single"/>
          <w:lang w:val="sr-Cyrl-CS"/>
        </w:rPr>
      </w:pPr>
      <w:r w:rsidRPr="00494F45">
        <w:rPr>
          <w:b/>
          <w:sz w:val="20"/>
          <w:szCs w:val="20"/>
        </w:rPr>
        <w:t>VI</w:t>
      </w:r>
      <w:r w:rsidR="001B65C0">
        <w:rPr>
          <w:b/>
          <w:sz w:val="20"/>
          <w:szCs w:val="20"/>
        </w:rPr>
        <w:t>I</w:t>
      </w:r>
      <w:r w:rsidRPr="00494F45">
        <w:rPr>
          <w:b/>
          <w:sz w:val="20"/>
          <w:szCs w:val="20"/>
          <w:lang w:val="sr-Cyrl-CS"/>
        </w:rPr>
        <w:t xml:space="preserve"> </w:t>
      </w:r>
      <w:r w:rsidRPr="00494F45">
        <w:rPr>
          <w:b/>
          <w:sz w:val="20"/>
          <w:szCs w:val="20"/>
          <w:u w:val="single"/>
          <w:lang w:val="sr-Cyrl-CS"/>
        </w:rPr>
        <w:t>Услови за учешће у поступку јавне набавке из члана 75. и 76. Закона о јавним набавкама и упутсво како се доказује испуњеност тих услова</w:t>
      </w:r>
    </w:p>
    <w:p w:rsidR="00866397" w:rsidRPr="00494F45" w:rsidRDefault="00866397" w:rsidP="00866397">
      <w:pPr>
        <w:pStyle w:val="Default"/>
        <w:ind w:right="4" w:firstLine="720"/>
        <w:jc w:val="both"/>
        <w:rPr>
          <w:rFonts w:ascii="Times New Roman" w:hAnsi="Times New Roman"/>
          <w:color w:val="auto"/>
          <w:sz w:val="20"/>
          <w:szCs w:val="20"/>
        </w:rPr>
      </w:pPr>
    </w:p>
    <w:p w:rsidR="00866397" w:rsidRPr="00494F45" w:rsidRDefault="00866397" w:rsidP="00866397">
      <w:pPr>
        <w:pStyle w:val="Default"/>
        <w:ind w:right="4" w:firstLine="720"/>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У погледу обавезних услова, понуђач у поступку јавне набавке мора доказати</w:t>
      </w:r>
      <w:r w:rsidRPr="00494F45">
        <w:rPr>
          <w:rFonts w:ascii="Times New Roman" w:hAnsi="Times New Roman"/>
          <w:color w:val="auto"/>
          <w:sz w:val="20"/>
          <w:szCs w:val="20"/>
        </w:rPr>
        <w:t xml:space="preserve">: </w:t>
      </w:r>
    </w:p>
    <w:p w:rsidR="00866397" w:rsidRPr="00494F45" w:rsidRDefault="00866397" w:rsidP="00866397">
      <w:pPr>
        <w:pStyle w:val="Default"/>
        <w:numPr>
          <w:ilvl w:val="0"/>
          <w:numId w:val="5"/>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w:t>
      </w:r>
      <w:r w:rsidRPr="00494F45">
        <w:rPr>
          <w:rFonts w:ascii="Times New Roman" w:hAnsi="Times New Roman"/>
          <w:color w:val="auto"/>
          <w:sz w:val="20"/>
          <w:szCs w:val="20"/>
          <w:lang w:val="sr-Cyrl-CS"/>
        </w:rPr>
        <w:t>а је регистован код надлежног органа, односно уписан у одговарајући регистар,</w:t>
      </w:r>
    </w:p>
    <w:p w:rsidR="00866397" w:rsidRPr="00494F45" w:rsidRDefault="00866397" w:rsidP="00866397">
      <w:pPr>
        <w:pStyle w:val="Default"/>
        <w:numPr>
          <w:ilvl w:val="0"/>
          <w:numId w:val="5"/>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66397" w:rsidRPr="00494F45" w:rsidRDefault="00866397" w:rsidP="00866397">
      <w:pPr>
        <w:pStyle w:val="Default"/>
        <w:numPr>
          <w:ilvl w:val="0"/>
          <w:numId w:val="5"/>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lastRenderedPageBreak/>
        <w:t>д</w:t>
      </w:r>
      <w:r w:rsidRPr="00494F45">
        <w:rPr>
          <w:rFonts w:ascii="Times New Roman" w:hAnsi="Times New Roman"/>
          <w:color w:val="auto"/>
          <w:sz w:val="20"/>
          <w:szCs w:val="20"/>
          <w:lang w:val="sr-Cyrl-CS"/>
        </w:rPr>
        <w:t>а му није изречена мера забране обављања делатности</w:t>
      </w:r>
      <w:r w:rsidRPr="00494F45">
        <w:rPr>
          <w:rFonts w:ascii="Times New Roman" w:hAnsi="Times New Roman"/>
          <w:color w:val="auto"/>
          <w:sz w:val="20"/>
          <w:szCs w:val="20"/>
        </w:rPr>
        <w:t>,</w:t>
      </w:r>
      <w:r w:rsidRPr="00494F45">
        <w:rPr>
          <w:rFonts w:ascii="Times New Roman" w:hAnsi="Times New Roman"/>
          <w:color w:val="auto"/>
          <w:sz w:val="20"/>
          <w:szCs w:val="20"/>
          <w:lang w:val="sr-Cyrl-CS"/>
        </w:rPr>
        <w:t xml:space="preserve"> која је </w:t>
      </w:r>
      <w:r w:rsidRPr="00494F45">
        <w:rPr>
          <w:rFonts w:ascii="Times New Roman" w:hAnsi="Times New Roman"/>
          <w:color w:val="auto"/>
          <w:sz w:val="20"/>
          <w:szCs w:val="20"/>
        </w:rPr>
        <w:t>на снази у време објављивања односно слања позива за подношење понуда,</w:t>
      </w:r>
      <w:r w:rsidRPr="00494F45">
        <w:rPr>
          <w:rFonts w:ascii="Times New Roman" w:hAnsi="Times New Roman"/>
          <w:color w:val="auto"/>
          <w:sz w:val="20"/>
          <w:szCs w:val="20"/>
          <w:lang w:val="sr-Cyrl-CS"/>
        </w:rPr>
        <w:t xml:space="preserve"> </w:t>
      </w:r>
    </w:p>
    <w:p w:rsidR="00866397" w:rsidRPr="00494F45" w:rsidRDefault="00866397" w:rsidP="00866397">
      <w:pPr>
        <w:pStyle w:val="Default"/>
        <w:numPr>
          <w:ilvl w:val="0"/>
          <w:numId w:val="5"/>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w:t>
      </w:r>
      <w:r w:rsidRPr="00494F45">
        <w:rPr>
          <w:rFonts w:ascii="Times New Roman" w:hAnsi="Times New Roman"/>
          <w:color w:val="auto"/>
          <w:sz w:val="20"/>
          <w:szCs w:val="20"/>
          <w:lang w:val="sr-Cyrl-CS"/>
        </w:rPr>
        <w:t>а је измирио доспеле порезе</w:t>
      </w:r>
      <w:r w:rsidRPr="00494F45">
        <w:rPr>
          <w:rFonts w:ascii="Times New Roman" w:hAnsi="Times New Roman"/>
          <w:color w:val="auto"/>
          <w:sz w:val="20"/>
          <w:szCs w:val="20"/>
        </w:rPr>
        <w:t>, доприносе</w:t>
      </w:r>
      <w:r w:rsidRPr="00494F45">
        <w:rPr>
          <w:rFonts w:ascii="Times New Roman" w:hAnsi="Times New Roman"/>
          <w:color w:val="auto"/>
          <w:sz w:val="20"/>
          <w:szCs w:val="20"/>
          <w:lang w:val="sr-Cyrl-CS"/>
        </w:rPr>
        <w:t xml:space="preserve"> и друге јавне дажбине у складу са прописима Републике Србије или стране државе када има седиште на њеној територији</w:t>
      </w:r>
      <w:r w:rsidRPr="00494F45">
        <w:rPr>
          <w:rFonts w:ascii="Times New Roman" w:hAnsi="Times New Roman"/>
          <w:color w:val="auto"/>
          <w:sz w:val="20"/>
          <w:szCs w:val="20"/>
        </w:rPr>
        <w:t>,</w:t>
      </w:r>
      <w:r w:rsidRPr="00494F45">
        <w:rPr>
          <w:rFonts w:ascii="Times New Roman" w:hAnsi="Times New Roman"/>
          <w:color w:val="auto"/>
          <w:sz w:val="20"/>
          <w:szCs w:val="20"/>
          <w:lang w:val="sr-Cyrl-CS"/>
        </w:rPr>
        <w:t xml:space="preserve"> </w:t>
      </w:r>
    </w:p>
    <w:p w:rsidR="00866397" w:rsidRPr="00494F45" w:rsidRDefault="00866397" w:rsidP="00866397">
      <w:pPr>
        <w:pStyle w:val="Default"/>
        <w:numPr>
          <w:ilvl w:val="0"/>
          <w:numId w:val="5"/>
        </w:numPr>
        <w:ind w:right="4"/>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494F45">
        <w:rPr>
          <w:rFonts w:ascii="Times New Roman" w:hAnsi="Times New Roman"/>
          <w:color w:val="auto"/>
          <w:sz w:val="20"/>
          <w:szCs w:val="20"/>
        </w:rPr>
        <w:t>.</w:t>
      </w:r>
    </w:p>
    <w:p w:rsidR="00866397" w:rsidRPr="00494F45" w:rsidRDefault="00866397" w:rsidP="00866397">
      <w:pPr>
        <w:pStyle w:val="Default"/>
        <w:ind w:right="4"/>
        <w:jc w:val="both"/>
        <w:rPr>
          <w:rFonts w:ascii="Times New Roman" w:hAnsi="Times New Roman"/>
          <w:color w:val="99CCFF"/>
          <w:sz w:val="20"/>
          <w:szCs w:val="20"/>
          <w:lang/>
        </w:rPr>
      </w:pPr>
    </w:p>
    <w:p w:rsidR="00866397" w:rsidRPr="00494F45" w:rsidRDefault="00866397" w:rsidP="00EC73BC">
      <w:pPr>
        <w:jc w:val="both"/>
        <w:rPr>
          <w:b/>
          <w:sz w:val="20"/>
          <w:szCs w:val="20"/>
          <w:lang w:val="sr-Cyrl-CS"/>
        </w:rPr>
      </w:pPr>
      <w:r w:rsidRPr="00494F45">
        <w:rPr>
          <w:b/>
          <w:sz w:val="20"/>
          <w:szCs w:val="20"/>
          <w:lang w:val="sr-Cyrl-CS"/>
        </w:rPr>
        <w:t xml:space="preserve">Упутство како се доказује испуњеност услова из члана 75. и 76. Закона о јавним набавкама </w:t>
      </w:r>
    </w:p>
    <w:p w:rsidR="00866397" w:rsidRPr="00494F45" w:rsidRDefault="00866397" w:rsidP="00EC73BC">
      <w:pPr>
        <w:pStyle w:val="Default"/>
        <w:jc w:val="both"/>
        <w:rPr>
          <w:rFonts w:ascii="Times New Roman" w:hAnsi="Times New Roman"/>
          <w:b/>
          <w:color w:val="auto"/>
          <w:sz w:val="20"/>
          <w:szCs w:val="20"/>
          <w:lang w:val="sr-Cyrl-CS"/>
        </w:rPr>
      </w:pPr>
      <w:r w:rsidRPr="00494F45">
        <w:rPr>
          <w:rFonts w:ascii="Times New Roman" w:hAnsi="Times New Roman"/>
          <w:b/>
          <w:color w:val="auto"/>
          <w:sz w:val="20"/>
          <w:szCs w:val="20"/>
          <w:lang w:val="sr-Cyrl-CS"/>
        </w:rPr>
        <w:t>Испуњеност обавезних услова понуђач доказује достављањем следећих доказа уз понуду:</w:t>
      </w:r>
    </w:p>
    <w:p w:rsidR="00EC73BC" w:rsidRPr="00494F45" w:rsidRDefault="00EC73BC" w:rsidP="00EC73BC">
      <w:pPr>
        <w:pStyle w:val="Default"/>
        <w:jc w:val="both"/>
        <w:rPr>
          <w:rFonts w:ascii="Times New Roman" w:hAnsi="Times New Roman"/>
          <w:b/>
          <w:color w:val="auto"/>
          <w:sz w:val="20"/>
          <w:szCs w:val="20"/>
          <w:lang w:val="sr-Cyrl-CS"/>
        </w:rPr>
      </w:pPr>
    </w:p>
    <w:p w:rsidR="00866397" w:rsidRPr="00494F45" w:rsidRDefault="00EC73BC" w:rsidP="00EC73BC">
      <w:pPr>
        <w:pStyle w:val="Default"/>
        <w:ind w:left="360"/>
        <w:jc w:val="both"/>
        <w:rPr>
          <w:rFonts w:ascii="Times New Roman" w:hAnsi="Times New Roman"/>
          <w:color w:val="auto"/>
          <w:sz w:val="20"/>
          <w:szCs w:val="20"/>
          <w:lang w:val="sr-Cyrl-CS"/>
        </w:rPr>
      </w:pPr>
      <w:r w:rsidRPr="00494F45">
        <w:rPr>
          <w:rFonts w:ascii="Times New Roman" w:hAnsi="Times New Roman"/>
          <w:color w:val="auto"/>
          <w:sz w:val="20"/>
          <w:szCs w:val="20"/>
          <w:lang/>
        </w:rPr>
        <w:t xml:space="preserve">1.    </w:t>
      </w:r>
      <w:r w:rsidR="00866397" w:rsidRPr="00494F45">
        <w:rPr>
          <w:rFonts w:ascii="Times New Roman" w:hAnsi="Times New Roman"/>
          <w:color w:val="auto"/>
          <w:sz w:val="20"/>
          <w:szCs w:val="20"/>
        </w:rPr>
        <w:t>и</w:t>
      </w:r>
      <w:r w:rsidR="00866397" w:rsidRPr="00494F45">
        <w:rPr>
          <w:rFonts w:ascii="Times New Roman" w:hAnsi="Times New Roman"/>
          <w:color w:val="auto"/>
          <w:sz w:val="20"/>
          <w:szCs w:val="20"/>
          <w:lang w:val="sr-Cyrl-CS"/>
        </w:rPr>
        <w:t xml:space="preserve">звод из регистра надлежног органа, </w:t>
      </w:r>
    </w:p>
    <w:p w:rsidR="00866397" w:rsidRPr="00494F45" w:rsidRDefault="00866397" w:rsidP="00EC73BC">
      <w:pPr>
        <w:pStyle w:val="Default"/>
        <w:numPr>
          <w:ilvl w:val="0"/>
          <w:numId w:val="7"/>
        </w:numPr>
        <w:jc w:val="both"/>
        <w:rPr>
          <w:rFonts w:ascii="Times New Roman" w:hAnsi="Times New Roman"/>
          <w:color w:val="auto"/>
          <w:sz w:val="20"/>
          <w:szCs w:val="20"/>
        </w:rPr>
      </w:pPr>
      <w:r w:rsidRPr="00494F45">
        <w:rPr>
          <w:rFonts w:ascii="Times New Roman" w:hAnsi="Times New Roman"/>
          <w:color w:val="auto"/>
          <w:sz w:val="20"/>
          <w:szCs w:val="20"/>
          <w:lang w:val="sr-Cyrl-CS"/>
        </w:rPr>
        <w:t>потврде надлежног суда,</w:t>
      </w:r>
    </w:p>
    <w:p w:rsidR="00866397" w:rsidRPr="00494F45" w:rsidRDefault="00866397" w:rsidP="00EC73BC">
      <w:pPr>
        <w:pStyle w:val="Default"/>
        <w:numPr>
          <w:ilvl w:val="0"/>
          <w:numId w:val="7"/>
        </w:numPr>
        <w:jc w:val="both"/>
        <w:rPr>
          <w:rFonts w:ascii="Times New Roman" w:hAnsi="Times New Roman"/>
          <w:sz w:val="20"/>
          <w:szCs w:val="20"/>
          <w:lang w:val="sr-Cyrl-CS"/>
        </w:rPr>
      </w:pPr>
      <w:r w:rsidRPr="00494F45">
        <w:rPr>
          <w:rFonts w:ascii="Times New Roman" w:hAnsi="Times New Roman"/>
          <w:color w:val="auto"/>
          <w:sz w:val="20"/>
          <w:szCs w:val="20"/>
        </w:rPr>
        <w:t>потврд</w:t>
      </w:r>
      <w:r w:rsidRPr="00494F45">
        <w:rPr>
          <w:rFonts w:ascii="Times New Roman" w:hAnsi="Times New Roman"/>
          <w:color w:val="auto"/>
          <w:sz w:val="20"/>
          <w:szCs w:val="20"/>
          <w:lang w:val="sr-Cyrl-CS"/>
        </w:rPr>
        <w:t>е</w:t>
      </w:r>
      <w:r w:rsidRPr="00494F45">
        <w:rPr>
          <w:rFonts w:ascii="Times New Roman" w:hAnsi="Times New Roman"/>
          <w:color w:val="auto"/>
          <w:sz w:val="20"/>
          <w:szCs w:val="20"/>
        </w:rPr>
        <w:t xml:space="preserve"> </w:t>
      </w:r>
      <w:r w:rsidRPr="00494F45">
        <w:rPr>
          <w:rFonts w:ascii="Times New Roman" w:hAnsi="Times New Roman"/>
          <w:color w:val="auto"/>
          <w:sz w:val="20"/>
          <w:szCs w:val="20"/>
          <w:lang w:val="sr-Cyrl-CS"/>
        </w:rPr>
        <w:t>надлежног суда или надлежног органа за регистрацију привредних субјеката,</w:t>
      </w:r>
      <w:r w:rsidRPr="00494F45">
        <w:rPr>
          <w:rFonts w:ascii="Times New Roman" w:hAnsi="Times New Roman"/>
          <w:sz w:val="20"/>
          <w:szCs w:val="20"/>
          <w:lang w:val="sr-Cyrl-CS"/>
        </w:rPr>
        <w:tab/>
      </w:r>
      <w:r w:rsidRPr="00494F45">
        <w:rPr>
          <w:rFonts w:ascii="Times New Roman" w:hAnsi="Times New Roman"/>
          <w:sz w:val="20"/>
          <w:szCs w:val="20"/>
          <w:lang w:val="sr-Cyrl-CS"/>
        </w:rPr>
        <w:tab/>
      </w:r>
    </w:p>
    <w:p w:rsidR="00866397" w:rsidRPr="00494F45" w:rsidRDefault="00866397" w:rsidP="00EC73BC">
      <w:pPr>
        <w:pStyle w:val="Default"/>
        <w:numPr>
          <w:ilvl w:val="0"/>
          <w:numId w:val="7"/>
        </w:numPr>
        <w:jc w:val="both"/>
        <w:rPr>
          <w:rFonts w:ascii="Times New Roman" w:hAnsi="Times New Roman"/>
          <w:color w:val="auto"/>
          <w:sz w:val="20"/>
          <w:szCs w:val="20"/>
          <w:lang w:val="sr-Cyrl-CS"/>
        </w:rPr>
      </w:pPr>
      <w:r w:rsidRPr="00494F45">
        <w:rPr>
          <w:rFonts w:ascii="Times New Roman" w:hAnsi="Times New Roman"/>
          <w:color w:val="auto"/>
          <w:sz w:val="20"/>
          <w:szCs w:val="20"/>
        </w:rPr>
        <w:t>п</w:t>
      </w:r>
      <w:r w:rsidRPr="00494F45">
        <w:rPr>
          <w:rFonts w:ascii="Times New Roman" w:hAnsi="Times New Roman"/>
          <w:color w:val="auto"/>
          <w:sz w:val="20"/>
          <w:szCs w:val="20"/>
          <w:lang w:val="sr-Cyrl-CS"/>
        </w:rPr>
        <w:t>отврд</w:t>
      </w:r>
      <w:r w:rsidRPr="00494F45">
        <w:rPr>
          <w:rFonts w:ascii="Times New Roman" w:hAnsi="Times New Roman"/>
          <w:color w:val="auto"/>
          <w:sz w:val="20"/>
          <w:szCs w:val="20"/>
        </w:rPr>
        <w:t>е</w:t>
      </w:r>
      <w:r w:rsidRPr="00494F45">
        <w:rPr>
          <w:rFonts w:ascii="Times New Roman" w:hAnsi="Times New Roman"/>
          <w:color w:val="auto"/>
          <w:sz w:val="20"/>
          <w:szCs w:val="20"/>
          <w:lang w:val="sr-Cyrl-CS"/>
        </w:rPr>
        <w:t xml:space="preserve"> надлежног пореског органа и организације за обавезно социјално осигурање или </w:t>
      </w:r>
      <w:r w:rsidRPr="00494F45">
        <w:rPr>
          <w:rFonts w:ascii="Times New Roman" w:hAnsi="Times New Roman"/>
          <w:color w:val="auto"/>
          <w:sz w:val="20"/>
          <w:szCs w:val="20"/>
        </w:rPr>
        <w:t xml:space="preserve">потврде надлежног органа да се понуђач налази у поступку приватизације, </w:t>
      </w:r>
    </w:p>
    <w:p w:rsidR="00866397" w:rsidRPr="00494F45" w:rsidRDefault="00866397" w:rsidP="00EC73BC">
      <w:pPr>
        <w:numPr>
          <w:ilvl w:val="0"/>
          <w:numId w:val="7"/>
        </w:numPr>
        <w:suppressAutoHyphens w:val="0"/>
        <w:spacing w:line="276" w:lineRule="auto"/>
        <w:jc w:val="both"/>
        <w:rPr>
          <w:sz w:val="20"/>
          <w:szCs w:val="20"/>
          <w:lang w:val="sr-Cyrl-CS"/>
        </w:rPr>
      </w:pPr>
      <w:r w:rsidRPr="00494F45">
        <w:rPr>
          <w:sz w:val="20"/>
          <w:szCs w:val="20"/>
          <w:lang w:val="sr-Cyrl-CS"/>
        </w:rPr>
        <w:t>важеће дозволе за обављање одговарајуће делатности, издате од стране надлежног органа.</w:t>
      </w:r>
    </w:p>
    <w:p w:rsidR="00EC73BC" w:rsidRPr="00494F45" w:rsidRDefault="00EC73BC" w:rsidP="00F02E19">
      <w:pPr>
        <w:suppressAutoHyphens w:val="0"/>
        <w:spacing w:line="276" w:lineRule="auto"/>
        <w:ind w:left="720"/>
        <w:jc w:val="both"/>
        <w:rPr>
          <w:sz w:val="20"/>
          <w:szCs w:val="20"/>
          <w:lang w:val="sr-Cyrl-CS"/>
        </w:rPr>
      </w:pPr>
    </w:p>
    <w:p w:rsidR="00866397" w:rsidRPr="00494F45" w:rsidRDefault="00866397" w:rsidP="00EC73BC">
      <w:pPr>
        <w:suppressAutoHyphens w:val="0"/>
        <w:spacing w:line="276" w:lineRule="auto"/>
        <w:jc w:val="both"/>
        <w:rPr>
          <w:sz w:val="20"/>
          <w:szCs w:val="20"/>
          <w:lang w:val="sr-Cyrl-CS"/>
        </w:rPr>
      </w:pPr>
      <w:r w:rsidRPr="00494F45">
        <w:rPr>
          <w:sz w:val="20"/>
          <w:szCs w:val="20"/>
          <w:lang w:val="sr-Cyrl-CS"/>
        </w:rPr>
        <w:t xml:space="preserve">Докази од тачке 2. до тачке 4. не могу бити старији од </w:t>
      </w:r>
      <w:r w:rsidRPr="00494F45">
        <w:rPr>
          <w:b/>
          <w:sz w:val="20"/>
          <w:szCs w:val="20"/>
          <w:lang w:val="sr-Cyrl-CS"/>
        </w:rPr>
        <w:t>два месеца</w:t>
      </w:r>
      <w:r w:rsidRPr="00494F45">
        <w:rPr>
          <w:sz w:val="20"/>
          <w:szCs w:val="20"/>
          <w:lang w:val="sr-Cyrl-CS"/>
        </w:rPr>
        <w:t xml:space="preserve"> пре отварања понуда.</w:t>
      </w:r>
    </w:p>
    <w:p w:rsidR="00866397" w:rsidRPr="00494F45" w:rsidRDefault="00866397" w:rsidP="00866397">
      <w:pPr>
        <w:ind w:firstLine="720"/>
        <w:jc w:val="both"/>
        <w:rPr>
          <w:bCs/>
          <w:iCs/>
          <w:sz w:val="20"/>
          <w:szCs w:val="20"/>
          <w:lang w:val="sr-Cyrl-CS"/>
        </w:rPr>
      </w:pPr>
    </w:p>
    <w:p w:rsidR="00866397" w:rsidRPr="00494F45" w:rsidRDefault="00866397" w:rsidP="00866397">
      <w:pPr>
        <w:ind w:firstLine="720"/>
        <w:jc w:val="both"/>
        <w:rPr>
          <w:b/>
          <w:sz w:val="20"/>
          <w:szCs w:val="20"/>
          <w:lang w:val="sr-Cyrl-CS"/>
        </w:rPr>
      </w:pPr>
      <w:r w:rsidRPr="00494F45">
        <w:rPr>
          <w:b/>
          <w:sz w:val="20"/>
          <w:szCs w:val="20"/>
          <w:lang w:val="sr-Cyrl-CS"/>
        </w:rPr>
        <w:t>Испуњеност обавезних услова понуђач, у складу са чланом 77. став 4. Закона о јавним набавкама, доказује писаном изјавом датом под пуном моралном, материјалном и кривичном одговорношћу, осим услова из члана 75. став 1. тачка 5. Закона о јавним набавкама. Образац Изјаве је саставни елемент конкурсне документације.</w:t>
      </w:r>
    </w:p>
    <w:p w:rsidR="00866397" w:rsidRPr="00494F45" w:rsidRDefault="00866397" w:rsidP="00866397">
      <w:pPr>
        <w:ind w:firstLine="720"/>
        <w:jc w:val="both"/>
        <w:rPr>
          <w:bCs/>
          <w:iCs/>
          <w:sz w:val="20"/>
          <w:szCs w:val="20"/>
        </w:rPr>
      </w:pPr>
      <w:r w:rsidRPr="00494F45">
        <w:rPr>
          <w:sz w:val="20"/>
          <w:szCs w:val="20"/>
        </w:rPr>
        <w:t>Лице уписано у регистар понуђача није дужно да приликом подношења понуде, доказује испуњеност обавезних услова.</w:t>
      </w:r>
    </w:p>
    <w:p w:rsidR="00866397" w:rsidRPr="00494F45" w:rsidRDefault="00866397" w:rsidP="00866397">
      <w:pPr>
        <w:ind w:firstLine="360"/>
        <w:jc w:val="both"/>
        <w:rPr>
          <w:bCs/>
          <w:iCs/>
          <w:sz w:val="20"/>
          <w:szCs w:val="20"/>
          <w:lang w:val="sr-Cyrl-CS"/>
        </w:rPr>
      </w:pPr>
      <w:r w:rsidRPr="00494F45">
        <w:rPr>
          <w:bCs/>
          <w:iCs/>
          <w:sz w:val="20"/>
          <w:szCs w:val="20"/>
          <w:lang w:val="sr-Cyrl-CS"/>
        </w:rPr>
        <w:tab/>
        <w:t>Понуђач није дужан да доставља доказе који су јавно доступни на интернет страницама надлежних органа ако је навео у понуди интернет страницу на којој су тражени подаци јавно доступни, и то следеће:</w:t>
      </w:r>
    </w:p>
    <w:p w:rsidR="00866397" w:rsidRPr="00494F45" w:rsidRDefault="00866397" w:rsidP="00866397">
      <w:pPr>
        <w:pStyle w:val="Default"/>
        <w:numPr>
          <w:ilvl w:val="0"/>
          <w:numId w:val="9"/>
        </w:numPr>
        <w:jc w:val="both"/>
        <w:rPr>
          <w:rFonts w:ascii="Times New Roman" w:hAnsi="Times New Roman"/>
          <w:color w:val="auto"/>
          <w:sz w:val="20"/>
          <w:szCs w:val="20"/>
          <w:lang w:val="sr-Cyrl-CS"/>
        </w:rPr>
      </w:pPr>
      <w:r w:rsidRPr="00494F45">
        <w:rPr>
          <w:rFonts w:ascii="Times New Roman" w:hAnsi="Times New Roman"/>
          <w:color w:val="auto"/>
          <w:sz w:val="20"/>
          <w:szCs w:val="20"/>
        </w:rPr>
        <w:t>д</w:t>
      </w:r>
      <w:r w:rsidRPr="00494F45">
        <w:rPr>
          <w:rFonts w:ascii="Times New Roman" w:hAnsi="Times New Roman"/>
          <w:color w:val="auto"/>
          <w:sz w:val="20"/>
          <w:szCs w:val="20"/>
          <w:lang w:val="sr-Cyrl-CS"/>
        </w:rPr>
        <w:t>а је регистован код надлежног органа, односно уписан у одговарајући регистар</w:t>
      </w:r>
      <w:r w:rsidRPr="00494F45">
        <w:rPr>
          <w:rFonts w:ascii="Times New Roman" w:hAnsi="Times New Roman"/>
          <w:color w:val="auto"/>
          <w:sz w:val="20"/>
          <w:szCs w:val="20"/>
        </w:rPr>
        <w:t xml:space="preserve"> – доказ: и</w:t>
      </w:r>
      <w:r w:rsidRPr="00494F45">
        <w:rPr>
          <w:rFonts w:ascii="Times New Roman" w:hAnsi="Times New Roman"/>
          <w:color w:val="auto"/>
          <w:sz w:val="20"/>
          <w:szCs w:val="20"/>
          <w:lang w:val="sr-Cyrl-CS"/>
        </w:rPr>
        <w:t xml:space="preserve">звод из регистра надлежног органа. </w:t>
      </w:r>
    </w:p>
    <w:p w:rsidR="00866397" w:rsidRPr="00494F45" w:rsidRDefault="00866397" w:rsidP="00866397">
      <w:pPr>
        <w:pStyle w:val="Default"/>
        <w:ind w:firstLine="720"/>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 xml:space="preserve">Наручилац </w:t>
      </w:r>
      <w:r w:rsidRPr="00494F45">
        <w:rPr>
          <w:rFonts w:ascii="Times New Roman" w:hAnsi="Times New Roman"/>
          <w:b/>
          <w:color w:val="auto"/>
          <w:sz w:val="20"/>
          <w:szCs w:val="20"/>
          <w:lang w:val="sr-Cyrl-CS"/>
        </w:rPr>
        <w:t>задржава право</w:t>
      </w:r>
      <w:r w:rsidRPr="00494F45">
        <w:rPr>
          <w:rFonts w:ascii="Times New Roman" w:hAnsi="Times New Roman"/>
          <w:color w:val="auto"/>
          <w:sz w:val="20"/>
          <w:szCs w:val="20"/>
          <w:lang w:val="sr-Cyrl-CS"/>
        </w:rPr>
        <w:t xml:space="preserve"> да непосредно изврши проверу свих података из обавезних услова уколико сматра да је то неопходно. </w:t>
      </w:r>
    </w:p>
    <w:p w:rsidR="00866397" w:rsidRPr="00494F45" w:rsidRDefault="00866397" w:rsidP="00866397">
      <w:pPr>
        <w:pStyle w:val="Default"/>
        <w:ind w:firstLine="720"/>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Докази о испуњености услова могу се достављати у неовереним копијама.</w:t>
      </w:r>
    </w:p>
    <w:p w:rsidR="00866397" w:rsidRPr="00494F45" w:rsidRDefault="00866397" w:rsidP="00866397">
      <w:pPr>
        <w:pStyle w:val="Default"/>
        <w:ind w:firstLine="720"/>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 xml:space="preserve">Наручилац </w:t>
      </w:r>
      <w:r w:rsidRPr="00494F45">
        <w:rPr>
          <w:rFonts w:ascii="Times New Roman" w:hAnsi="Times New Roman"/>
          <w:b/>
          <w:color w:val="auto"/>
          <w:sz w:val="20"/>
          <w:szCs w:val="20"/>
          <w:lang w:val="sr-Cyrl-CS"/>
        </w:rPr>
        <w:t>може</w:t>
      </w:r>
      <w:r w:rsidRPr="00494F45">
        <w:rPr>
          <w:rFonts w:ascii="Times New Roman" w:hAnsi="Times New Roman"/>
          <w:color w:val="auto"/>
          <w:sz w:val="20"/>
          <w:szCs w:val="20"/>
          <w:lang w:val="sr-Cyrl-CS"/>
        </w:rPr>
        <w:t xml:space="preserve">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66397" w:rsidRPr="00494F45" w:rsidRDefault="00866397" w:rsidP="00866397">
      <w:pPr>
        <w:pStyle w:val="Default"/>
        <w:ind w:firstLine="720"/>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 xml:space="preserve">Ако је понуђач доставио изјаву из члана 77. став 4. Закона о јавним набавкама, наручилац </w:t>
      </w:r>
      <w:r w:rsidRPr="00494F45">
        <w:rPr>
          <w:rFonts w:ascii="Times New Roman" w:hAnsi="Times New Roman"/>
          <w:b/>
          <w:color w:val="auto"/>
          <w:sz w:val="20"/>
          <w:szCs w:val="20"/>
          <w:lang w:val="sr-Cyrl-CS"/>
        </w:rPr>
        <w:t xml:space="preserve">може </w:t>
      </w:r>
      <w:r w:rsidRPr="00494F45">
        <w:rPr>
          <w:rFonts w:ascii="Times New Roman" w:hAnsi="Times New Roman"/>
          <w:color w:val="auto"/>
          <w:sz w:val="20"/>
          <w:szCs w:val="20"/>
          <w:lang w:val="sr-Cyrl-CS"/>
        </w:rPr>
        <w:t>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866397" w:rsidRPr="00494F45" w:rsidRDefault="00866397" w:rsidP="00866397">
      <w:pPr>
        <w:pStyle w:val="Default"/>
        <w:ind w:firstLine="720"/>
        <w:jc w:val="both"/>
        <w:rPr>
          <w:rFonts w:ascii="Times New Roman" w:hAnsi="Times New Roman"/>
          <w:color w:val="auto"/>
          <w:sz w:val="20"/>
          <w:szCs w:val="20"/>
          <w:lang w:val="sr-Cyrl-CS"/>
        </w:rPr>
      </w:pPr>
      <w:r w:rsidRPr="00494F45">
        <w:rPr>
          <w:rFonts w:ascii="Times New Roman" w:hAnsi="Times New Roman"/>
          <w:color w:val="auto"/>
          <w:sz w:val="20"/>
          <w:szCs w:val="20"/>
          <w:lang w:val="sr-Cyrl-CS"/>
        </w:rPr>
        <w:t>Ако понуђач у року од пет дана не достави на увид оригинал или оверену копију тражених доказа, наручилац ће његову понуду одбити као неприхватљиву.</w:t>
      </w:r>
    </w:p>
    <w:p w:rsidR="00866397" w:rsidRPr="00494F45" w:rsidRDefault="00866397" w:rsidP="00F02E19">
      <w:pPr>
        <w:jc w:val="both"/>
        <w:rPr>
          <w:sz w:val="20"/>
          <w:szCs w:val="20"/>
          <w:lang w:val="sr-Cyrl-CS"/>
        </w:rPr>
      </w:pPr>
    </w:p>
    <w:p w:rsidR="00866397" w:rsidRPr="00494F45" w:rsidRDefault="001B65C0" w:rsidP="00866397">
      <w:pPr>
        <w:jc w:val="both"/>
        <w:outlineLvl w:val="0"/>
        <w:rPr>
          <w:b/>
          <w:i/>
          <w:sz w:val="20"/>
          <w:szCs w:val="20"/>
          <w:u w:val="single"/>
          <w:lang w:val="sr-Cyrl-CS"/>
        </w:rPr>
      </w:pPr>
      <w:r>
        <w:rPr>
          <w:b/>
          <w:sz w:val="20"/>
          <w:szCs w:val="20"/>
        </w:rPr>
        <w:t>VIII</w:t>
      </w:r>
      <w:r w:rsidR="00866397" w:rsidRPr="00494F45">
        <w:rPr>
          <w:b/>
          <w:sz w:val="20"/>
          <w:szCs w:val="20"/>
          <w:lang w:val="sr-Cyrl-CS"/>
        </w:rPr>
        <w:t xml:space="preserve"> </w:t>
      </w:r>
      <w:r w:rsidR="00866397" w:rsidRPr="00494F45">
        <w:rPr>
          <w:b/>
          <w:i/>
          <w:sz w:val="20"/>
          <w:szCs w:val="20"/>
          <w:u w:val="single"/>
        </w:rPr>
        <w:t xml:space="preserve"> </w:t>
      </w:r>
      <w:r w:rsidR="00866397" w:rsidRPr="00494F45">
        <w:rPr>
          <w:b/>
          <w:sz w:val="20"/>
          <w:szCs w:val="20"/>
          <w:u w:val="single"/>
        </w:rPr>
        <w:t>Услови за подизвођаче и заједничка понуда</w:t>
      </w:r>
    </w:p>
    <w:p w:rsidR="00866397" w:rsidRPr="00494F45" w:rsidRDefault="00866397" w:rsidP="00866397">
      <w:pPr>
        <w:jc w:val="both"/>
        <w:outlineLvl w:val="0"/>
        <w:rPr>
          <w:b/>
          <w:i/>
          <w:sz w:val="20"/>
          <w:szCs w:val="20"/>
          <w:u w:val="single"/>
          <w:lang w:val="sr-Cyrl-CS"/>
        </w:rPr>
      </w:pPr>
    </w:p>
    <w:p w:rsidR="00866397" w:rsidRPr="00494F45" w:rsidRDefault="00866397" w:rsidP="00866397">
      <w:pPr>
        <w:ind w:firstLine="720"/>
        <w:jc w:val="both"/>
        <w:rPr>
          <w:sz w:val="20"/>
          <w:szCs w:val="20"/>
        </w:rPr>
      </w:pPr>
      <w:r w:rsidRPr="00494F45">
        <w:rPr>
          <w:sz w:val="20"/>
          <w:szCs w:val="20"/>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66397" w:rsidRPr="00494F45" w:rsidRDefault="00866397" w:rsidP="00866397">
      <w:pPr>
        <w:ind w:firstLine="720"/>
        <w:jc w:val="both"/>
        <w:rPr>
          <w:sz w:val="20"/>
          <w:szCs w:val="20"/>
        </w:rPr>
      </w:pPr>
      <w:r w:rsidRPr="00494F45">
        <w:rPr>
          <w:sz w:val="20"/>
          <w:szCs w:val="20"/>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66397" w:rsidRPr="00494F45" w:rsidRDefault="00866397" w:rsidP="00866397">
      <w:pPr>
        <w:ind w:firstLine="720"/>
        <w:jc w:val="both"/>
        <w:rPr>
          <w:sz w:val="20"/>
          <w:szCs w:val="20"/>
        </w:rPr>
      </w:pPr>
      <w:r w:rsidRPr="00494F45">
        <w:rPr>
          <w:sz w:val="20"/>
          <w:szCs w:val="20"/>
        </w:rPr>
        <w:t>Понуђач је дужан да наручиоцу, на његов захтев, омогући приступ код подизвођача ради утврђивања испуњености услова.</w:t>
      </w:r>
    </w:p>
    <w:p w:rsidR="00866397" w:rsidRPr="00494F45" w:rsidRDefault="00866397" w:rsidP="00866397">
      <w:pPr>
        <w:ind w:firstLine="720"/>
        <w:jc w:val="both"/>
        <w:rPr>
          <w:sz w:val="20"/>
          <w:szCs w:val="20"/>
        </w:rPr>
      </w:pPr>
      <w:r w:rsidRPr="00494F45">
        <w:rPr>
          <w:sz w:val="20"/>
          <w:szCs w:val="20"/>
        </w:rPr>
        <w:t>Понуђач је дужан да за подизвођаче достави доказе о испуњености обавезних услова из члана 75. став 1. тач 1) до 4) Закона о јавним набавкама, а доказ о испуњености услова из члана 75. став 1. тачка 5) Закона за део набавке који ће извршити преко подизвођача.</w:t>
      </w:r>
    </w:p>
    <w:p w:rsidR="00866397" w:rsidRPr="00494F45" w:rsidRDefault="00866397" w:rsidP="00866397">
      <w:pPr>
        <w:ind w:firstLine="720"/>
        <w:jc w:val="both"/>
        <w:rPr>
          <w:sz w:val="20"/>
          <w:szCs w:val="20"/>
        </w:rPr>
      </w:pPr>
      <w:r w:rsidRPr="00494F45">
        <w:rPr>
          <w:sz w:val="20"/>
          <w:szCs w:val="20"/>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p>
    <w:p w:rsidR="00866397" w:rsidRPr="00494F45" w:rsidRDefault="00866397" w:rsidP="00866397">
      <w:pPr>
        <w:ind w:firstLine="720"/>
        <w:jc w:val="both"/>
        <w:rPr>
          <w:sz w:val="20"/>
          <w:szCs w:val="20"/>
        </w:rPr>
      </w:pPr>
      <w:r w:rsidRPr="00494F45">
        <w:rPr>
          <w:sz w:val="20"/>
          <w:szCs w:val="20"/>
        </w:rPr>
        <w:lastRenderedPageBreak/>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66397" w:rsidRPr="00494F45" w:rsidRDefault="00866397" w:rsidP="00866397">
      <w:pPr>
        <w:ind w:firstLine="720"/>
        <w:jc w:val="both"/>
        <w:rPr>
          <w:sz w:val="20"/>
          <w:szCs w:val="20"/>
        </w:rPr>
      </w:pPr>
      <w:r w:rsidRPr="00494F45">
        <w:rPr>
          <w:sz w:val="20"/>
          <w:szCs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866397" w:rsidRPr="00494F45" w:rsidRDefault="00866397" w:rsidP="00866397">
      <w:pPr>
        <w:ind w:firstLine="720"/>
        <w:rPr>
          <w:sz w:val="20"/>
          <w:szCs w:val="20"/>
        </w:rPr>
      </w:pPr>
      <w:r w:rsidRPr="00494F45">
        <w:rPr>
          <w:sz w:val="20"/>
          <w:szCs w:val="20"/>
        </w:rPr>
        <w:t xml:space="preserve">Добављач не може ангажовати као подизвођача лице које није навео у понуди. </w:t>
      </w:r>
    </w:p>
    <w:p w:rsidR="00866397" w:rsidRPr="00494F45" w:rsidRDefault="00866397" w:rsidP="00866397">
      <w:pPr>
        <w:ind w:firstLine="720"/>
        <w:jc w:val="both"/>
        <w:rPr>
          <w:sz w:val="20"/>
          <w:szCs w:val="20"/>
        </w:rPr>
      </w:pPr>
      <w:r w:rsidRPr="00494F45">
        <w:rPr>
          <w:sz w:val="20"/>
          <w:szCs w:val="20"/>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66397" w:rsidRPr="00494F45" w:rsidRDefault="00866397" w:rsidP="00866397">
      <w:pPr>
        <w:ind w:firstLine="720"/>
        <w:jc w:val="both"/>
        <w:rPr>
          <w:sz w:val="20"/>
          <w:szCs w:val="20"/>
        </w:rPr>
      </w:pPr>
    </w:p>
    <w:p w:rsidR="00866397" w:rsidRPr="00494F45" w:rsidRDefault="00866397" w:rsidP="00866397">
      <w:pPr>
        <w:ind w:firstLine="720"/>
        <w:jc w:val="both"/>
        <w:rPr>
          <w:sz w:val="20"/>
          <w:szCs w:val="20"/>
        </w:rPr>
      </w:pPr>
      <w:r w:rsidRPr="00494F45">
        <w:rPr>
          <w:sz w:val="20"/>
          <w:szCs w:val="20"/>
        </w:rPr>
        <w:t xml:space="preserve">Понуду може поднети група понуђача. </w:t>
      </w:r>
    </w:p>
    <w:p w:rsidR="00866397" w:rsidRPr="00494F45" w:rsidRDefault="00866397" w:rsidP="00866397">
      <w:pPr>
        <w:ind w:firstLine="720"/>
        <w:jc w:val="both"/>
        <w:rPr>
          <w:sz w:val="20"/>
          <w:szCs w:val="20"/>
        </w:rPr>
      </w:pPr>
      <w:r w:rsidRPr="00494F45">
        <w:rPr>
          <w:sz w:val="20"/>
          <w:szCs w:val="20"/>
        </w:rPr>
        <w:t>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866397" w:rsidRPr="00494F45" w:rsidRDefault="00866397" w:rsidP="00866397">
      <w:pPr>
        <w:ind w:firstLine="720"/>
        <w:jc w:val="both"/>
        <w:rPr>
          <w:sz w:val="20"/>
          <w:szCs w:val="20"/>
        </w:rPr>
      </w:pPr>
      <w:r w:rsidRPr="00494F45">
        <w:rPr>
          <w:sz w:val="20"/>
          <w:szCs w:val="20"/>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866397" w:rsidRPr="00494F45" w:rsidRDefault="00866397" w:rsidP="00866397">
      <w:pPr>
        <w:ind w:firstLine="720"/>
        <w:jc w:val="both"/>
        <w:rPr>
          <w:sz w:val="20"/>
          <w:szCs w:val="20"/>
        </w:rPr>
      </w:pPr>
      <w:r w:rsidRPr="00494F45">
        <w:rPr>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866397" w:rsidRPr="00494F45" w:rsidRDefault="00866397" w:rsidP="00866397">
      <w:pPr>
        <w:ind w:left="720" w:hanging="720"/>
        <w:jc w:val="both"/>
        <w:rPr>
          <w:sz w:val="20"/>
          <w:szCs w:val="20"/>
        </w:rPr>
      </w:pPr>
      <w:r w:rsidRPr="00494F45">
        <w:rPr>
          <w:sz w:val="20"/>
          <w:szCs w:val="20"/>
        </w:rPr>
        <w:t>1)</w:t>
      </w:r>
      <w:r w:rsidRPr="00494F45">
        <w:rPr>
          <w:sz w:val="20"/>
          <w:szCs w:val="20"/>
        </w:rPr>
        <w:tab/>
        <w:t>члану групе који ће бити носилац посла, односно који ће поднети понуду и који ће заступати групу понуђача пред наручиоцем;</w:t>
      </w:r>
    </w:p>
    <w:p w:rsidR="00866397" w:rsidRPr="00494F45" w:rsidRDefault="00866397" w:rsidP="00866397">
      <w:pPr>
        <w:jc w:val="both"/>
        <w:rPr>
          <w:sz w:val="20"/>
          <w:szCs w:val="20"/>
        </w:rPr>
      </w:pPr>
      <w:r w:rsidRPr="00494F45">
        <w:rPr>
          <w:sz w:val="20"/>
          <w:szCs w:val="20"/>
        </w:rPr>
        <w:t>2)</w:t>
      </w:r>
      <w:r w:rsidRPr="00494F45">
        <w:rPr>
          <w:sz w:val="20"/>
          <w:szCs w:val="20"/>
        </w:rPr>
        <w:tab/>
        <w:t>понуђачу који ће у име групе понуђача потписати уговор;</w:t>
      </w:r>
    </w:p>
    <w:p w:rsidR="00866397" w:rsidRPr="00494F45" w:rsidRDefault="00866397" w:rsidP="00866397">
      <w:pPr>
        <w:jc w:val="both"/>
        <w:rPr>
          <w:sz w:val="20"/>
          <w:szCs w:val="20"/>
        </w:rPr>
      </w:pPr>
      <w:r w:rsidRPr="00494F45">
        <w:rPr>
          <w:sz w:val="20"/>
          <w:szCs w:val="20"/>
        </w:rPr>
        <w:t>3)</w:t>
      </w:r>
      <w:r w:rsidRPr="00494F45">
        <w:rPr>
          <w:sz w:val="20"/>
          <w:szCs w:val="20"/>
        </w:rPr>
        <w:tab/>
        <w:t>понуђачу који ће у име групе понуђача дати средство обезбеђења;</w:t>
      </w:r>
    </w:p>
    <w:p w:rsidR="00866397" w:rsidRPr="00494F45" w:rsidRDefault="00866397" w:rsidP="00866397">
      <w:pPr>
        <w:jc w:val="both"/>
        <w:rPr>
          <w:sz w:val="20"/>
          <w:szCs w:val="20"/>
        </w:rPr>
      </w:pPr>
      <w:r w:rsidRPr="00494F45">
        <w:rPr>
          <w:sz w:val="20"/>
          <w:szCs w:val="20"/>
        </w:rPr>
        <w:t>4)</w:t>
      </w:r>
      <w:r w:rsidRPr="00494F45">
        <w:rPr>
          <w:sz w:val="20"/>
          <w:szCs w:val="20"/>
        </w:rPr>
        <w:tab/>
        <w:t>понуђачу који ће издати рачун;</w:t>
      </w:r>
    </w:p>
    <w:p w:rsidR="00866397" w:rsidRPr="00494F45" w:rsidRDefault="00866397" w:rsidP="00866397">
      <w:pPr>
        <w:jc w:val="both"/>
        <w:rPr>
          <w:sz w:val="20"/>
          <w:szCs w:val="20"/>
        </w:rPr>
      </w:pPr>
      <w:r w:rsidRPr="00494F45">
        <w:rPr>
          <w:sz w:val="20"/>
          <w:szCs w:val="20"/>
        </w:rPr>
        <w:t>5)</w:t>
      </w:r>
      <w:r w:rsidRPr="00494F45">
        <w:rPr>
          <w:sz w:val="20"/>
          <w:szCs w:val="20"/>
        </w:rPr>
        <w:tab/>
        <w:t>рачуну на који ће бити извршено плаћање;</w:t>
      </w:r>
    </w:p>
    <w:p w:rsidR="00866397" w:rsidRPr="00494F45" w:rsidRDefault="00866397" w:rsidP="00866397">
      <w:pPr>
        <w:jc w:val="both"/>
        <w:rPr>
          <w:sz w:val="20"/>
          <w:szCs w:val="20"/>
        </w:rPr>
      </w:pPr>
      <w:r w:rsidRPr="00494F45">
        <w:rPr>
          <w:sz w:val="20"/>
          <w:szCs w:val="20"/>
        </w:rPr>
        <w:t>6)</w:t>
      </w:r>
      <w:r w:rsidRPr="00494F45">
        <w:rPr>
          <w:sz w:val="20"/>
          <w:szCs w:val="20"/>
        </w:rPr>
        <w:tab/>
        <w:t>обавезама сваког од понуђача из групе понуђача за извршење уговора.</w:t>
      </w:r>
    </w:p>
    <w:p w:rsidR="00866397" w:rsidRPr="00494F45" w:rsidRDefault="00866397" w:rsidP="00866397">
      <w:pPr>
        <w:ind w:firstLine="720"/>
        <w:jc w:val="both"/>
        <w:rPr>
          <w:sz w:val="20"/>
          <w:szCs w:val="20"/>
        </w:rPr>
      </w:pPr>
      <w:r w:rsidRPr="00494F45">
        <w:rPr>
          <w:sz w:val="20"/>
          <w:szCs w:val="20"/>
        </w:rPr>
        <w:t>Споразумом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w:t>
      </w:r>
    </w:p>
    <w:p w:rsidR="00866397" w:rsidRPr="00494F45" w:rsidRDefault="00866397" w:rsidP="00866397">
      <w:pPr>
        <w:ind w:firstLine="720"/>
        <w:jc w:val="both"/>
        <w:rPr>
          <w:sz w:val="20"/>
          <w:szCs w:val="20"/>
        </w:rPr>
      </w:pPr>
      <w:r w:rsidRPr="00494F45">
        <w:rPr>
          <w:sz w:val="20"/>
          <w:szCs w:val="20"/>
        </w:rPr>
        <w:t>Понуђачи који поднесу заједничку понуду одговарају неограничено солидарно према наручиоцу.</w:t>
      </w:r>
    </w:p>
    <w:p w:rsidR="00866397" w:rsidRPr="00494F45" w:rsidRDefault="00866397" w:rsidP="00866397">
      <w:pPr>
        <w:pStyle w:val="Default"/>
        <w:jc w:val="both"/>
        <w:rPr>
          <w:rFonts w:ascii="Times New Roman" w:hAnsi="Times New Roman"/>
          <w:color w:val="auto"/>
          <w:sz w:val="20"/>
          <w:szCs w:val="20"/>
        </w:rPr>
      </w:pPr>
    </w:p>
    <w:p w:rsidR="00866397" w:rsidRPr="00494F45" w:rsidRDefault="001B65C0" w:rsidP="00866397">
      <w:pPr>
        <w:outlineLvl w:val="0"/>
        <w:rPr>
          <w:b/>
          <w:i/>
          <w:sz w:val="20"/>
          <w:szCs w:val="20"/>
          <w:u w:val="single"/>
          <w:lang w:val="sr-Cyrl-CS"/>
        </w:rPr>
      </w:pPr>
      <w:r>
        <w:rPr>
          <w:b/>
          <w:sz w:val="20"/>
          <w:szCs w:val="20"/>
        </w:rPr>
        <w:t>I</w:t>
      </w:r>
      <w:r w:rsidR="002D112F" w:rsidRPr="00494F45">
        <w:rPr>
          <w:b/>
          <w:sz w:val="20"/>
          <w:szCs w:val="20"/>
        </w:rPr>
        <w:t xml:space="preserve">X </w:t>
      </w:r>
      <w:r w:rsidR="00866397" w:rsidRPr="00494F45">
        <w:rPr>
          <w:b/>
          <w:i/>
          <w:sz w:val="20"/>
          <w:szCs w:val="20"/>
          <w:u w:val="single"/>
          <w:lang w:val="sr-Cyrl-CS"/>
        </w:rPr>
        <w:t xml:space="preserve">Упутство понуђачима како да сачину понуду </w:t>
      </w:r>
    </w:p>
    <w:p w:rsidR="00866397" w:rsidRPr="00494F45" w:rsidRDefault="00866397" w:rsidP="00866397">
      <w:pPr>
        <w:pStyle w:val="NoSpacing"/>
        <w:numPr>
          <w:ilvl w:val="0"/>
          <w:numId w:val="21"/>
        </w:numPr>
        <w:tabs>
          <w:tab w:val="clear" w:pos="720"/>
          <w:tab w:val="num" w:pos="540"/>
        </w:tabs>
        <w:jc w:val="both"/>
        <w:rPr>
          <w:rFonts w:ascii="Times New Roman" w:hAnsi="Times New Roman"/>
          <w:b/>
          <w:sz w:val="20"/>
          <w:szCs w:val="20"/>
          <w:lang w:val="en-US"/>
        </w:rPr>
      </w:pPr>
      <w:r w:rsidRPr="00494F45">
        <w:rPr>
          <w:rFonts w:ascii="Times New Roman" w:hAnsi="Times New Roman"/>
          <w:b/>
          <w:sz w:val="20"/>
          <w:szCs w:val="20"/>
          <w:lang w:val="sr-Cyrl-CS"/>
        </w:rPr>
        <w:t>Општи захтеви</w:t>
      </w:r>
    </w:p>
    <w:p w:rsidR="00866397" w:rsidRPr="00494F45" w:rsidRDefault="00866397" w:rsidP="00866397">
      <w:pPr>
        <w:pStyle w:val="NoSpacing"/>
        <w:ind w:left="360"/>
        <w:jc w:val="both"/>
        <w:rPr>
          <w:rFonts w:ascii="Times New Roman" w:hAnsi="Times New Roman"/>
          <w:b/>
          <w:sz w:val="20"/>
          <w:szCs w:val="20"/>
          <w:lang w:val="en-US"/>
        </w:rPr>
      </w:pPr>
    </w:p>
    <w:p w:rsidR="00866397" w:rsidRPr="00494F45" w:rsidRDefault="00866397" w:rsidP="00866397">
      <w:pPr>
        <w:pStyle w:val="NoSpacing"/>
        <w:ind w:firstLine="360"/>
        <w:jc w:val="both"/>
        <w:rPr>
          <w:rFonts w:ascii="Times New Roman" w:hAnsi="Times New Roman"/>
          <w:b/>
          <w:sz w:val="20"/>
          <w:szCs w:val="20"/>
          <w:lang w:val="sr-Cyrl-CS"/>
        </w:rPr>
      </w:pPr>
      <w:r w:rsidRPr="00494F45">
        <w:rPr>
          <w:rFonts w:ascii="Times New Roman" w:hAnsi="Times New Roman"/>
          <w:b/>
          <w:sz w:val="20"/>
          <w:szCs w:val="20"/>
          <w:lang w:val="sr-Cyrl-CS"/>
        </w:rPr>
        <w:t>Понуђач треба пажљиво да проучи позив за подношење понуда, конкурсну документацију, услове из уговора и предмер и предрачун грађевинских радова за предметну јавну набавку.</w:t>
      </w: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sz w:val="20"/>
          <w:szCs w:val="20"/>
          <w:lang w:val="sr-Cyrl-CS"/>
        </w:rPr>
        <w:t>Понуда понуђача мора да одговара свим критеријумима, условима и евентуалним другим захтевима у смислу Закона о јавним набавкама („Службени гласник РС“, бр. 124/2012</w:t>
      </w:r>
      <w:r w:rsidR="0096085E" w:rsidRPr="00494F45">
        <w:rPr>
          <w:rFonts w:ascii="Times New Roman" w:hAnsi="Times New Roman"/>
          <w:sz w:val="20"/>
          <w:szCs w:val="20"/>
          <w:lang w:val="sr-Cyrl-CS"/>
        </w:rPr>
        <w:t>, 14/2015 и 68/2015 :</w:t>
      </w:r>
      <w:r w:rsidRPr="00494F45">
        <w:rPr>
          <w:rFonts w:ascii="Times New Roman" w:hAnsi="Times New Roman"/>
          <w:sz w:val="20"/>
          <w:szCs w:val="20"/>
          <w:lang w:val="sr-Cyrl-CS"/>
        </w:rPr>
        <w:t xml:space="preserve"> даље Закон).</w:t>
      </w:r>
      <w:r w:rsidRPr="00494F45">
        <w:rPr>
          <w:rFonts w:ascii="Times New Roman" w:hAnsi="Times New Roman"/>
          <w:sz w:val="20"/>
          <w:szCs w:val="20"/>
          <w:lang w:val="ru-RU"/>
        </w:rPr>
        <w:t xml:space="preserve"> </w:t>
      </w:r>
      <w:r w:rsidRPr="00494F45">
        <w:rPr>
          <w:rFonts w:ascii="Times New Roman" w:hAnsi="Times New Roman"/>
          <w:sz w:val="20"/>
          <w:szCs w:val="20"/>
          <w:lang w:val="sr-Cyrl-CS"/>
        </w:rPr>
        <w:t>Понуђач је дужан да приликом састављања своје понуде прикупи све доказе, за учешће у поступку јавне набавке, који се  захтевају конкурсном документацијом. Извођење г</w:t>
      </w:r>
      <w:r w:rsidRPr="00494F45">
        <w:rPr>
          <w:rFonts w:ascii="Times New Roman" w:hAnsi="Times New Roman"/>
          <w:sz w:val="20"/>
          <w:szCs w:val="20"/>
          <w:lang w:val="ru-RU"/>
        </w:rPr>
        <w:t>рађевинских радова подлеже позитивним материјалним прописима, техничким прописима и мора да буде усклађено са инвестиционо-техничком документацијом.</w:t>
      </w:r>
    </w:p>
    <w:p w:rsidR="00866397" w:rsidRPr="00494F45" w:rsidRDefault="00866397" w:rsidP="00866397">
      <w:pPr>
        <w:widowControl w:val="0"/>
        <w:autoSpaceDE w:val="0"/>
        <w:autoSpaceDN w:val="0"/>
        <w:adjustRightInd w:val="0"/>
        <w:spacing w:before="242"/>
        <w:jc w:val="both"/>
        <w:rPr>
          <w:sz w:val="20"/>
          <w:szCs w:val="20"/>
        </w:rPr>
      </w:pPr>
      <w:r w:rsidRPr="00494F45">
        <w:rPr>
          <w:b/>
          <w:bCs/>
          <w:color w:val="000000"/>
          <w:sz w:val="20"/>
          <w:szCs w:val="20"/>
          <w:lang w:val="sr-Cyrl-CS"/>
        </w:rPr>
        <w:t xml:space="preserve">   2.</w:t>
      </w:r>
      <w:r w:rsidRPr="00494F45">
        <w:rPr>
          <w:b/>
          <w:bCs/>
          <w:color w:val="000000"/>
          <w:sz w:val="20"/>
          <w:szCs w:val="20"/>
        </w:rPr>
        <w:t xml:space="preserve">Посебни захтеви у погледу начина сачињавања понуде и попуњавања образаца </w:t>
      </w:r>
    </w:p>
    <w:p w:rsidR="00866397" w:rsidRPr="00494F45" w:rsidRDefault="00866397" w:rsidP="00866397">
      <w:pPr>
        <w:pStyle w:val="NoSpacing"/>
        <w:ind w:firstLine="360"/>
        <w:jc w:val="both"/>
        <w:rPr>
          <w:rFonts w:ascii="Times New Roman" w:hAnsi="Times New Roman"/>
          <w:sz w:val="20"/>
          <w:szCs w:val="20"/>
          <w:lang w:val="ru-RU"/>
        </w:rPr>
      </w:pP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Понуда се даје искључиво на обрасцима из конкурсне документације. Исте треба попунити читко, штампаним словима, неизбрисивим мастилом или хемијском оловком и исту треба да потпише особа, или особе са овлашћењем за потписивање у име понуђача, уз оверу сваког попуњеног обрасца печатом. Сваки упис у текст, брисање, или уписивање преко постојећег текста ће бити важеће само ако је исте потписала особа или особе са овлашћењем за потписивање и оверио- ле печатом.</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На сваком обрасцу конкурсне документације је наведено ко је дужан да образац овери печатом и потпише и то: </w:t>
      </w:r>
    </w:p>
    <w:p w:rsidR="00866397" w:rsidRPr="00494F45" w:rsidRDefault="00866397" w:rsidP="00866397">
      <w:pPr>
        <w:widowControl w:val="0"/>
        <w:autoSpaceDE w:val="0"/>
        <w:autoSpaceDN w:val="0"/>
        <w:adjustRightInd w:val="0"/>
        <w:spacing w:before="36"/>
        <w:ind w:left="720"/>
        <w:jc w:val="both"/>
        <w:rPr>
          <w:sz w:val="20"/>
          <w:szCs w:val="20"/>
        </w:rPr>
      </w:pPr>
      <w:r w:rsidRPr="00494F45">
        <w:rPr>
          <w:color w:val="000000"/>
          <w:sz w:val="20"/>
          <w:szCs w:val="20"/>
        </w:rPr>
        <w:t xml:space="preserve">- Уколико понуду подноси понуђач који наступа самостално, сваки образац мора бити оверен и потписан од стране овлашћеног лица понуђача; </w:t>
      </w:r>
    </w:p>
    <w:p w:rsidR="00866397" w:rsidRPr="00494F45" w:rsidRDefault="00866397" w:rsidP="00866397">
      <w:pPr>
        <w:widowControl w:val="0"/>
        <w:autoSpaceDE w:val="0"/>
        <w:autoSpaceDN w:val="0"/>
        <w:adjustRightInd w:val="0"/>
        <w:spacing w:before="36"/>
        <w:ind w:left="720"/>
        <w:jc w:val="both"/>
        <w:rPr>
          <w:sz w:val="20"/>
          <w:szCs w:val="20"/>
        </w:rPr>
      </w:pPr>
      <w:r w:rsidRPr="00494F45">
        <w:rPr>
          <w:color w:val="000000"/>
          <w:sz w:val="20"/>
          <w:szCs w:val="20"/>
        </w:rPr>
        <w:t xml:space="preserve">-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 </w:t>
      </w:r>
    </w:p>
    <w:p w:rsidR="00866397" w:rsidRPr="00494F45" w:rsidRDefault="00866397" w:rsidP="00866397">
      <w:pPr>
        <w:widowControl w:val="0"/>
        <w:autoSpaceDE w:val="0"/>
        <w:autoSpaceDN w:val="0"/>
        <w:adjustRightInd w:val="0"/>
        <w:spacing w:before="36"/>
        <w:ind w:left="720"/>
        <w:rPr>
          <w:color w:val="000000"/>
          <w:sz w:val="20"/>
          <w:szCs w:val="20"/>
        </w:rPr>
      </w:pPr>
      <w:r w:rsidRPr="00494F45">
        <w:rPr>
          <w:color w:val="000000"/>
          <w:sz w:val="20"/>
          <w:szCs w:val="20"/>
        </w:rPr>
        <w:t>- Уколико понуду подноси група понуђача, обрасци који се односе на члана групе могу бити оверени и потписани  од стране овлашћеног лица овлашћеног члана групе понуђача или овлашћеног лица члана групе понуђача</w:t>
      </w:r>
    </w:p>
    <w:p w:rsidR="00866397" w:rsidRPr="00494F45" w:rsidRDefault="00866397" w:rsidP="00866397">
      <w:pPr>
        <w:ind w:firstLine="709"/>
        <w:jc w:val="both"/>
        <w:rPr>
          <w:b/>
          <w:sz w:val="20"/>
          <w:szCs w:val="20"/>
          <w:lang w:val="sr-Cyrl-CS"/>
        </w:rPr>
      </w:pPr>
      <w:r w:rsidRPr="00494F45">
        <w:rPr>
          <w:color w:val="000000"/>
          <w:sz w:val="20"/>
          <w:szCs w:val="20"/>
        </w:rPr>
        <w:lastRenderedPageBreak/>
        <w:t xml:space="preserve">Обрасце који су у конкретном случају непримењиви, понуђач не попуњава, односно дозвољено је да прецрта празна поља, али је у обавези да такве обрасце потпише, овери и достави. </w:t>
      </w:r>
      <w:r w:rsidRPr="00494F45">
        <w:rPr>
          <w:sz w:val="20"/>
          <w:szCs w:val="20"/>
          <w:lang w:val="sr-Cyrl-CS"/>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866397" w:rsidRPr="00494F45" w:rsidRDefault="00866397" w:rsidP="00866397">
      <w:pPr>
        <w:pStyle w:val="NoSpacing"/>
        <w:ind w:firstLine="360"/>
        <w:jc w:val="both"/>
        <w:rPr>
          <w:rFonts w:ascii="Times New Roman" w:hAnsi="Times New Roman"/>
          <w:sz w:val="20"/>
          <w:szCs w:val="20"/>
          <w:lang w:val="sr-Cyrl-CS"/>
        </w:rPr>
      </w:pPr>
    </w:p>
    <w:p w:rsidR="00866397" w:rsidRPr="00494F45" w:rsidRDefault="00866397" w:rsidP="00866397">
      <w:pPr>
        <w:widowControl w:val="0"/>
        <w:autoSpaceDE w:val="0"/>
        <w:autoSpaceDN w:val="0"/>
        <w:adjustRightInd w:val="0"/>
        <w:spacing w:before="31"/>
        <w:ind w:firstLine="720"/>
        <w:jc w:val="both"/>
        <w:rPr>
          <w:color w:val="000000"/>
          <w:sz w:val="20"/>
          <w:szCs w:val="20"/>
          <w:lang w:val="sr-Cyrl-CS"/>
        </w:rPr>
      </w:pPr>
      <w:r w:rsidRPr="00494F45">
        <w:rPr>
          <w:color w:val="000000"/>
          <w:sz w:val="20"/>
          <w:szCs w:val="20"/>
          <w:lang w:val="sr-Cyrl-CS"/>
        </w:rPr>
        <w:t xml:space="preserve">Понуде се подносе у затвореној коверти са назнаком - </w:t>
      </w:r>
      <w:r w:rsidRPr="00494F45">
        <w:rPr>
          <w:b/>
          <w:sz w:val="20"/>
          <w:szCs w:val="20"/>
          <w:lang w:val="sr-Cyrl-CS"/>
        </w:rPr>
        <w:t xml:space="preserve">„ПОНУДА - НЕ ОТВАРАТИ - </w:t>
      </w:r>
      <w:r w:rsidRPr="00494F45">
        <w:rPr>
          <w:b/>
          <w:sz w:val="20"/>
          <w:szCs w:val="20"/>
        </w:rPr>
        <w:t xml:space="preserve">јавна </w:t>
      </w:r>
      <w:r w:rsidRPr="00494F45">
        <w:rPr>
          <w:b/>
          <w:sz w:val="20"/>
          <w:szCs w:val="20"/>
          <w:lang w:val="sr-Cyrl-CS"/>
        </w:rPr>
        <w:t>набавка</w:t>
      </w:r>
      <w:r w:rsidRPr="00494F45">
        <w:rPr>
          <w:sz w:val="20"/>
          <w:szCs w:val="20"/>
          <w:lang w:val="sr-Cyrl-CS"/>
        </w:rPr>
        <w:t xml:space="preserve"> ______________________________</w:t>
      </w:r>
      <w:r w:rsidRPr="00494F45">
        <w:rPr>
          <w:color w:val="000000"/>
          <w:sz w:val="20"/>
          <w:szCs w:val="20"/>
          <w:lang w:val="sr-Cyrl-CS"/>
        </w:rPr>
        <w:t xml:space="preserve"> </w:t>
      </w:r>
    </w:p>
    <w:p w:rsidR="00866397" w:rsidRPr="00494F45" w:rsidRDefault="00866397" w:rsidP="00866397">
      <w:pPr>
        <w:widowControl w:val="0"/>
        <w:autoSpaceDE w:val="0"/>
        <w:autoSpaceDN w:val="0"/>
        <w:adjustRightInd w:val="0"/>
        <w:spacing w:before="36"/>
        <w:ind w:firstLine="720"/>
        <w:jc w:val="both"/>
        <w:rPr>
          <w:sz w:val="20"/>
          <w:szCs w:val="20"/>
          <w:lang w:val="sr-Cyrl-CS"/>
        </w:rPr>
      </w:pPr>
      <w:r w:rsidRPr="00494F45">
        <w:rPr>
          <w:color w:val="000000"/>
          <w:sz w:val="20"/>
          <w:szCs w:val="20"/>
          <w:lang w:val="sr-Cyrl-CS"/>
        </w:rPr>
        <w:t xml:space="preserve">Понуђач је дужан да на коверти назначи назив, адресу, телефон и контакт особу. </w:t>
      </w:r>
    </w:p>
    <w:p w:rsidR="00866397" w:rsidRPr="00494F45" w:rsidRDefault="00866397" w:rsidP="00866397">
      <w:pPr>
        <w:widowControl w:val="0"/>
        <w:autoSpaceDE w:val="0"/>
        <w:autoSpaceDN w:val="0"/>
        <w:adjustRightInd w:val="0"/>
        <w:spacing w:before="36"/>
        <w:ind w:firstLine="720"/>
        <w:jc w:val="both"/>
        <w:rPr>
          <w:sz w:val="20"/>
          <w:szCs w:val="20"/>
          <w:lang w:val="sr-Cyrl-CS"/>
        </w:rPr>
      </w:pPr>
      <w:r w:rsidRPr="00494F45">
        <w:rPr>
          <w:color w:val="000000"/>
          <w:sz w:val="20"/>
          <w:szCs w:val="20"/>
          <w:lang w:val="sr-Cyrl-CS"/>
        </w:rPr>
        <w:t>Понуде се достављају путем поште</w:t>
      </w:r>
      <w:r w:rsidR="00B7036A">
        <w:rPr>
          <w:color w:val="000000"/>
          <w:sz w:val="20"/>
          <w:szCs w:val="20"/>
          <w:lang w:val="sr-Cyrl-CS"/>
        </w:rPr>
        <w:t xml:space="preserve"> или лично сваког радног дана 07</w:t>
      </w:r>
      <w:r w:rsidRPr="00494F45">
        <w:rPr>
          <w:color w:val="000000"/>
          <w:sz w:val="20"/>
          <w:szCs w:val="20"/>
          <w:lang w:val="sr-Cyrl-CS"/>
        </w:rPr>
        <w:t xml:space="preserve">,00 -14,00 часова, на адресу Наручиоца – </w:t>
      </w:r>
      <w:r w:rsidR="00522EC1" w:rsidRPr="00494F45">
        <w:rPr>
          <w:color w:val="000000"/>
          <w:sz w:val="20"/>
          <w:szCs w:val="20"/>
          <w:lang/>
        </w:rPr>
        <w:t>Центар за социјални рад Града Новог Сада</w:t>
      </w:r>
      <w:r w:rsidRPr="00494F45">
        <w:rPr>
          <w:color w:val="000000"/>
          <w:sz w:val="20"/>
          <w:szCs w:val="20"/>
        </w:rPr>
        <w:t xml:space="preserve">, </w:t>
      </w:r>
      <w:r w:rsidR="003B2890" w:rsidRPr="00494F45">
        <w:rPr>
          <w:color w:val="000000"/>
          <w:sz w:val="20"/>
          <w:szCs w:val="20"/>
          <w:lang/>
        </w:rPr>
        <w:t>Знај О</w:t>
      </w:r>
      <w:r w:rsidR="00522EC1" w:rsidRPr="00494F45">
        <w:rPr>
          <w:color w:val="000000"/>
          <w:sz w:val="20"/>
          <w:szCs w:val="20"/>
          <w:lang/>
        </w:rPr>
        <w:t xml:space="preserve">гњена </w:t>
      </w:r>
      <w:r w:rsidR="003B2890" w:rsidRPr="00494F45">
        <w:rPr>
          <w:color w:val="000000"/>
          <w:sz w:val="20"/>
          <w:szCs w:val="20"/>
          <w:lang/>
        </w:rPr>
        <w:t xml:space="preserve">Вука </w:t>
      </w:r>
      <w:r w:rsidR="003B2890" w:rsidRPr="00494F45">
        <w:rPr>
          <w:color w:val="000000"/>
          <w:sz w:val="20"/>
          <w:szCs w:val="20"/>
          <w:lang w:val="sr-Cyrl-CS"/>
        </w:rPr>
        <w:t>13-17, 21000 Нови Сад</w:t>
      </w:r>
    </w:p>
    <w:p w:rsidR="00866397" w:rsidRPr="00494F45" w:rsidRDefault="00866397" w:rsidP="00866397">
      <w:pPr>
        <w:widowControl w:val="0"/>
        <w:autoSpaceDE w:val="0"/>
        <w:autoSpaceDN w:val="0"/>
        <w:adjustRightInd w:val="0"/>
        <w:spacing w:before="36"/>
        <w:ind w:firstLine="720"/>
        <w:jc w:val="both"/>
        <w:rPr>
          <w:color w:val="FF0000"/>
          <w:sz w:val="20"/>
          <w:szCs w:val="20"/>
          <w:lang w:val="sr-Cyrl-CS"/>
        </w:rPr>
      </w:pPr>
      <w:r w:rsidRPr="00494F45">
        <w:rPr>
          <w:color w:val="000000"/>
          <w:sz w:val="20"/>
          <w:szCs w:val="20"/>
          <w:lang w:val="sr-Cyrl-CS"/>
        </w:rPr>
        <w:t xml:space="preserve">Крајњи рок за достављање понуда </w:t>
      </w:r>
      <w:r w:rsidR="00F02E19" w:rsidRPr="00494F45">
        <w:rPr>
          <w:color w:val="FF0000"/>
          <w:sz w:val="20"/>
          <w:szCs w:val="20"/>
          <w:lang w:val="sr-Cyrl-CS"/>
        </w:rPr>
        <w:t>.</w:t>
      </w:r>
      <w:r w:rsidR="00F02E19" w:rsidRPr="00B7036A">
        <w:rPr>
          <w:b/>
          <w:sz w:val="20"/>
          <w:szCs w:val="20"/>
          <w:lang w:val="sr-Cyrl-CS"/>
        </w:rPr>
        <w:t>26.11.</w:t>
      </w:r>
      <w:r w:rsidRPr="00B7036A">
        <w:rPr>
          <w:b/>
          <w:sz w:val="20"/>
          <w:szCs w:val="20"/>
          <w:lang w:val="sr-Cyrl-CS"/>
        </w:rPr>
        <w:t>201</w:t>
      </w:r>
      <w:r w:rsidR="0096085E" w:rsidRPr="00B7036A">
        <w:rPr>
          <w:b/>
          <w:sz w:val="20"/>
          <w:szCs w:val="20"/>
          <w:lang w:val="sr-Cyrl-CS"/>
        </w:rPr>
        <w:t>5</w:t>
      </w:r>
      <w:r w:rsidRPr="00B7036A">
        <w:rPr>
          <w:b/>
          <w:sz w:val="20"/>
          <w:szCs w:val="20"/>
        </w:rPr>
        <w:t xml:space="preserve">. године </w:t>
      </w:r>
      <w:r w:rsidRPr="00B7036A">
        <w:rPr>
          <w:b/>
          <w:sz w:val="20"/>
          <w:szCs w:val="20"/>
          <w:lang w:val="sr-Cyrl-CS"/>
        </w:rPr>
        <w:t xml:space="preserve">до </w:t>
      </w:r>
      <w:r w:rsidR="003B2890" w:rsidRPr="00B7036A">
        <w:rPr>
          <w:b/>
          <w:sz w:val="20"/>
          <w:szCs w:val="20"/>
          <w:lang w:val="sr-Cyrl-CS"/>
        </w:rPr>
        <w:t>8,30</w:t>
      </w:r>
      <w:r w:rsidRPr="00B7036A">
        <w:rPr>
          <w:b/>
          <w:sz w:val="20"/>
          <w:szCs w:val="20"/>
        </w:rPr>
        <w:t xml:space="preserve"> </w:t>
      </w:r>
      <w:r w:rsidRPr="00B7036A">
        <w:rPr>
          <w:b/>
          <w:sz w:val="20"/>
          <w:szCs w:val="20"/>
          <w:lang w:val="sr-Cyrl-CS"/>
        </w:rPr>
        <w:t>часова.</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Понуде које стигну после рока наведеног у претходном ставу сматраће се неблаговременим. Неблаговремене понуде се неће отварати и по окончању поступка отварања ће бити враћене понуђачу, са назнаком да је понуда поднета неблаговремено.</w:t>
      </w:r>
    </w:p>
    <w:p w:rsidR="00866397" w:rsidRPr="00494F45" w:rsidRDefault="00866397" w:rsidP="00866397">
      <w:pPr>
        <w:widowControl w:val="0"/>
        <w:autoSpaceDE w:val="0"/>
        <w:autoSpaceDN w:val="0"/>
        <w:adjustRightInd w:val="0"/>
        <w:spacing w:before="36"/>
        <w:jc w:val="both"/>
        <w:rPr>
          <w:sz w:val="20"/>
          <w:szCs w:val="20"/>
          <w:lang w:val="sr-Cyrl-CS"/>
        </w:rPr>
      </w:pPr>
    </w:p>
    <w:p w:rsidR="00866397" w:rsidRPr="00494F45" w:rsidRDefault="00866397" w:rsidP="00866397">
      <w:pPr>
        <w:pStyle w:val="NoSpacing"/>
        <w:tabs>
          <w:tab w:val="left" w:pos="900"/>
        </w:tabs>
        <w:ind w:left="360"/>
        <w:jc w:val="both"/>
        <w:rPr>
          <w:rFonts w:ascii="Times New Roman" w:hAnsi="Times New Roman"/>
          <w:sz w:val="20"/>
          <w:szCs w:val="20"/>
          <w:lang w:val="ru-RU"/>
        </w:rPr>
      </w:pPr>
      <w:r w:rsidRPr="00494F45">
        <w:rPr>
          <w:rFonts w:ascii="Times New Roman" w:hAnsi="Times New Roman"/>
          <w:b/>
          <w:sz w:val="20"/>
          <w:szCs w:val="20"/>
          <w:lang w:val="sr-Cyrl-CS"/>
        </w:rPr>
        <w:t>3. Употреба језика у поступку јавне набавке</w:t>
      </w:r>
    </w:p>
    <w:p w:rsidR="00866397" w:rsidRPr="00494F45" w:rsidRDefault="00866397" w:rsidP="00866397">
      <w:pPr>
        <w:pStyle w:val="NoSpacing"/>
        <w:tabs>
          <w:tab w:val="left" w:pos="1080"/>
        </w:tabs>
        <w:ind w:left="180" w:firstLine="360"/>
        <w:jc w:val="both"/>
        <w:rPr>
          <w:rFonts w:ascii="Times New Roman" w:hAnsi="Times New Roman"/>
          <w:sz w:val="20"/>
          <w:szCs w:val="20"/>
          <w:lang w:val="sr-Cyrl-CS"/>
        </w:rPr>
      </w:pPr>
      <w:r w:rsidRPr="00494F45">
        <w:rPr>
          <w:rFonts w:ascii="Times New Roman" w:hAnsi="Times New Roman"/>
          <w:sz w:val="20"/>
          <w:szCs w:val="20"/>
          <w:lang w:val="sr-Cyrl-CS"/>
        </w:rPr>
        <w:t>Наручилац припрема конкурсну документацију и води поступак искључиво на српском језику.</w:t>
      </w:r>
    </w:p>
    <w:p w:rsidR="00866397" w:rsidRPr="00494F45" w:rsidRDefault="00866397" w:rsidP="00866397">
      <w:pPr>
        <w:pStyle w:val="NoSpacing"/>
        <w:tabs>
          <w:tab w:val="left" w:pos="1080"/>
        </w:tabs>
        <w:ind w:left="180" w:firstLine="360"/>
        <w:jc w:val="both"/>
        <w:rPr>
          <w:rFonts w:ascii="Times New Roman" w:hAnsi="Times New Roman"/>
          <w:sz w:val="20"/>
          <w:szCs w:val="20"/>
          <w:lang w:val="sr-Cyrl-CS"/>
        </w:rPr>
      </w:pPr>
      <w:r w:rsidRPr="00494F45">
        <w:rPr>
          <w:rFonts w:ascii="Times New Roman" w:hAnsi="Times New Roman"/>
          <w:sz w:val="20"/>
          <w:szCs w:val="20"/>
          <w:lang w:val="sr-Cyrl-CS"/>
        </w:rPr>
        <w:t>Понуђач даје понуду искључиво на српском језику.</w:t>
      </w:r>
    </w:p>
    <w:p w:rsidR="00866397" w:rsidRPr="00494F45" w:rsidRDefault="00866397" w:rsidP="00866397">
      <w:pPr>
        <w:pStyle w:val="NoSpacing"/>
        <w:ind w:left="180" w:firstLine="360"/>
        <w:jc w:val="both"/>
        <w:rPr>
          <w:rFonts w:ascii="Times New Roman" w:hAnsi="Times New Roman"/>
          <w:b/>
          <w:sz w:val="20"/>
          <w:szCs w:val="20"/>
          <w:lang w:val="sr-Cyrl-CS"/>
        </w:rPr>
      </w:pPr>
      <w:r w:rsidRPr="00494F45">
        <w:rPr>
          <w:rFonts w:ascii="Times New Roman" w:hAnsi="Times New Roman"/>
          <w:sz w:val="20"/>
          <w:szCs w:val="20"/>
          <w:lang w:val="sr-Cyrl-CS"/>
        </w:rPr>
        <w:t xml:space="preserve">      </w:t>
      </w:r>
    </w:p>
    <w:p w:rsidR="00866397" w:rsidRPr="00494F45" w:rsidRDefault="00866397" w:rsidP="00866397">
      <w:pPr>
        <w:pStyle w:val="NoSpacing"/>
        <w:tabs>
          <w:tab w:val="left" w:pos="900"/>
        </w:tabs>
        <w:ind w:left="360"/>
        <w:jc w:val="both"/>
        <w:rPr>
          <w:rFonts w:ascii="Times New Roman" w:hAnsi="Times New Roman"/>
          <w:b/>
          <w:sz w:val="20"/>
          <w:szCs w:val="20"/>
          <w:lang w:val="sr-Cyrl-CS"/>
        </w:rPr>
      </w:pPr>
      <w:r w:rsidRPr="00494F45">
        <w:rPr>
          <w:rFonts w:ascii="Times New Roman" w:hAnsi="Times New Roman"/>
          <w:b/>
          <w:sz w:val="20"/>
          <w:szCs w:val="20"/>
          <w:lang w:val="sr-Cyrl-CS"/>
        </w:rPr>
        <w:t>4.</w:t>
      </w:r>
      <w:r w:rsidRPr="00494F45">
        <w:rPr>
          <w:rFonts w:ascii="Times New Roman" w:hAnsi="Times New Roman"/>
          <w:sz w:val="20"/>
          <w:szCs w:val="20"/>
          <w:lang w:val="sr-Cyrl-CS"/>
        </w:rPr>
        <w:t>.</w:t>
      </w:r>
      <w:r w:rsidRPr="00494F45">
        <w:rPr>
          <w:rFonts w:ascii="Times New Roman" w:hAnsi="Times New Roman"/>
          <w:b/>
          <w:sz w:val="20"/>
          <w:szCs w:val="20"/>
          <w:lang w:val="sr-Cyrl-CS"/>
        </w:rPr>
        <w:t xml:space="preserve">  Заштита података</w:t>
      </w:r>
    </w:p>
    <w:p w:rsidR="00866397" w:rsidRPr="00494F45" w:rsidRDefault="00866397" w:rsidP="00866397">
      <w:pPr>
        <w:pStyle w:val="NoSpacing"/>
        <w:tabs>
          <w:tab w:val="left" w:pos="900"/>
        </w:tabs>
        <w:ind w:left="180" w:firstLine="360"/>
        <w:jc w:val="both"/>
        <w:rPr>
          <w:rFonts w:ascii="Times New Roman" w:hAnsi="Times New Roman"/>
          <w:sz w:val="20"/>
          <w:szCs w:val="20"/>
          <w:lang w:val="sr-Cyrl-CS"/>
        </w:rPr>
      </w:pPr>
      <w:r w:rsidRPr="00494F45">
        <w:rPr>
          <w:rFonts w:ascii="Times New Roman" w:hAnsi="Times New Roman"/>
          <w:sz w:val="20"/>
          <w:szCs w:val="20"/>
          <w:lang w:val="sr-Cyrl-CS"/>
        </w:rPr>
        <w:t>Наручилац ће чувати као поверљиве све податке које понуђач буде у својој понуди, у складу са законом,  означио као такве.</w:t>
      </w:r>
    </w:p>
    <w:p w:rsidR="00866397" w:rsidRPr="00494F45" w:rsidRDefault="00866397" w:rsidP="00866397">
      <w:pPr>
        <w:widowControl w:val="0"/>
        <w:autoSpaceDE w:val="0"/>
        <w:autoSpaceDN w:val="0"/>
        <w:adjustRightInd w:val="0"/>
        <w:spacing w:before="36"/>
        <w:jc w:val="both"/>
        <w:rPr>
          <w:sz w:val="20"/>
          <w:szCs w:val="20"/>
          <w:lang w:val="sr-Cyrl-CS"/>
        </w:rPr>
      </w:pPr>
    </w:p>
    <w:p w:rsidR="00866397" w:rsidRPr="00494F45" w:rsidRDefault="00866397" w:rsidP="00866397">
      <w:pPr>
        <w:widowControl w:val="0"/>
        <w:autoSpaceDE w:val="0"/>
        <w:autoSpaceDN w:val="0"/>
        <w:adjustRightInd w:val="0"/>
        <w:spacing w:before="36"/>
        <w:jc w:val="both"/>
        <w:rPr>
          <w:b/>
          <w:color w:val="000000"/>
          <w:sz w:val="20"/>
          <w:szCs w:val="20"/>
        </w:rPr>
      </w:pPr>
      <w:r w:rsidRPr="00494F45">
        <w:rPr>
          <w:b/>
          <w:color w:val="000000"/>
          <w:sz w:val="20"/>
          <w:szCs w:val="20"/>
          <w:lang w:val="sr-Cyrl-CS"/>
        </w:rPr>
        <w:t xml:space="preserve">      5.</w:t>
      </w:r>
      <w:r w:rsidRPr="00494F45">
        <w:rPr>
          <w:b/>
          <w:color w:val="000000"/>
          <w:sz w:val="20"/>
          <w:szCs w:val="20"/>
        </w:rPr>
        <w:t>Место, време и начин отварања понуда</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 xml:space="preserve">Јавно отварање понуда обавиће се </w:t>
      </w:r>
      <w:r w:rsidR="00F02E19" w:rsidRPr="00B7036A">
        <w:rPr>
          <w:b/>
          <w:sz w:val="20"/>
          <w:szCs w:val="20"/>
          <w:lang w:val="sr-Cyrl-CS"/>
        </w:rPr>
        <w:t>26.11</w:t>
      </w:r>
      <w:r w:rsidR="0096085E" w:rsidRPr="00B7036A">
        <w:rPr>
          <w:b/>
          <w:sz w:val="20"/>
          <w:szCs w:val="20"/>
          <w:lang w:val="sr-Cyrl-CS"/>
        </w:rPr>
        <w:t>.</w:t>
      </w:r>
      <w:r w:rsidRPr="00B7036A">
        <w:rPr>
          <w:b/>
          <w:sz w:val="20"/>
          <w:szCs w:val="20"/>
          <w:lang w:val="sr-Cyrl-CS"/>
        </w:rPr>
        <w:t>2015</w:t>
      </w:r>
      <w:r w:rsidRPr="00B7036A">
        <w:rPr>
          <w:b/>
          <w:sz w:val="20"/>
          <w:szCs w:val="20"/>
        </w:rPr>
        <w:t xml:space="preserve">. у </w:t>
      </w:r>
      <w:r w:rsidR="00F02E19" w:rsidRPr="00B7036A">
        <w:rPr>
          <w:b/>
          <w:sz w:val="20"/>
          <w:szCs w:val="20"/>
          <w:lang/>
        </w:rPr>
        <w:t>9</w:t>
      </w:r>
      <w:r w:rsidR="0096085E" w:rsidRPr="00B7036A">
        <w:rPr>
          <w:b/>
          <w:sz w:val="20"/>
          <w:szCs w:val="20"/>
          <w:lang w:val="sr-Cyrl-CS"/>
        </w:rPr>
        <w:t>:</w:t>
      </w:r>
      <w:r w:rsidR="00F02E19" w:rsidRPr="00B7036A">
        <w:rPr>
          <w:b/>
          <w:sz w:val="20"/>
          <w:szCs w:val="20"/>
          <w:lang/>
        </w:rPr>
        <w:t>00</w:t>
      </w:r>
      <w:r w:rsidR="003B2890" w:rsidRPr="00494F45">
        <w:rPr>
          <w:color w:val="000000"/>
          <w:sz w:val="20"/>
          <w:szCs w:val="20"/>
        </w:rPr>
        <w:t xml:space="preserve"> часова у </w:t>
      </w:r>
      <w:r w:rsidR="003B2890" w:rsidRPr="00494F45">
        <w:rPr>
          <w:color w:val="000000"/>
          <w:sz w:val="20"/>
          <w:szCs w:val="20"/>
          <w:lang/>
        </w:rPr>
        <w:t xml:space="preserve"> просторијама Центра за социјални рад Града Новог Сада</w:t>
      </w:r>
      <w:r w:rsidR="003B2890" w:rsidRPr="00494F45">
        <w:rPr>
          <w:color w:val="000000"/>
          <w:sz w:val="20"/>
          <w:szCs w:val="20"/>
          <w:lang w:val="sr-Cyrl-CS"/>
        </w:rPr>
        <w:t xml:space="preserve">, Змај Огњена Вука 13, </w:t>
      </w:r>
      <w:r w:rsidRPr="00494F45">
        <w:rPr>
          <w:color w:val="000000"/>
          <w:sz w:val="20"/>
          <w:szCs w:val="20"/>
        </w:rPr>
        <w:t>уз присуство овлашћених представника понуђача.</w:t>
      </w:r>
      <w:r w:rsidRPr="00494F45">
        <w:rPr>
          <w:sz w:val="20"/>
          <w:szCs w:val="20"/>
        </w:rPr>
        <w:t xml:space="preserve"> </w:t>
      </w:r>
      <w:r w:rsidRPr="00494F45">
        <w:rPr>
          <w:color w:val="000000"/>
          <w:sz w:val="20"/>
          <w:szCs w:val="20"/>
        </w:rPr>
        <w:t>Поступак отварања понуда спроводи Комисија образована решењем Наручиоца.</w:t>
      </w:r>
    </w:p>
    <w:p w:rsidR="00866397" w:rsidRPr="00494F45" w:rsidRDefault="00866397" w:rsidP="00866397">
      <w:pPr>
        <w:widowControl w:val="0"/>
        <w:autoSpaceDE w:val="0"/>
        <w:autoSpaceDN w:val="0"/>
        <w:adjustRightInd w:val="0"/>
        <w:spacing w:before="41"/>
        <w:ind w:firstLine="720"/>
        <w:jc w:val="both"/>
        <w:rPr>
          <w:sz w:val="20"/>
          <w:szCs w:val="20"/>
        </w:rPr>
      </w:pPr>
      <w:r w:rsidRPr="00494F45">
        <w:rPr>
          <w:color w:val="000000"/>
          <w:sz w:val="20"/>
          <w:szCs w:val="20"/>
        </w:rPr>
        <w:t xml:space="preserve">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 </w:t>
      </w:r>
    </w:p>
    <w:p w:rsidR="00866397" w:rsidRPr="00494F45" w:rsidRDefault="00866397" w:rsidP="00866397">
      <w:pPr>
        <w:rPr>
          <w:sz w:val="20"/>
          <w:szCs w:val="20"/>
          <w:lang w:val="sr-Cyrl-CS"/>
        </w:rPr>
      </w:pPr>
    </w:p>
    <w:p w:rsidR="00866397" w:rsidRPr="00494F45" w:rsidRDefault="00866397" w:rsidP="00866397">
      <w:pPr>
        <w:ind w:firstLine="720"/>
        <w:outlineLvl w:val="0"/>
        <w:rPr>
          <w:sz w:val="20"/>
          <w:szCs w:val="20"/>
          <w:lang w:val="sr-Cyrl-CS"/>
        </w:rPr>
      </w:pPr>
      <w:r w:rsidRPr="00494F45">
        <w:rPr>
          <w:sz w:val="20"/>
          <w:szCs w:val="20"/>
        </w:rPr>
        <w:t>.</w:t>
      </w:r>
    </w:p>
    <w:p w:rsidR="00866397" w:rsidRPr="00494F45" w:rsidRDefault="00866397" w:rsidP="00866397">
      <w:pPr>
        <w:numPr>
          <w:ilvl w:val="0"/>
          <w:numId w:val="3"/>
        </w:numPr>
        <w:rPr>
          <w:b/>
          <w:sz w:val="20"/>
          <w:szCs w:val="20"/>
        </w:rPr>
      </w:pPr>
      <w:r w:rsidRPr="00494F45">
        <w:rPr>
          <w:b/>
          <w:sz w:val="20"/>
          <w:szCs w:val="20"/>
        </w:rPr>
        <w:t>Понуда са варијантама</w:t>
      </w:r>
    </w:p>
    <w:p w:rsidR="00866397" w:rsidRPr="00494F45" w:rsidRDefault="00866397" w:rsidP="00866397">
      <w:pPr>
        <w:ind w:left="720"/>
        <w:rPr>
          <w:b/>
          <w:sz w:val="20"/>
          <w:szCs w:val="20"/>
        </w:rPr>
      </w:pPr>
    </w:p>
    <w:p w:rsidR="00866397" w:rsidRPr="00494F45" w:rsidRDefault="00866397" w:rsidP="00866397">
      <w:pPr>
        <w:outlineLvl w:val="0"/>
        <w:rPr>
          <w:b/>
          <w:sz w:val="20"/>
          <w:szCs w:val="20"/>
        </w:rPr>
      </w:pPr>
      <w:r w:rsidRPr="00494F45">
        <w:rPr>
          <w:sz w:val="20"/>
          <w:szCs w:val="20"/>
        </w:rPr>
        <w:tab/>
        <w:t xml:space="preserve">Понуда са варијантама </w:t>
      </w:r>
      <w:r w:rsidRPr="00494F45">
        <w:rPr>
          <w:b/>
          <w:sz w:val="20"/>
          <w:szCs w:val="20"/>
        </w:rPr>
        <w:t>није дозвољена.</w:t>
      </w:r>
    </w:p>
    <w:p w:rsidR="00866397" w:rsidRPr="00494F45" w:rsidRDefault="00866397" w:rsidP="00866397">
      <w:pPr>
        <w:rPr>
          <w:sz w:val="20"/>
          <w:szCs w:val="20"/>
        </w:rPr>
      </w:pPr>
    </w:p>
    <w:p w:rsidR="00866397" w:rsidRPr="00494F45" w:rsidRDefault="00866397" w:rsidP="00866397">
      <w:pPr>
        <w:numPr>
          <w:ilvl w:val="0"/>
          <w:numId w:val="3"/>
        </w:numPr>
        <w:rPr>
          <w:b/>
          <w:sz w:val="20"/>
          <w:szCs w:val="20"/>
        </w:rPr>
      </w:pPr>
      <w:r w:rsidRPr="00494F45">
        <w:rPr>
          <w:b/>
          <w:sz w:val="20"/>
          <w:szCs w:val="20"/>
        </w:rPr>
        <w:t>Начин измене, допуне и повлачења понуде понуде</w:t>
      </w:r>
      <w:r w:rsidRPr="00494F45">
        <w:rPr>
          <w:b/>
          <w:bCs/>
          <w:color w:val="000000"/>
          <w:sz w:val="20"/>
          <w:szCs w:val="20"/>
        </w:rPr>
        <w:t xml:space="preserve"> </w:t>
      </w:r>
    </w:p>
    <w:p w:rsidR="00866397" w:rsidRPr="00494F45" w:rsidRDefault="00866397" w:rsidP="00866397">
      <w:pPr>
        <w:ind w:left="720"/>
        <w:rPr>
          <w:b/>
          <w:sz w:val="20"/>
          <w:szCs w:val="20"/>
        </w:rPr>
      </w:pP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Понуђач може да измени или повуче понуду писаним обавештењем пре истека рока за подношење понуда.</w:t>
      </w:r>
    </w:p>
    <w:p w:rsidR="00866397" w:rsidRPr="00494F45" w:rsidRDefault="00866397" w:rsidP="00866397">
      <w:pPr>
        <w:widowControl w:val="0"/>
        <w:autoSpaceDE w:val="0"/>
        <w:autoSpaceDN w:val="0"/>
        <w:adjustRightInd w:val="0"/>
        <w:spacing w:before="36"/>
        <w:ind w:firstLine="720"/>
        <w:jc w:val="both"/>
        <w:rPr>
          <w:b/>
          <w:color w:val="000000"/>
          <w:sz w:val="20"/>
          <w:szCs w:val="20"/>
        </w:rPr>
      </w:pPr>
      <w:r w:rsidRPr="00494F45">
        <w:rPr>
          <w:color w:val="000000"/>
          <w:sz w:val="20"/>
          <w:szCs w:val="20"/>
        </w:rPr>
        <w:t xml:space="preserve">Свако обавештење о изменама или повлачењу понуде се подноси у засебној затвореној коверти, на исти начин на који се доставља понуда, са назнаком “Измена понуде” или </w:t>
      </w:r>
      <w:r w:rsidRPr="00494F45">
        <w:rPr>
          <w:b/>
          <w:color w:val="000000"/>
          <w:sz w:val="20"/>
          <w:szCs w:val="20"/>
        </w:rPr>
        <w:t xml:space="preserve">“Повлачење понуде” за ЈАВНУ НАБАВКУ БРОЈ </w:t>
      </w:r>
      <w:r w:rsidR="009671D5" w:rsidRPr="00494F45">
        <w:rPr>
          <w:b/>
          <w:color w:val="000000"/>
          <w:sz w:val="20"/>
          <w:szCs w:val="20"/>
          <w:lang/>
        </w:rPr>
        <w:t>20-40401-1643/2015</w:t>
      </w:r>
      <w:r w:rsidRPr="00494F45">
        <w:rPr>
          <w:b/>
          <w:color w:val="000000"/>
          <w:sz w:val="20"/>
          <w:szCs w:val="20"/>
        </w:rPr>
        <w:t xml:space="preserve">(НЕ ОТВАРАТИ).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Понуђач је дужан да на коверти назначи назив, адресу, телефон и контакт особу. </w:t>
      </w:r>
    </w:p>
    <w:p w:rsidR="00866397" w:rsidRPr="00494F45" w:rsidRDefault="00866397" w:rsidP="00866397">
      <w:pPr>
        <w:widowControl w:val="0"/>
        <w:autoSpaceDE w:val="0"/>
        <w:autoSpaceDN w:val="0"/>
        <w:adjustRightInd w:val="0"/>
        <w:spacing w:before="36"/>
        <w:ind w:firstLine="720"/>
        <w:jc w:val="both"/>
        <w:rPr>
          <w:sz w:val="20"/>
          <w:szCs w:val="20"/>
          <w:lang/>
        </w:rPr>
      </w:pPr>
      <w:r w:rsidRPr="00494F45">
        <w:rPr>
          <w:color w:val="000000"/>
          <w:sz w:val="20"/>
          <w:szCs w:val="20"/>
        </w:rPr>
        <w:t>Измена или повлачење понуде се доставља путем поште</w:t>
      </w:r>
      <w:r w:rsidR="003B2890" w:rsidRPr="00494F45">
        <w:rPr>
          <w:color w:val="000000"/>
          <w:sz w:val="20"/>
          <w:szCs w:val="20"/>
        </w:rPr>
        <w:t xml:space="preserve"> или лично сваког радног дана 0</w:t>
      </w:r>
      <w:r w:rsidR="00B7036A">
        <w:rPr>
          <w:color w:val="000000"/>
          <w:sz w:val="20"/>
          <w:szCs w:val="20"/>
          <w:lang/>
        </w:rPr>
        <w:t>7</w:t>
      </w:r>
      <w:r w:rsidR="003B2890" w:rsidRPr="00494F45">
        <w:rPr>
          <w:color w:val="000000"/>
          <w:sz w:val="20"/>
          <w:szCs w:val="20"/>
        </w:rPr>
        <w:t>,00 - 1</w:t>
      </w:r>
      <w:r w:rsidR="003B2890" w:rsidRPr="00494F45">
        <w:rPr>
          <w:color w:val="000000"/>
          <w:sz w:val="20"/>
          <w:szCs w:val="20"/>
          <w:lang/>
        </w:rPr>
        <w:t>4</w:t>
      </w:r>
      <w:r w:rsidRPr="00494F45">
        <w:rPr>
          <w:color w:val="000000"/>
          <w:sz w:val="20"/>
          <w:szCs w:val="20"/>
        </w:rPr>
        <w:t xml:space="preserve">,00 часова, на адресу Наручиоца – </w:t>
      </w:r>
      <w:r w:rsidR="003B2890" w:rsidRPr="00494F45">
        <w:rPr>
          <w:color w:val="000000"/>
          <w:sz w:val="20"/>
          <w:szCs w:val="20"/>
          <w:lang/>
        </w:rPr>
        <w:t>Центар за социјални рад Града Новог Сада, Змај Огњена Вука 13, 21000 Нови Сад</w:t>
      </w:r>
    </w:p>
    <w:p w:rsidR="00866397" w:rsidRPr="00494F45" w:rsidRDefault="00866397" w:rsidP="00866397">
      <w:pPr>
        <w:widowControl w:val="0"/>
        <w:autoSpaceDE w:val="0"/>
        <w:autoSpaceDN w:val="0"/>
        <w:adjustRightInd w:val="0"/>
        <w:spacing w:before="36"/>
        <w:ind w:firstLine="720"/>
        <w:rPr>
          <w:color w:val="000000"/>
          <w:sz w:val="20"/>
          <w:szCs w:val="20"/>
        </w:rPr>
      </w:pPr>
      <w:r w:rsidRPr="00494F45">
        <w:rPr>
          <w:color w:val="000000"/>
          <w:sz w:val="20"/>
          <w:szCs w:val="20"/>
        </w:rPr>
        <w:t>Понуда не може бити измењена после истека рока за подношење понуда.</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Уколико се измена понуде односи на понуђену цену, цена мора бити изражена у динарском износу, а не у процентима.</w:t>
      </w:r>
    </w:p>
    <w:p w:rsidR="00866397" w:rsidRPr="00494F45" w:rsidRDefault="00866397" w:rsidP="00866397">
      <w:pPr>
        <w:widowControl w:val="0"/>
        <w:autoSpaceDE w:val="0"/>
        <w:autoSpaceDN w:val="0"/>
        <w:adjustRightInd w:val="0"/>
        <w:spacing w:before="36"/>
        <w:jc w:val="both"/>
        <w:rPr>
          <w:color w:val="000000"/>
          <w:sz w:val="20"/>
          <w:szCs w:val="20"/>
        </w:rPr>
      </w:pPr>
    </w:p>
    <w:p w:rsidR="00866397" w:rsidRPr="00494F45" w:rsidRDefault="00866397" w:rsidP="00866397">
      <w:pPr>
        <w:widowControl w:val="0"/>
        <w:numPr>
          <w:ilvl w:val="0"/>
          <w:numId w:val="3"/>
        </w:numPr>
        <w:autoSpaceDE w:val="0"/>
        <w:autoSpaceDN w:val="0"/>
        <w:adjustRightInd w:val="0"/>
        <w:spacing w:before="36"/>
        <w:jc w:val="both"/>
        <w:rPr>
          <w:b/>
          <w:sz w:val="20"/>
          <w:szCs w:val="20"/>
        </w:rPr>
      </w:pPr>
      <w:r w:rsidRPr="00494F45">
        <w:rPr>
          <w:b/>
          <w:color w:val="000000"/>
          <w:sz w:val="20"/>
          <w:szCs w:val="20"/>
        </w:rPr>
        <w:t>Измене и допуне конкурсне документације</w:t>
      </w:r>
    </w:p>
    <w:p w:rsidR="00866397" w:rsidRPr="00494F45" w:rsidRDefault="00866397" w:rsidP="00866397">
      <w:pPr>
        <w:widowControl w:val="0"/>
        <w:autoSpaceDE w:val="0"/>
        <w:autoSpaceDN w:val="0"/>
        <w:adjustRightInd w:val="0"/>
        <w:spacing w:before="28"/>
        <w:rPr>
          <w:sz w:val="20"/>
          <w:szCs w:val="20"/>
        </w:rPr>
      </w:pP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допуне доставити заинтересованим лицима и </w:t>
      </w:r>
      <w:r w:rsidRPr="00494F45">
        <w:rPr>
          <w:color w:val="000000"/>
          <w:sz w:val="20"/>
          <w:szCs w:val="20"/>
        </w:rPr>
        <w:lastRenderedPageBreak/>
        <w:t xml:space="preserve">објавити их на Порталу јавних набавки  на коме је објављена и конкурсна документација. </w:t>
      </w:r>
    </w:p>
    <w:p w:rsidR="00866397" w:rsidRPr="00494F45" w:rsidRDefault="00866397" w:rsidP="00866397">
      <w:pPr>
        <w:widowControl w:val="0"/>
        <w:autoSpaceDE w:val="0"/>
        <w:autoSpaceDN w:val="0"/>
        <w:adjustRightInd w:val="0"/>
        <w:spacing w:before="34"/>
        <w:ind w:firstLine="720"/>
        <w:jc w:val="both"/>
        <w:rPr>
          <w:sz w:val="20"/>
          <w:szCs w:val="20"/>
        </w:rPr>
      </w:pPr>
      <w:r w:rsidRPr="00494F45">
        <w:rPr>
          <w:color w:val="000000"/>
          <w:sz w:val="20"/>
          <w:szCs w:val="20"/>
        </w:rPr>
        <w:t xml:space="preserve">Понуде се припремају у складу са конкурсном документацијом и изменама и допунама конкурсне документације.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
    <w:p w:rsidR="00866397" w:rsidRPr="00494F45" w:rsidRDefault="00866397" w:rsidP="00866397">
      <w:pPr>
        <w:widowControl w:val="0"/>
        <w:numPr>
          <w:ilvl w:val="0"/>
          <w:numId w:val="3"/>
        </w:numPr>
        <w:autoSpaceDE w:val="0"/>
        <w:autoSpaceDN w:val="0"/>
        <w:adjustRightInd w:val="0"/>
        <w:spacing w:before="242"/>
        <w:rPr>
          <w:sz w:val="20"/>
          <w:szCs w:val="20"/>
        </w:rPr>
      </w:pPr>
      <w:r w:rsidRPr="00494F45">
        <w:rPr>
          <w:b/>
          <w:bCs/>
          <w:color w:val="000000"/>
          <w:sz w:val="20"/>
          <w:szCs w:val="20"/>
        </w:rPr>
        <w:t xml:space="preserve">Самостално подношење понуде </w:t>
      </w:r>
    </w:p>
    <w:p w:rsidR="00866397" w:rsidRPr="00494F45" w:rsidRDefault="00866397" w:rsidP="00866397">
      <w:pPr>
        <w:widowControl w:val="0"/>
        <w:autoSpaceDE w:val="0"/>
        <w:autoSpaceDN w:val="0"/>
        <w:adjustRightInd w:val="0"/>
        <w:spacing w:before="30"/>
        <w:rPr>
          <w:sz w:val="20"/>
          <w:szCs w:val="20"/>
        </w:rPr>
      </w:pPr>
    </w:p>
    <w:p w:rsidR="00866397" w:rsidRPr="00494F45" w:rsidRDefault="00866397" w:rsidP="00866397">
      <w:pPr>
        <w:widowControl w:val="0"/>
        <w:autoSpaceDE w:val="0"/>
        <w:autoSpaceDN w:val="0"/>
        <w:adjustRightInd w:val="0"/>
        <w:spacing w:before="31"/>
        <w:ind w:firstLine="720"/>
        <w:jc w:val="both"/>
        <w:rPr>
          <w:sz w:val="20"/>
          <w:szCs w:val="20"/>
        </w:rPr>
      </w:pPr>
      <w:r w:rsidRPr="00494F45">
        <w:rPr>
          <w:sz w:val="20"/>
          <w:szCs w:val="20"/>
        </w:rPr>
        <w:t xml:space="preserve">Понуђач може да поднесе само једну понуду, односно </w:t>
      </w:r>
      <w:r w:rsidRPr="00494F45">
        <w:rPr>
          <w:color w:val="000000"/>
          <w:sz w:val="20"/>
          <w:szCs w:val="20"/>
        </w:rPr>
        <w:t>понуду може поднети понуђач који наступа самостално.</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66397" w:rsidRPr="00494F45" w:rsidRDefault="00866397" w:rsidP="00866397">
      <w:pPr>
        <w:widowControl w:val="0"/>
        <w:autoSpaceDE w:val="0"/>
        <w:autoSpaceDN w:val="0"/>
        <w:adjustRightInd w:val="0"/>
        <w:spacing w:before="36"/>
        <w:ind w:firstLine="720"/>
        <w:jc w:val="both"/>
        <w:rPr>
          <w:color w:val="000000"/>
          <w:sz w:val="20"/>
          <w:szCs w:val="20"/>
        </w:rPr>
      </w:pPr>
    </w:p>
    <w:p w:rsidR="00866397" w:rsidRPr="00494F45" w:rsidRDefault="00866397" w:rsidP="00866397">
      <w:pPr>
        <w:numPr>
          <w:ilvl w:val="0"/>
          <w:numId w:val="3"/>
        </w:numPr>
        <w:jc w:val="both"/>
        <w:rPr>
          <w:b/>
          <w:sz w:val="20"/>
          <w:szCs w:val="20"/>
        </w:rPr>
      </w:pPr>
      <w:r w:rsidRPr="00494F45">
        <w:rPr>
          <w:b/>
          <w:sz w:val="20"/>
          <w:szCs w:val="20"/>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866397" w:rsidRPr="00494F45" w:rsidRDefault="00866397" w:rsidP="00866397">
      <w:pPr>
        <w:ind w:left="720"/>
        <w:rPr>
          <w:sz w:val="20"/>
          <w:szCs w:val="20"/>
        </w:rPr>
      </w:pPr>
    </w:p>
    <w:p w:rsidR="00866397" w:rsidRPr="00494F45" w:rsidRDefault="00866397" w:rsidP="00866397">
      <w:pPr>
        <w:ind w:firstLine="720"/>
        <w:jc w:val="both"/>
        <w:rPr>
          <w:sz w:val="20"/>
          <w:szCs w:val="20"/>
        </w:rPr>
      </w:pPr>
      <w:r w:rsidRPr="00494F45">
        <w:rPr>
          <w:sz w:val="20"/>
          <w:szCs w:val="20"/>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866397" w:rsidRPr="00494F45" w:rsidRDefault="00866397" w:rsidP="00866397">
      <w:pPr>
        <w:ind w:firstLine="720"/>
        <w:jc w:val="both"/>
        <w:rPr>
          <w:sz w:val="20"/>
          <w:szCs w:val="20"/>
        </w:rPr>
      </w:pPr>
      <w:r w:rsidRPr="00494F45">
        <w:rPr>
          <w:sz w:val="20"/>
          <w:szCs w:val="20"/>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866397" w:rsidRPr="00494F45" w:rsidRDefault="00866397" w:rsidP="00866397">
      <w:pPr>
        <w:ind w:firstLine="720"/>
        <w:jc w:val="both"/>
        <w:rPr>
          <w:sz w:val="20"/>
          <w:szCs w:val="20"/>
        </w:rPr>
      </w:pPr>
    </w:p>
    <w:p w:rsidR="00866397" w:rsidRPr="00494F45" w:rsidRDefault="00866397" w:rsidP="00866397">
      <w:pPr>
        <w:numPr>
          <w:ilvl w:val="0"/>
          <w:numId w:val="3"/>
        </w:numPr>
        <w:jc w:val="both"/>
        <w:rPr>
          <w:b/>
          <w:sz w:val="20"/>
          <w:szCs w:val="20"/>
        </w:rPr>
      </w:pPr>
      <w:r w:rsidRPr="00494F45">
        <w:rPr>
          <w:b/>
          <w:sz w:val="20"/>
          <w:szCs w:val="20"/>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866397" w:rsidRPr="00494F45" w:rsidRDefault="00866397" w:rsidP="00866397">
      <w:pPr>
        <w:jc w:val="both"/>
        <w:rPr>
          <w:sz w:val="20"/>
          <w:szCs w:val="20"/>
        </w:rPr>
      </w:pPr>
      <w:r w:rsidRPr="00494F45">
        <w:rPr>
          <w:b/>
          <w:sz w:val="20"/>
          <w:szCs w:val="20"/>
        </w:rPr>
        <w:tab/>
      </w:r>
      <w:r w:rsidRPr="00494F45">
        <w:rPr>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866397" w:rsidRPr="00494F45" w:rsidRDefault="00866397" w:rsidP="00866397">
      <w:pPr>
        <w:ind w:left="360"/>
        <w:jc w:val="both"/>
        <w:rPr>
          <w:sz w:val="20"/>
          <w:szCs w:val="20"/>
        </w:rPr>
      </w:pPr>
      <w:r w:rsidRPr="00494F45">
        <w:rPr>
          <w:sz w:val="20"/>
          <w:szCs w:val="20"/>
        </w:rPr>
        <w:t>1)</w:t>
      </w:r>
      <w:r w:rsidRPr="00494F45">
        <w:rPr>
          <w:sz w:val="20"/>
          <w:szCs w:val="20"/>
        </w:rPr>
        <w:tab/>
        <w:t>члану групе који ће бити носилац посла, односно који ће поднети понуду и који ће заступати групу понуђача пред наручиоцем;</w:t>
      </w:r>
    </w:p>
    <w:p w:rsidR="00866397" w:rsidRPr="00494F45" w:rsidRDefault="00866397" w:rsidP="00866397">
      <w:pPr>
        <w:ind w:left="360"/>
        <w:rPr>
          <w:sz w:val="20"/>
          <w:szCs w:val="20"/>
        </w:rPr>
      </w:pPr>
      <w:r w:rsidRPr="00494F45">
        <w:rPr>
          <w:sz w:val="20"/>
          <w:szCs w:val="20"/>
        </w:rPr>
        <w:t>2)</w:t>
      </w:r>
      <w:r w:rsidRPr="00494F45">
        <w:rPr>
          <w:sz w:val="20"/>
          <w:szCs w:val="20"/>
        </w:rPr>
        <w:tab/>
        <w:t>понуђачу који ће у име групе понуђача потписати уговор;</w:t>
      </w:r>
    </w:p>
    <w:p w:rsidR="00866397" w:rsidRPr="00494F45" w:rsidRDefault="00866397" w:rsidP="00866397">
      <w:pPr>
        <w:ind w:left="360"/>
        <w:rPr>
          <w:sz w:val="20"/>
          <w:szCs w:val="20"/>
        </w:rPr>
      </w:pPr>
      <w:r w:rsidRPr="00494F45">
        <w:rPr>
          <w:sz w:val="20"/>
          <w:szCs w:val="20"/>
        </w:rPr>
        <w:t>3)</w:t>
      </w:r>
      <w:r w:rsidRPr="00494F45">
        <w:rPr>
          <w:sz w:val="20"/>
          <w:szCs w:val="20"/>
        </w:rPr>
        <w:tab/>
        <w:t>понуђачу који ће издати рачун;</w:t>
      </w:r>
    </w:p>
    <w:p w:rsidR="00866397" w:rsidRPr="00494F45" w:rsidRDefault="00866397" w:rsidP="00866397">
      <w:pPr>
        <w:ind w:left="360"/>
        <w:rPr>
          <w:sz w:val="20"/>
          <w:szCs w:val="20"/>
        </w:rPr>
      </w:pPr>
      <w:r w:rsidRPr="00494F45">
        <w:rPr>
          <w:sz w:val="20"/>
          <w:szCs w:val="20"/>
        </w:rPr>
        <w:t>4)</w:t>
      </w:r>
      <w:r w:rsidRPr="00494F45">
        <w:rPr>
          <w:sz w:val="20"/>
          <w:szCs w:val="20"/>
        </w:rPr>
        <w:tab/>
        <w:t>рачун на који ће бити извршено плаћање;</w:t>
      </w:r>
    </w:p>
    <w:p w:rsidR="00866397" w:rsidRPr="00494F45" w:rsidRDefault="00866397" w:rsidP="00866397">
      <w:pPr>
        <w:ind w:left="360"/>
        <w:rPr>
          <w:sz w:val="20"/>
          <w:szCs w:val="20"/>
        </w:rPr>
      </w:pPr>
      <w:r w:rsidRPr="00494F45">
        <w:rPr>
          <w:sz w:val="20"/>
          <w:szCs w:val="20"/>
        </w:rPr>
        <w:t>5)   обавезама сваког од понуђача из групе понуђача за извршење уговора.</w:t>
      </w:r>
    </w:p>
    <w:p w:rsidR="00866397" w:rsidRPr="00494F45" w:rsidRDefault="00866397" w:rsidP="00866397">
      <w:pPr>
        <w:jc w:val="both"/>
        <w:rPr>
          <w:sz w:val="20"/>
          <w:szCs w:val="20"/>
        </w:rPr>
      </w:pPr>
    </w:p>
    <w:p w:rsidR="00866397" w:rsidRPr="00494F45" w:rsidRDefault="00866397" w:rsidP="00866397">
      <w:pPr>
        <w:numPr>
          <w:ilvl w:val="0"/>
          <w:numId w:val="3"/>
        </w:numPr>
        <w:rPr>
          <w:b/>
          <w:sz w:val="20"/>
          <w:szCs w:val="20"/>
        </w:rPr>
      </w:pPr>
      <w:r w:rsidRPr="00494F45">
        <w:rPr>
          <w:b/>
          <w:sz w:val="20"/>
          <w:szCs w:val="20"/>
        </w:rPr>
        <w:t>Валута и цена у понуди;</w:t>
      </w:r>
    </w:p>
    <w:p w:rsidR="00866397" w:rsidRPr="00494F45" w:rsidRDefault="00866397" w:rsidP="00866397">
      <w:pPr>
        <w:ind w:firstLine="709"/>
        <w:jc w:val="both"/>
        <w:rPr>
          <w:sz w:val="20"/>
          <w:szCs w:val="20"/>
          <w:lang w:val="sr-Cyrl-CS"/>
        </w:rPr>
      </w:pPr>
    </w:p>
    <w:p w:rsidR="00866397" w:rsidRPr="00494F45" w:rsidRDefault="00866397" w:rsidP="00866397">
      <w:pPr>
        <w:ind w:firstLine="709"/>
        <w:jc w:val="both"/>
        <w:rPr>
          <w:sz w:val="20"/>
          <w:szCs w:val="20"/>
          <w:lang w:val="sr-Cyrl-CS"/>
        </w:rPr>
      </w:pPr>
      <w:r w:rsidRPr="00494F45">
        <w:rPr>
          <w:sz w:val="20"/>
          <w:szCs w:val="20"/>
          <w:lang w:val="sr-Cyrl-CS"/>
        </w:rPr>
        <w:t>Цене у понуди се исказују у динарима, без пореза на додату вредност (ПДВ) и са ПДВ-ом. Цене које понуди понуђач биће фиксне током извршења уговора и неће подлегати променама ни из каквог разлога.</w:t>
      </w:r>
    </w:p>
    <w:p w:rsidR="00866397" w:rsidRPr="00494F45" w:rsidRDefault="00866397" w:rsidP="00866397">
      <w:pPr>
        <w:ind w:firstLine="709"/>
        <w:jc w:val="both"/>
        <w:rPr>
          <w:sz w:val="20"/>
          <w:szCs w:val="20"/>
          <w:lang w:val="sr-Cyrl-CS"/>
        </w:rPr>
      </w:pPr>
    </w:p>
    <w:p w:rsidR="00866397" w:rsidRPr="00494F45" w:rsidRDefault="00866397" w:rsidP="00866397">
      <w:pPr>
        <w:jc w:val="both"/>
        <w:rPr>
          <w:sz w:val="20"/>
          <w:szCs w:val="20"/>
        </w:rPr>
      </w:pPr>
    </w:p>
    <w:p w:rsidR="00866397" w:rsidRPr="00494F45" w:rsidRDefault="00866397" w:rsidP="00866397">
      <w:pPr>
        <w:widowControl w:val="0"/>
        <w:numPr>
          <w:ilvl w:val="0"/>
          <w:numId w:val="3"/>
        </w:numPr>
        <w:autoSpaceDE w:val="0"/>
        <w:autoSpaceDN w:val="0"/>
        <w:adjustRightInd w:val="0"/>
        <w:spacing w:before="36"/>
        <w:jc w:val="both"/>
        <w:rPr>
          <w:sz w:val="20"/>
          <w:szCs w:val="20"/>
        </w:rPr>
      </w:pPr>
      <w:r w:rsidRPr="00494F45">
        <w:rPr>
          <w:b/>
          <w:bCs/>
          <w:color w:val="000000"/>
          <w:sz w:val="20"/>
          <w:szCs w:val="20"/>
        </w:rPr>
        <w:t xml:space="preserve">Додатне информације и појашњења </w:t>
      </w:r>
    </w:p>
    <w:p w:rsidR="00866397" w:rsidRPr="00494F45" w:rsidRDefault="00866397" w:rsidP="00866397">
      <w:pPr>
        <w:widowControl w:val="0"/>
        <w:autoSpaceDE w:val="0"/>
        <w:autoSpaceDN w:val="0"/>
        <w:adjustRightInd w:val="0"/>
        <w:spacing w:before="28"/>
        <w:rPr>
          <w:sz w:val="20"/>
          <w:szCs w:val="20"/>
        </w:rPr>
      </w:pP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Особа за контакт је</w:t>
      </w:r>
      <w:r w:rsidR="00F02E19" w:rsidRPr="00494F45">
        <w:rPr>
          <w:color w:val="000000"/>
          <w:sz w:val="20"/>
          <w:szCs w:val="20"/>
          <w:lang/>
        </w:rPr>
        <w:t xml:space="preserve"> </w:t>
      </w:r>
      <w:r w:rsidR="003B2890" w:rsidRPr="00494F45">
        <w:rPr>
          <w:color w:val="000000"/>
          <w:sz w:val="20"/>
          <w:szCs w:val="20"/>
          <w:lang/>
        </w:rPr>
        <w:t>Бојана Вагић, Анкица Алексић</w:t>
      </w:r>
      <w:r w:rsidRPr="00494F45">
        <w:rPr>
          <w:color w:val="000000"/>
          <w:sz w:val="20"/>
          <w:szCs w:val="20"/>
        </w:rPr>
        <w:t>,</w:t>
      </w:r>
      <w:r w:rsidR="003B2890" w:rsidRPr="00494F45">
        <w:rPr>
          <w:color w:val="000000"/>
          <w:sz w:val="20"/>
          <w:szCs w:val="20"/>
          <w:lang/>
        </w:rPr>
        <w:t xml:space="preserve"> Дане Мијатовић, тел. 021/210-1400, 210-1371, 210-1353</w:t>
      </w:r>
      <w:r w:rsidRPr="00494F45">
        <w:rPr>
          <w:color w:val="000000"/>
          <w:sz w:val="20"/>
          <w:szCs w:val="20"/>
        </w:rPr>
        <w:t xml:space="preserve"> сваког радног дана 08.00 – 14.00 часова.</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Наручилац је дужан да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Тражење додатних информација или појашњења телефоном није дозвољено.</w:t>
      </w:r>
    </w:p>
    <w:p w:rsidR="00866397" w:rsidRPr="00494F45" w:rsidRDefault="00866397" w:rsidP="00866397">
      <w:pPr>
        <w:widowControl w:val="0"/>
        <w:autoSpaceDE w:val="0"/>
        <w:autoSpaceDN w:val="0"/>
        <w:adjustRightInd w:val="0"/>
        <w:spacing w:before="36"/>
        <w:rPr>
          <w:b/>
          <w:bCs/>
          <w:color w:val="000000"/>
          <w:sz w:val="20"/>
          <w:szCs w:val="20"/>
        </w:rPr>
      </w:pPr>
    </w:p>
    <w:p w:rsidR="00866397" w:rsidRPr="00494F45" w:rsidRDefault="00866397" w:rsidP="00866397">
      <w:pPr>
        <w:widowControl w:val="0"/>
        <w:numPr>
          <w:ilvl w:val="0"/>
          <w:numId w:val="3"/>
        </w:numPr>
        <w:autoSpaceDE w:val="0"/>
        <w:autoSpaceDN w:val="0"/>
        <w:adjustRightInd w:val="0"/>
        <w:spacing w:before="36"/>
        <w:rPr>
          <w:sz w:val="20"/>
          <w:szCs w:val="20"/>
        </w:rPr>
      </w:pPr>
      <w:r w:rsidRPr="00494F45">
        <w:rPr>
          <w:b/>
          <w:bCs/>
          <w:color w:val="000000"/>
          <w:sz w:val="20"/>
          <w:szCs w:val="20"/>
        </w:rPr>
        <w:t xml:space="preserve">Комуникација </w:t>
      </w:r>
    </w:p>
    <w:p w:rsidR="00866397" w:rsidRPr="00494F45" w:rsidRDefault="00866397" w:rsidP="00866397">
      <w:pPr>
        <w:widowControl w:val="0"/>
        <w:autoSpaceDE w:val="0"/>
        <w:autoSpaceDN w:val="0"/>
        <w:adjustRightInd w:val="0"/>
        <w:spacing w:before="30"/>
        <w:rPr>
          <w:sz w:val="20"/>
          <w:szCs w:val="20"/>
        </w:rPr>
      </w:pPr>
    </w:p>
    <w:p w:rsidR="00866397" w:rsidRPr="00494F45" w:rsidRDefault="00866397" w:rsidP="00866397">
      <w:pPr>
        <w:widowControl w:val="0"/>
        <w:autoSpaceDE w:val="0"/>
        <w:autoSpaceDN w:val="0"/>
        <w:adjustRightInd w:val="0"/>
        <w:spacing w:before="31"/>
        <w:ind w:firstLine="720"/>
        <w:jc w:val="both"/>
        <w:rPr>
          <w:sz w:val="20"/>
          <w:szCs w:val="20"/>
        </w:rPr>
      </w:pPr>
      <w:r w:rsidRPr="00494F45">
        <w:rPr>
          <w:color w:val="000000"/>
          <w:sz w:val="20"/>
          <w:szCs w:val="20"/>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866397" w:rsidRPr="00494F45" w:rsidRDefault="00866397" w:rsidP="00866397">
      <w:pPr>
        <w:widowControl w:val="0"/>
        <w:autoSpaceDE w:val="0"/>
        <w:autoSpaceDN w:val="0"/>
        <w:adjustRightInd w:val="0"/>
        <w:spacing w:before="36"/>
        <w:ind w:firstLine="720"/>
        <w:jc w:val="both"/>
        <w:rPr>
          <w:color w:val="000000"/>
          <w:sz w:val="20"/>
          <w:szCs w:val="20"/>
        </w:rPr>
      </w:pPr>
    </w:p>
    <w:p w:rsidR="00866397" w:rsidRPr="00494F45" w:rsidRDefault="00866397" w:rsidP="00866397">
      <w:pPr>
        <w:widowControl w:val="0"/>
        <w:numPr>
          <w:ilvl w:val="0"/>
          <w:numId w:val="3"/>
        </w:numPr>
        <w:autoSpaceDE w:val="0"/>
        <w:autoSpaceDN w:val="0"/>
        <w:adjustRightInd w:val="0"/>
        <w:spacing w:before="36"/>
        <w:jc w:val="both"/>
        <w:rPr>
          <w:color w:val="000000"/>
          <w:sz w:val="20"/>
          <w:szCs w:val="20"/>
        </w:rPr>
      </w:pPr>
      <w:r w:rsidRPr="00494F45">
        <w:rPr>
          <w:b/>
          <w:bCs/>
          <w:color w:val="000000"/>
          <w:sz w:val="20"/>
          <w:szCs w:val="20"/>
        </w:rPr>
        <w:t xml:space="preserve">Додатна објашњења од понуђача после отварања понуда, контрола код понуђача и подизвођача </w:t>
      </w:r>
    </w:p>
    <w:p w:rsidR="00866397" w:rsidRPr="00494F45" w:rsidRDefault="00866397" w:rsidP="00866397">
      <w:pPr>
        <w:widowControl w:val="0"/>
        <w:autoSpaceDE w:val="0"/>
        <w:autoSpaceDN w:val="0"/>
        <w:adjustRightInd w:val="0"/>
        <w:spacing w:before="31"/>
        <w:rPr>
          <w:sz w:val="20"/>
          <w:szCs w:val="20"/>
        </w:rPr>
      </w:pP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оварања понуда.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У случају разлике између јединичне и укупне цене, меродавна је јединична цена. </w:t>
      </w:r>
    </w:p>
    <w:p w:rsidR="00866397" w:rsidRPr="00494F45" w:rsidRDefault="00866397" w:rsidP="00866397">
      <w:pPr>
        <w:widowControl w:val="0"/>
        <w:autoSpaceDE w:val="0"/>
        <w:autoSpaceDN w:val="0"/>
        <w:adjustRightInd w:val="0"/>
        <w:spacing w:before="36"/>
        <w:ind w:firstLine="720"/>
        <w:jc w:val="both"/>
        <w:rPr>
          <w:color w:val="000000"/>
          <w:sz w:val="20"/>
          <w:szCs w:val="20"/>
        </w:rPr>
      </w:pPr>
      <w:r w:rsidRPr="00494F45">
        <w:rPr>
          <w:color w:val="000000"/>
          <w:sz w:val="20"/>
          <w:szCs w:val="20"/>
        </w:rPr>
        <w:t>Ако се понуђач не сагласи са исправком рачунских грешака, Наручилац ће његову понуду одбити као неприхватљиву.</w:t>
      </w:r>
    </w:p>
    <w:p w:rsidR="00866397" w:rsidRPr="00494F45" w:rsidRDefault="00866397" w:rsidP="00866397">
      <w:pPr>
        <w:widowControl w:val="0"/>
        <w:autoSpaceDE w:val="0"/>
        <w:autoSpaceDN w:val="0"/>
        <w:adjustRightInd w:val="0"/>
        <w:ind w:firstLine="720"/>
        <w:jc w:val="both"/>
        <w:rPr>
          <w:sz w:val="20"/>
          <w:szCs w:val="20"/>
        </w:rPr>
      </w:pPr>
      <w:r w:rsidRPr="00494F45">
        <w:rPr>
          <w:color w:val="000000"/>
          <w:sz w:val="20"/>
          <w:szCs w:val="20"/>
        </w:rPr>
        <w:t xml:space="preserve">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rsidR="00866397" w:rsidRPr="00494F45" w:rsidRDefault="00866397" w:rsidP="00866397">
      <w:pPr>
        <w:rPr>
          <w:sz w:val="20"/>
          <w:szCs w:val="20"/>
        </w:rPr>
      </w:pPr>
    </w:p>
    <w:p w:rsidR="00866397" w:rsidRPr="00494F45" w:rsidRDefault="00866397" w:rsidP="00866397">
      <w:pPr>
        <w:numPr>
          <w:ilvl w:val="0"/>
          <w:numId w:val="3"/>
        </w:numPr>
        <w:rPr>
          <w:sz w:val="20"/>
          <w:szCs w:val="20"/>
        </w:rPr>
      </w:pPr>
      <w:r w:rsidRPr="00494F45">
        <w:rPr>
          <w:b/>
          <w:sz w:val="20"/>
          <w:szCs w:val="20"/>
        </w:rPr>
        <w:t>Критеријум за доделу уговора</w:t>
      </w:r>
    </w:p>
    <w:p w:rsidR="00866397" w:rsidRPr="00494F45" w:rsidRDefault="00866397" w:rsidP="00866397">
      <w:pPr>
        <w:rPr>
          <w:sz w:val="20"/>
          <w:szCs w:val="20"/>
        </w:rPr>
      </w:pPr>
      <w:r w:rsidRPr="00494F45">
        <w:rPr>
          <w:sz w:val="20"/>
          <w:szCs w:val="20"/>
        </w:rPr>
        <w:t xml:space="preserve"> </w:t>
      </w:r>
    </w:p>
    <w:p w:rsidR="00866397" w:rsidRPr="00494F45" w:rsidRDefault="00866397" w:rsidP="00866397">
      <w:pPr>
        <w:ind w:firstLine="720"/>
        <w:rPr>
          <w:sz w:val="20"/>
          <w:szCs w:val="20"/>
        </w:rPr>
      </w:pPr>
      <w:r w:rsidRPr="00494F45">
        <w:rPr>
          <w:sz w:val="20"/>
          <w:szCs w:val="20"/>
        </w:rPr>
        <w:t xml:space="preserve">Критеријум за доделу уговора је </w:t>
      </w:r>
      <w:r w:rsidRPr="00494F45">
        <w:rPr>
          <w:b/>
          <w:sz w:val="20"/>
          <w:szCs w:val="20"/>
        </w:rPr>
        <w:t>„најнижа понуђена цена“</w:t>
      </w:r>
      <w:r w:rsidRPr="00494F45">
        <w:rPr>
          <w:sz w:val="20"/>
          <w:szCs w:val="20"/>
        </w:rPr>
        <w:t>.</w:t>
      </w:r>
    </w:p>
    <w:p w:rsidR="00866397" w:rsidRPr="00494F45" w:rsidRDefault="00866397" w:rsidP="00866397">
      <w:pPr>
        <w:widowControl w:val="0"/>
        <w:autoSpaceDE w:val="0"/>
        <w:autoSpaceDN w:val="0"/>
        <w:adjustRightInd w:val="0"/>
        <w:spacing w:before="36"/>
        <w:ind w:firstLine="720"/>
        <w:jc w:val="both"/>
        <w:rPr>
          <w:color w:val="000000"/>
          <w:sz w:val="20"/>
          <w:szCs w:val="20"/>
        </w:rPr>
      </w:pPr>
    </w:p>
    <w:p w:rsidR="00866397" w:rsidRPr="00494F45" w:rsidRDefault="00866397" w:rsidP="00866397">
      <w:pPr>
        <w:widowControl w:val="0"/>
        <w:numPr>
          <w:ilvl w:val="0"/>
          <w:numId w:val="3"/>
        </w:numPr>
        <w:autoSpaceDE w:val="0"/>
        <w:autoSpaceDN w:val="0"/>
        <w:adjustRightInd w:val="0"/>
        <w:spacing w:before="36"/>
        <w:jc w:val="both"/>
        <w:rPr>
          <w:color w:val="000000"/>
          <w:sz w:val="20"/>
          <w:szCs w:val="20"/>
        </w:rPr>
      </w:pPr>
      <w:r w:rsidRPr="00494F45">
        <w:rPr>
          <w:b/>
          <w:bCs/>
          <w:color w:val="000000"/>
          <w:sz w:val="20"/>
          <w:szCs w:val="20"/>
          <w:lang w:eastAsia="sr-Latn-CS"/>
        </w:rPr>
        <w:t>Р</w:t>
      </w:r>
      <w:r w:rsidRPr="00494F45">
        <w:rPr>
          <w:b/>
          <w:bCs/>
          <w:color w:val="000000"/>
          <w:sz w:val="20"/>
          <w:szCs w:val="20"/>
          <w:lang w:val="sr-Latn-CS" w:eastAsia="sr-Latn-CS"/>
        </w:rPr>
        <w:t xml:space="preserve">ок важења понуде </w:t>
      </w:r>
    </w:p>
    <w:p w:rsidR="00866397" w:rsidRPr="00494F45" w:rsidRDefault="00866397" w:rsidP="00866397">
      <w:pPr>
        <w:autoSpaceDE w:val="0"/>
        <w:autoSpaceDN w:val="0"/>
        <w:adjustRightInd w:val="0"/>
        <w:ind w:left="360" w:firstLine="360"/>
        <w:jc w:val="both"/>
        <w:rPr>
          <w:b/>
          <w:bCs/>
          <w:color w:val="000000"/>
          <w:sz w:val="20"/>
          <w:szCs w:val="20"/>
          <w:lang w:val="sr-Latn-CS" w:eastAsia="sr-Latn-CS"/>
        </w:rPr>
      </w:pPr>
    </w:p>
    <w:p w:rsidR="00866397" w:rsidRPr="00494F45" w:rsidRDefault="00866397" w:rsidP="00866397">
      <w:pPr>
        <w:autoSpaceDE w:val="0"/>
        <w:autoSpaceDN w:val="0"/>
        <w:adjustRightInd w:val="0"/>
        <w:ind w:left="360" w:firstLine="360"/>
        <w:jc w:val="both"/>
        <w:rPr>
          <w:bCs/>
          <w:color w:val="000000"/>
          <w:sz w:val="20"/>
          <w:szCs w:val="20"/>
          <w:lang w:val="sr-Cyrl-CS" w:eastAsia="sr-Latn-CS"/>
        </w:rPr>
      </w:pPr>
      <w:r w:rsidRPr="00494F45">
        <w:rPr>
          <w:bCs/>
          <w:color w:val="000000"/>
          <w:sz w:val="20"/>
          <w:szCs w:val="20"/>
          <w:lang w:val="sr-Latn-CS" w:eastAsia="sr-Latn-CS"/>
        </w:rPr>
        <w:t xml:space="preserve">Рок важења понуде је минимум </w:t>
      </w:r>
      <w:r w:rsidRPr="00494F45">
        <w:rPr>
          <w:bCs/>
          <w:color w:val="000000"/>
          <w:sz w:val="20"/>
          <w:szCs w:val="20"/>
          <w:lang w:val="sr-Cyrl-CS" w:eastAsia="sr-Latn-CS"/>
        </w:rPr>
        <w:t>30</w:t>
      </w:r>
      <w:r w:rsidRPr="00494F45">
        <w:rPr>
          <w:bCs/>
          <w:color w:val="000000"/>
          <w:sz w:val="20"/>
          <w:szCs w:val="20"/>
          <w:lang w:val="sr-Latn-CS" w:eastAsia="sr-Latn-CS"/>
        </w:rPr>
        <w:t xml:space="preserve"> дана од дана јавног отварања понуда.</w:t>
      </w:r>
    </w:p>
    <w:p w:rsidR="00866397" w:rsidRPr="00494F45" w:rsidRDefault="00866397" w:rsidP="00866397">
      <w:pPr>
        <w:autoSpaceDE w:val="0"/>
        <w:autoSpaceDN w:val="0"/>
        <w:adjustRightInd w:val="0"/>
        <w:ind w:firstLine="360"/>
        <w:jc w:val="both"/>
        <w:rPr>
          <w:bCs/>
          <w:color w:val="000000"/>
          <w:sz w:val="20"/>
          <w:szCs w:val="20"/>
          <w:lang w:eastAsia="sr-Latn-CS"/>
        </w:rPr>
      </w:pPr>
      <w:r w:rsidRPr="00494F45">
        <w:rPr>
          <w:bCs/>
          <w:color w:val="000000"/>
          <w:sz w:val="20"/>
          <w:szCs w:val="20"/>
          <w:lang w:val="sr-Cyrl-CS" w:eastAsia="sr-Latn-CS"/>
        </w:rPr>
        <w:tab/>
      </w:r>
      <w:r w:rsidRPr="00494F45">
        <w:rPr>
          <w:bCs/>
          <w:color w:val="000000"/>
          <w:sz w:val="20"/>
          <w:szCs w:val="20"/>
          <w:lang w:val="sr-Latn-CS" w:eastAsia="sr-Latn-CS"/>
        </w:rPr>
        <w:t>У случају да понуђач наведе краћи рок важења понуде, понуда ће бити</w:t>
      </w:r>
      <w:r w:rsidRPr="00494F45">
        <w:rPr>
          <w:bCs/>
          <w:color w:val="000000"/>
          <w:sz w:val="20"/>
          <w:szCs w:val="20"/>
          <w:lang w:val="sr-Cyrl-CS" w:eastAsia="sr-Latn-CS"/>
        </w:rPr>
        <w:t xml:space="preserve"> </w:t>
      </w:r>
      <w:r w:rsidRPr="00494F45">
        <w:rPr>
          <w:bCs/>
          <w:color w:val="000000"/>
          <w:sz w:val="20"/>
          <w:szCs w:val="20"/>
          <w:lang w:val="sr-Latn-CS" w:eastAsia="sr-Latn-CS"/>
        </w:rPr>
        <w:t xml:space="preserve">одбијена, као </w:t>
      </w:r>
      <w:r w:rsidRPr="00494F45">
        <w:rPr>
          <w:bCs/>
          <w:color w:val="000000"/>
          <w:sz w:val="20"/>
          <w:szCs w:val="20"/>
          <w:lang w:val="sr-Cyrl-CS" w:eastAsia="sr-Latn-CS"/>
        </w:rPr>
        <w:t>неодговарајућа</w:t>
      </w:r>
      <w:r w:rsidRPr="00494F45">
        <w:rPr>
          <w:bCs/>
          <w:color w:val="000000"/>
          <w:sz w:val="20"/>
          <w:szCs w:val="20"/>
          <w:lang w:val="sr-Latn-CS" w:eastAsia="sr-Latn-CS"/>
        </w:rPr>
        <w:t xml:space="preserve">. </w:t>
      </w:r>
    </w:p>
    <w:p w:rsidR="00F02E19" w:rsidRPr="00494F45" w:rsidRDefault="00F02E19" w:rsidP="00866397">
      <w:pPr>
        <w:autoSpaceDE w:val="0"/>
        <w:autoSpaceDN w:val="0"/>
        <w:adjustRightInd w:val="0"/>
        <w:ind w:firstLine="360"/>
        <w:jc w:val="both"/>
        <w:rPr>
          <w:bCs/>
          <w:color w:val="000000"/>
          <w:sz w:val="20"/>
          <w:szCs w:val="20"/>
          <w:lang w:eastAsia="sr-Latn-CS"/>
        </w:rPr>
      </w:pPr>
    </w:p>
    <w:p w:rsidR="00866397" w:rsidRPr="00494F45" w:rsidRDefault="00866397" w:rsidP="00866397">
      <w:pPr>
        <w:numPr>
          <w:ilvl w:val="0"/>
          <w:numId w:val="3"/>
        </w:numPr>
        <w:autoSpaceDE w:val="0"/>
        <w:autoSpaceDN w:val="0"/>
        <w:adjustRightInd w:val="0"/>
        <w:jc w:val="both"/>
        <w:rPr>
          <w:b/>
          <w:bCs/>
          <w:color w:val="000000"/>
          <w:sz w:val="20"/>
          <w:szCs w:val="20"/>
          <w:lang w:val="sr-Latn-CS" w:eastAsia="sr-Latn-CS"/>
        </w:rPr>
      </w:pPr>
      <w:r w:rsidRPr="00494F45">
        <w:rPr>
          <w:b/>
          <w:bCs/>
          <w:color w:val="000000"/>
          <w:sz w:val="20"/>
          <w:szCs w:val="20"/>
          <w:lang w:eastAsia="sr-Latn-CS"/>
        </w:rPr>
        <w:t>Р</w:t>
      </w:r>
      <w:r w:rsidRPr="00494F45">
        <w:rPr>
          <w:b/>
          <w:bCs/>
          <w:color w:val="000000"/>
          <w:sz w:val="20"/>
          <w:szCs w:val="20"/>
          <w:lang w:val="sr-Latn-CS" w:eastAsia="sr-Latn-CS"/>
        </w:rPr>
        <w:t xml:space="preserve">азлози због којих понуда може бити одбијена </w:t>
      </w:r>
    </w:p>
    <w:p w:rsidR="00866397" w:rsidRPr="00494F45" w:rsidRDefault="00866397" w:rsidP="00866397">
      <w:pPr>
        <w:autoSpaceDE w:val="0"/>
        <w:autoSpaceDN w:val="0"/>
        <w:adjustRightInd w:val="0"/>
        <w:ind w:firstLine="720"/>
        <w:jc w:val="both"/>
        <w:rPr>
          <w:b/>
          <w:bCs/>
          <w:color w:val="000000"/>
          <w:sz w:val="20"/>
          <w:szCs w:val="20"/>
          <w:lang w:val="sr-Latn-CS" w:eastAsia="sr-Latn-CS"/>
        </w:rPr>
      </w:pPr>
    </w:p>
    <w:p w:rsidR="00866397" w:rsidRPr="00494F45" w:rsidRDefault="00866397" w:rsidP="00866397">
      <w:pPr>
        <w:autoSpaceDE w:val="0"/>
        <w:autoSpaceDN w:val="0"/>
        <w:adjustRightInd w:val="0"/>
        <w:ind w:firstLine="720"/>
        <w:jc w:val="both"/>
        <w:rPr>
          <w:bCs/>
          <w:color w:val="000000"/>
          <w:sz w:val="20"/>
          <w:szCs w:val="20"/>
          <w:lang w:val="sr-Cyrl-CS" w:eastAsia="sr-Latn-CS"/>
        </w:rPr>
      </w:pPr>
      <w:r w:rsidRPr="00494F45">
        <w:rPr>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866397" w:rsidRPr="00494F45" w:rsidRDefault="00866397" w:rsidP="00866397">
      <w:pPr>
        <w:autoSpaceDE w:val="0"/>
        <w:autoSpaceDN w:val="0"/>
        <w:adjustRightInd w:val="0"/>
        <w:ind w:firstLine="720"/>
        <w:jc w:val="both"/>
        <w:rPr>
          <w:bCs/>
          <w:color w:val="000000"/>
          <w:sz w:val="20"/>
          <w:szCs w:val="20"/>
          <w:lang w:val="sr-Cyrl-CS" w:eastAsia="sr-Latn-CS"/>
        </w:rPr>
      </w:pPr>
    </w:p>
    <w:p w:rsidR="00866397" w:rsidRPr="00494F45" w:rsidRDefault="00866397" w:rsidP="00866397">
      <w:pPr>
        <w:autoSpaceDE w:val="0"/>
        <w:autoSpaceDN w:val="0"/>
        <w:adjustRightInd w:val="0"/>
        <w:ind w:firstLine="720"/>
        <w:jc w:val="both"/>
        <w:rPr>
          <w:bCs/>
          <w:color w:val="000000"/>
          <w:sz w:val="20"/>
          <w:szCs w:val="20"/>
          <w:lang w:val="sr-Cyrl-CS" w:eastAsia="sr-Latn-CS"/>
        </w:rPr>
      </w:pPr>
      <w:r w:rsidRPr="00494F45">
        <w:rPr>
          <w:bCs/>
          <w:color w:val="000000"/>
          <w:sz w:val="20"/>
          <w:szCs w:val="20"/>
          <w:lang w:val="sr-Cyrl-CS" w:eastAsia="sr-Latn-CS"/>
        </w:rPr>
        <w:t>Такође, наручилац ће одбити понуду и ако:</w:t>
      </w:r>
    </w:p>
    <w:p w:rsidR="00866397" w:rsidRPr="00494F45" w:rsidRDefault="00866397" w:rsidP="00866397">
      <w:pPr>
        <w:numPr>
          <w:ilvl w:val="0"/>
          <w:numId w:val="17"/>
        </w:numPr>
        <w:tabs>
          <w:tab w:val="left" w:pos="1080"/>
        </w:tabs>
        <w:suppressAutoHyphens w:val="0"/>
        <w:autoSpaceDE w:val="0"/>
        <w:autoSpaceDN w:val="0"/>
        <w:adjustRightInd w:val="0"/>
        <w:jc w:val="both"/>
        <w:rPr>
          <w:bCs/>
          <w:color w:val="000000"/>
          <w:sz w:val="20"/>
          <w:szCs w:val="20"/>
          <w:lang w:val="sr-Cyrl-CS" w:eastAsia="sr-Latn-CS"/>
        </w:rPr>
      </w:pPr>
      <w:r w:rsidRPr="00494F45">
        <w:rPr>
          <w:bCs/>
          <w:color w:val="000000"/>
          <w:sz w:val="20"/>
          <w:szCs w:val="20"/>
          <w:lang w:val="sr-Cyrl-CS" w:eastAsia="sr-Latn-CS"/>
        </w:rPr>
        <w:t>понуђач не докаже да испуњава обавезне услове за учешће;</w:t>
      </w:r>
    </w:p>
    <w:p w:rsidR="00866397" w:rsidRPr="00494F45" w:rsidRDefault="00866397" w:rsidP="00866397">
      <w:pPr>
        <w:tabs>
          <w:tab w:val="left" w:pos="1080"/>
          <w:tab w:val="left" w:pos="1260"/>
        </w:tabs>
        <w:autoSpaceDE w:val="0"/>
        <w:autoSpaceDN w:val="0"/>
        <w:adjustRightInd w:val="0"/>
        <w:ind w:firstLine="720"/>
        <w:jc w:val="both"/>
        <w:rPr>
          <w:bCs/>
          <w:color w:val="000000"/>
          <w:sz w:val="20"/>
          <w:szCs w:val="20"/>
          <w:lang w:val="sr-Cyrl-CS" w:eastAsia="sr-Latn-CS"/>
        </w:rPr>
      </w:pPr>
      <w:r w:rsidRPr="00494F45">
        <w:rPr>
          <w:bCs/>
          <w:color w:val="000000"/>
          <w:sz w:val="20"/>
          <w:szCs w:val="20"/>
          <w:lang w:val="sr-Cyrl-CS" w:eastAsia="sr-Latn-CS"/>
        </w:rPr>
        <w:t>2)</w:t>
      </w:r>
      <w:r w:rsidRPr="00494F45">
        <w:rPr>
          <w:bCs/>
          <w:color w:val="000000"/>
          <w:sz w:val="20"/>
          <w:szCs w:val="20"/>
          <w:lang w:val="sr-Cyrl-CS" w:eastAsia="sr-Latn-CS"/>
        </w:rPr>
        <w:tab/>
        <w:t>је понуђени рок важења понуде краћи од прописаног;</w:t>
      </w:r>
    </w:p>
    <w:p w:rsidR="00866397" w:rsidRPr="00494F45" w:rsidRDefault="00866397" w:rsidP="00866397">
      <w:pPr>
        <w:tabs>
          <w:tab w:val="left" w:pos="1080"/>
          <w:tab w:val="left" w:pos="1260"/>
        </w:tabs>
        <w:autoSpaceDE w:val="0"/>
        <w:autoSpaceDN w:val="0"/>
        <w:adjustRightInd w:val="0"/>
        <w:ind w:firstLine="720"/>
        <w:jc w:val="both"/>
        <w:rPr>
          <w:bCs/>
          <w:color w:val="000000"/>
          <w:sz w:val="20"/>
          <w:szCs w:val="20"/>
          <w:lang w:val="sr-Cyrl-CS" w:eastAsia="sr-Latn-CS"/>
        </w:rPr>
      </w:pPr>
      <w:r w:rsidRPr="00494F45">
        <w:rPr>
          <w:bCs/>
          <w:color w:val="000000"/>
          <w:sz w:val="20"/>
          <w:szCs w:val="20"/>
          <w:lang w:val="sr-Cyrl-CS" w:eastAsia="sr-Latn-CS"/>
        </w:rPr>
        <w:t>3)</w:t>
      </w:r>
      <w:r w:rsidRPr="00494F45">
        <w:rPr>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866397" w:rsidRPr="00494F45" w:rsidRDefault="00866397" w:rsidP="00866397">
      <w:pPr>
        <w:autoSpaceDE w:val="0"/>
        <w:autoSpaceDN w:val="0"/>
        <w:adjustRightInd w:val="0"/>
        <w:ind w:firstLine="720"/>
        <w:jc w:val="both"/>
        <w:rPr>
          <w:bCs/>
          <w:color w:val="000000"/>
          <w:sz w:val="20"/>
          <w:szCs w:val="20"/>
          <w:lang w:val="sr-Cyrl-CS" w:eastAsia="sr-Latn-CS"/>
        </w:rPr>
      </w:pPr>
    </w:p>
    <w:p w:rsidR="00866397" w:rsidRPr="00494F45" w:rsidRDefault="00866397" w:rsidP="00866397">
      <w:pPr>
        <w:autoSpaceDE w:val="0"/>
        <w:autoSpaceDN w:val="0"/>
        <w:adjustRightInd w:val="0"/>
        <w:ind w:firstLine="720"/>
        <w:jc w:val="both"/>
        <w:rPr>
          <w:bCs/>
          <w:color w:val="000000"/>
          <w:sz w:val="20"/>
          <w:szCs w:val="20"/>
          <w:lang w:val="sr-Latn-CS" w:eastAsia="sr-Latn-CS"/>
        </w:rPr>
      </w:pPr>
      <w:r w:rsidRPr="00494F45">
        <w:rPr>
          <w:bCs/>
          <w:color w:val="000000"/>
          <w:sz w:val="20"/>
          <w:szCs w:val="20"/>
          <w:lang w:val="sr-Latn-CS" w:eastAsia="sr-Latn-CS"/>
        </w:rPr>
        <w:t xml:space="preserve">Понуда понуђача мора да садржи сва документа дефинисана конкурсном документацијом. </w:t>
      </w:r>
    </w:p>
    <w:p w:rsidR="00866397" w:rsidRPr="00494F45" w:rsidRDefault="00866397" w:rsidP="00866397">
      <w:pPr>
        <w:autoSpaceDE w:val="0"/>
        <w:autoSpaceDN w:val="0"/>
        <w:adjustRightInd w:val="0"/>
        <w:ind w:firstLine="720"/>
        <w:jc w:val="both"/>
        <w:rPr>
          <w:bCs/>
          <w:color w:val="FF0000"/>
          <w:sz w:val="20"/>
          <w:szCs w:val="20"/>
          <w:u w:val="single"/>
          <w:lang w:val="sr-Cyrl-CS" w:eastAsia="sr-Latn-CS"/>
        </w:rPr>
      </w:pPr>
      <w:r w:rsidRPr="00494F45">
        <w:rPr>
          <w:bCs/>
          <w:color w:val="000000"/>
          <w:sz w:val="20"/>
          <w:szCs w:val="20"/>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494F45">
        <w:rPr>
          <w:bCs/>
          <w:color w:val="000000"/>
          <w:sz w:val="20"/>
          <w:szCs w:val="20"/>
          <w:lang w:val="sr-Cyrl-CS" w:eastAsia="sr-Latn-CS"/>
        </w:rPr>
        <w:t>е</w:t>
      </w:r>
      <w:r w:rsidRPr="00494F45">
        <w:rPr>
          <w:bCs/>
          <w:color w:val="000000"/>
          <w:sz w:val="20"/>
          <w:szCs w:val="20"/>
          <w:lang w:val="sr-Latn-CS" w:eastAsia="sr-Latn-CS"/>
        </w:rPr>
        <w:t xml:space="preserve"> </w:t>
      </w:r>
      <w:r w:rsidRPr="00494F45">
        <w:rPr>
          <w:bCs/>
          <w:color w:val="000000"/>
          <w:sz w:val="20"/>
          <w:szCs w:val="20"/>
          <w:lang w:val="sr-Cyrl-CS" w:eastAsia="sr-Latn-CS"/>
        </w:rPr>
        <w:t>три</w:t>
      </w:r>
      <w:r w:rsidRPr="00494F45">
        <w:rPr>
          <w:bCs/>
          <w:color w:val="000000"/>
          <w:sz w:val="20"/>
          <w:szCs w:val="20"/>
          <w:lang w:val="sr-Latn-CS" w:eastAsia="sr-Latn-CS"/>
        </w:rPr>
        <w:t xml:space="preserve"> годин</w:t>
      </w:r>
      <w:r w:rsidRPr="00494F45">
        <w:rPr>
          <w:bCs/>
          <w:color w:val="000000"/>
          <w:sz w:val="20"/>
          <w:szCs w:val="20"/>
          <w:lang w:val="sr-Cyrl-CS" w:eastAsia="sr-Latn-CS"/>
        </w:rPr>
        <w:t>е</w:t>
      </w:r>
      <w:r w:rsidRPr="00494F45">
        <w:rPr>
          <w:bCs/>
          <w:color w:val="000000"/>
          <w:sz w:val="20"/>
          <w:szCs w:val="20"/>
          <w:lang w:val="sr-Latn-CS" w:eastAsia="sr-Latn-CS"/>
        </w:rPr>
        <w:t xml:space="preserve"> за радове. </w:t>
      </w:r>
    </w:p>
    <w:p w:rsidR="00866397" w:rsidRPr="00494F45" w:rsidRDefault="00866397" w:rsidP="00866397">
      <w:pPr>
        <w:autoSpaceDE w:val="0"/>
        <w:autoSpaceDN w:val="0"/>
        <w:adjustRightInd w:val="0"/>
        <w:jc w:val="both"/>
        <w:rPr>
          <w:b/>
          <w:bCs/>
          <w:color w:val="000000"/>
          <w:sz w:val="20"/>
          <w:szCs w:val="20"/>
          <w:lang w:val="sr-Cyrl-CS" w:eastAsia="sr-Latn-CS"/>
        </w:rPr>
      </w:pPr>
    </w:p>
    <w:p w:rsidR="00866397" w:rsidRPr="00494F45" w:rsidRDefault="00866397" w:rsidP="00866397">
      <w:pPr>
        <w:spacing w:after="120"/>
        <w:jc w:val="both"/>
        <w:rPr>
          <w:sz w:val="20"/>
          <w:szCs w:val="20"/>
        </w:rPr>
      </w:pPr>
      <w:r w:rsidRPr="00494F45">
        <w:rPr>
          <w:bCs/>
          <w:color w:val="000000"/>
          <w:sz w:val="20"/>
          <w:szCs w:val="20"/>
          <w:lang w:val="sr-Latn-CS" w:eastAsia="sr-Latn-CS"/>
        </w:rPr>
        <w:t xml:space="preserve">Доказ може бити: </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правоснажна судска одлука или коначна одлука другог надлежног органа;</w:t>
      </w:r>
    </w:p>
    <w:p w:rsidR="00866397" w:rsidRPr="00494F45" w:rsidRDefault="00866397" w:rsidP="00866397">
      <w:pPr>
        <w:numPr>
          <w:ilvl w:val="0"/>
          <w:numId w:val="18"/>
        </w:numPr>
        <w:suppressAutoHyphens w:val="0"/>
        <w:spacing w:after="120"/>
        <w:jc w:val="both"/>
        <w:rPr>
          <w:sz w:val="20"/>
          <w:szCs w:val="20"/>
        </w:rPr>
      </w:pPr>
      <w:r w:rsidRPr="00494F45">
        <w:rPr>
          <w:sz w:val="20"/>
          <w:szCs w:val="20"/>
        </w:rPr>
        <w:lastRenderedPageBreak/>
        <w:t>исправа о реализованом средству обезбеђења испуњења обавеза у поступку јавне набавке или испуњења уговорних обавеза;</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исправа о наплаћеној уговорној казни;</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рекламације потрошача, односно корисника, ако нису отклоњене у уговореном року;</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извештај надзорног органа о изведеним радовима који нису  у складу са пројектом, односно уговором;</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доказ о ангажовању на извршењу уговора о јавној набавци лица која нису означена у понуди као подизвођачи, односно чланови групе понуђача;</w:t>
      </w:r>
    </w:p>
    <w:p w:rsidR="00866397" w:rsidRPr="00494F45" w:rsidRDefault="00866397" w:rsidP="00866397">
      <w:pPr>
        <w:numPr>
          <w:ilvl w:val="0"/>
          <w:numId w:val="18"/>
        </w:numPr>
        <w:suppressAutoHyphens w:val="0"/>
        <w:spacing w:after="120"/>
        <w:jc w:val="both"/>
        <w:rPr>
          <w:sz w:val="20"/>
          <w:szCs w:val="20"/>
        </w:rPr>
      </w:pPr>
      <w:r w:rsidRPr="00494F45">
        <w:rPr>
          <w:sz w:val="20"/>
          <w:szCs w:val="20"/>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866397" w:rsidRPr="00494F45" w:rsidRDefault="00866397" w:rsidP="00866397">
      <w:pPr>
        <w:numPr>
          <w:ilvl w:val="0"/>
          <w:numId w:val="3"/>
        </w:numPr>
        <w:suppressAutoHyphens w:val="0"/>
        <w:spacing w:after="120"/>
        <w:jc w:val="both"/>
        <w:rPr>
          <w:b/>
          <w:sz w:val="20"/>
          <w:szCs w:val="20"/>
        </w:rPr>
      </w:pPr>
      <w:r w:rsidRPr="00494F45">
        <w:rPr>
          <w:b/>
          <w:sz w:val="20"/>
          <w:szCs w:val="20"/>
        </w:rPr>
        <w:t>Рок за доношење одлуке</w:t>
      </w:r>
    </w:p>
    <w:p w:rsidR="00866397" w:rsidRPr="00494F45" w:rsidRDefault="00866397" w:rsidP="00866397">
      <w:pPr>
        <w:suppressAutoHyphens w:val="0"/>
        <w:spacing w:after="120"/>
        <w:ind w:firstLine="720"/>
        <w:jc w:val="both"/>
        <w:rPr>
          <w:sz w:val="20"/>
          <w:szCs w:val="20"/>
        </w:rPr>
      </w:pPr>
      <w:r w:rsidRPr="00494F45">
        <w:rPr>
          <w:sz w:val="20"/>
          <w:szCs w:val="20"/>
        </w:rPr>
        <w:t xml:space="preserve">Наручилац ће одлуку о додели уговора донети у року </w:t>
      </w:r>
      <w:r w:rsidR="00D82ABA" w:rsidRPr="00494F45">
        <w:rPr>
          <w:sz w:val="20"/>
          <w:szCs w:val="20"/>
        </w:rPr>
        <w:t xml:space="preserve">који не може бити дужи од </w:t>
      </w:r>
      <w:r w:rsidR="00D82ABA" w:rsidRPr="00494F45">
        <w:rPr>
          <w:sz w:val="20"/>
          <w:szCs w:val="20"/>
          <w:lang w:val="sr-Cyrl-CS"/>
        </w:rPr>
        <w:t>10</w:t>
      </w:r>
      <w:r w:rsidRPr="00494F45">
        <w:rPr>
          <w:sz w:val="20"/>
          <w:szCs w:val="20"/>
        </w:rPr>
        <w:t xml:space="preserve"> дана од дана јавног отварања понуда.</w:t>
      </w:r>
    </w:p>
    <w:p w:rsidR="00866397" w:rsidRPr="00494F45" w:rsidRDefault="00866397" w:rsidP="00866397">
      <w:pPr>
        <w:numPr>
          <w:ilvl w:val="0"/>
          <w:numId w:val="3"/>
        </w:numPr>
        <w:rPr>
          <w:sz w:val="20"/>
          <w:szCs w:val="20"/>
        </w:rPr>
      </w:pPr>
      <w:r w:rsidRPr="00494F45">
        <w:rPr>
          <w:b/>
          <w:sz w:val="20"/>
          <w:szCs w:val="20"/>
        </w:rPr>
        <w:t xml:space="preserve">Захтев за заштиту права понуђача </w:t>
      </w:r>
    </w:p>
    <w:p w:rsidR="00866397" w:rsidRPr="00494F45" w:rsidRDefault="00866397" w:rsidP="00866397">
      <w:pPr>
        <w:ind w:left="720"/>
        <w:rPr>
          <w:sz w:val="20"/>
          <w:szCs w:val="20"/>
        </w:rPr>
      </w:pPr>
    </w:p>
    <w:p w:rsidR="00866397" w:rsidRPr="00494F45" w:rsidRDefault="00866397" w:rsidP="00866397">
      <w:pPr>
        <w:ind w:left="720"/>
        <w:jc w:val="both"/>
        <w:rPr>
          <w:sz w:val="20"/>
          <w:szCs w:val="20"/>
        </w:rPr>
      </w:pPr>
      <w:r w:rsidRPr="00494F45">
        <w:rPr>
          <w:sz w:val="20"/>
          <w:szCs w:val="20"/>
        </w:rPr>
        <w:t>Захтев за заштиту права подноси се Републичкој комисији, а предаје наручиоцу.</w:t>
      </w:r>
    </w:p>
    <w:p w:rsidR="00866397" w:rsidRPr="00494F45" w:rsidRDefault="00866397" w:rsidP="00866397">
      <w:pPr>
        <w:ind w:firstLine="720"/>
        <w:jc w:val="both"/>
        <w:rPr>
          <w:sz w:val="20"/>
          <w:szCs w:val="20"/>
          <w:lang w:val="sr-Cyrl-CS"/>
        </w:rPr>
      </w:pPr>
      <w:r w:rsidRPr="00494F45">
        <w:rPr>
          <w:sz w:val="20"/>
          <w:szCs w:val="20"/>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866397" w:rsidRPr="00494F45" w:rsidRDefault="00866397" w:rsidP="00866397">
      <w:pPr>
        <w:ind w:firstLine="720"/>
        <w:jc w:val="both"/>
        <w:rPr>
          <w:sz w:val="20"/>
          <w:szCs w:val="20"/>
          <w:lang w:val="sr-Cyrl-CS"/>
        </w:rPr>
      </w:pPr>
    </w:p>
    <w:p w:rsidR="00866397" w:rsidRPr="00494F45" w:rsidRDefault="00866397" w:rsidP="00866397">
      <w:pPr>
        <w:ind w:firstLine="720"/>
        <w:jc w:val="both"/>
        <w:rPr>
          <w:sz w:val="20"/>
          <w:szCs w:val="20"/>
        </w:rPr>
      </w:pPr>
      <w:r w:rsidRPr="00494F45">
        <w:rPr>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94F45">
        <w:rPr>
          <w:b/>
          <w:sz w:val="20"/>
          <w:szCs w:val="20"/>
        </w:rPr>
        <w:t>три</w:t>
      </w:r>
      <w:r w:rsidRPr="00494F45">
        <w:rPr>
          <w:sz w:val="20"/>
          <w:szCs w:val="20"/>
        </w:rPr>
        <w:t xml:space="preserve"> дана пре истека рока за подношење понуда, без обзира на начин достављања.</w:t>
      </w:r>
    </w:p>
    <w:p w:rsidR="00866397" w:rsidRPr="00494F45" w:rsidRDefault="00866397" w:rsidP="00866397">
      <w:pPr>
        <w:ind w:firstLine="720"/>
        <w:jc w:val="both"/>
        <w:rPr>
          <w:sz w:val="20"/>
          <w:szCs w:val="20"/>
        </w:rPr>
      </w:pPr>
      <w:r w:rsidRPr="00494F45">
        <w:rPr>
          <w:sz w:val="20"/>
          <w:szCs w:val="20"/>
        </w:rPr>
        <w:t xml:space="preserve">После доношења одлуке о додели уговора или одлуке о обустави поступка, рок за подношење захтева за заштиту права је </w:t>
      </w:r>
      <w:r w:rsidRPr="00494F45">
        <w:rPr>
          <w:b/>
          <w:sz w:val="20"/>
          <w:szCs w:val="20"/>
        </w:rPr>
        <w:t>пет</w:t>
      </w:r>
      <w:r w:rsidRPr="00494F45">
        <w:rPr>
          <w:sz w:val="20"/>
          <w:szCs w:val="20"/>
        </w:rPr>
        <w:t xml:space="preserve"> дана од дана пријема одлуке.</w:t>
      </w:r>
    </w:p>
    <w:p w:rsidR="00866397" w:rsidRPr="00494F45" w:rsidRDefault="00866397" w:rsidP="00866397">
      <w:pPr>
        <w:pStyle w:val="Default"/>
        <w:ind w:right="27" w:firstLine="720"/>
        <w:jc w:val="both"/>
        <w:rPr>
          <w:rFonts w:ascii="Times New Roman" w:hAnsi="Times New Roman"/>
          <w:i/>
          <w:sz w:val="20"/>
          <w:szCs w:val="20"/>
          <w:lang w:val="sr-Cyrl-CS"/>
        </w:rPr>
      </w:pPr>
      <w:r w:rsidRPr="00494F45">
        <w:rPr>
          <w:rFonts w:ascii="Times New Roman" w:hAnsi="Times New Roman"/>
          <w:i/>
          <w:sz w:val="20"/>
          <w:szCs w:val="20"/>
          <w:u w:val="single"/>
          <w:lang w:val="sr-Cyrl-CS"/>
        </w:rPr>
        <w:t>Број рачуна на који подносилац приликом подношења захтева уплаћује таксу одређену Законом:</w:t>
      </w:r>
      <w:r w:rsidRPr="00494F45">
        <w:rPr>
          <w:rFonts w:ascii="Times New Roman" w:hAnsi="Times New Roman"/>
          <w:i/>
          <w:sz w:val="20"/>
          <w:szCs w:val="20"/>
          <w:lang w:val="sr-Cyrl-CS"/>
        </w:rPr>
        <w:t xml:space="preserve">  </w:t>
      </w:r>
    </w:p>
    <w:p w:rsidR="00866397" w:rsidRPr="00494F45" w:rsidRDefault="00866397" w:rsidP="00866397">
      <w:pPr>
        <w:pStyle w:val="Default"/>
        <w:ind w:right="27" w:firstLine="720"/>
        <w:jc w:val="both"/>
        <w:rPr>
          <w:rFonts w:ascii="Times New Roman" w:hAnsi="Times New Roman"/>
          <w:sz w:val="20"/>
          <w:szCs w:val="20"/>
          <w:lang w:val="sr-Cyrl-CS"/>
        </w:rPr>
      </w:pPr>
      <w:r w:rsidRPr="00494F45">
        <w:rPr>
          <w:rFonts w:ascii="Times New Roman" w:hAnsi="Times New Roman"/>
          <w:sz w:val="20"/>
          <w:szCs w:val="20"/>
          <w:lang w:val="sr-Cyrl-CS"/>
        </w:rPr>
        <w:t>Рачун Буџета РС за уплату таксе број: 840-742221843-57 број модела 97 позив на број 50-016.</w:t>
      </w:r>
    </w:p>
    <w:p w:rsidR="00866397" w:rsidRPr="00494F45" w:rsidRDefault="00866397" w:rsidP="00866397">
      <w:pPr>
        <w:pStyle w:val="Default"/>
        <w:ind w:right="27" w:firstLine="720"/>
        <w:jc w:val="both"/>
        <w:rPr>
          <w:rFonts w:ascii="Times New Roman" w:hAnsi="Times New Roman"/>
          <w:sz w:val="20"/>
          <w:szCs w:val="20"/>
          <w:lang w:val="sr-Cyrl-CS"/>
        </w:rPr>
      </w:pPr>
      <w:r w:rsidRPr="00494F45">
        <w:rPr>
          <w:rFonts w:ascii="Times New Roman" w:hAnsi="Times New Roman"/>
          <w:sz w:val="20"/>
          <w:szCs w:val="20"/>
          <w:lang w:val="sr-Cyrl-CS"/>
        </w:rPr>
        <w:t>Подносилац захтева за заштиту права је дужан да на наведени рачун буџета Републике С</w:t>
      </w:r>
      <w:r w:rsidR="00E85C16" w:rsidRPr="00494F45">
        <w:rPr>
          <w:rFonts w:ascii="Times New Roman" w:hAnsi="Times New Roman"/>
          <w:sz w:val="20"/>
          <w:szCs w:val="20"/>
          <w:lang w:val="sr-Cyrl-CS"/>
        </w:rPr>
        <w:t>рбије уплати таксу у износу од 6</w:t>
      </w:r>
      <w:r w:rsidRPr="00494F45">
        <w:rPr>
          <w:rFonts w:ascii="Times New Roman" w:hAnsi="Times New Roman"/>
          <w:sz w:val="20"/>
          <w:szCs w:val="20"/>
          <w:lang w:val="sr-Cyrl-CS"/>
        </w:rPr>
        <w:t>0.000,00 динара.</w:t>
      </w:r>
    </w:p>
    <w:p w:rsidR="00866397" w:rsidRPr="00494F45" w:rsidRDefault="00866397" w:rsidP="00866397">
      <w:pPr>
        <w:widowControl w:val="0"/>
        <w:autoSpaceDE w:val="0"/>
        <w:autoSpaceDN w:val="0"/>
        <w:adjustRightInd w:val="0"/>
        <w:spacing w:before="36"/>
        <w:ind w:firstLine="720"/>
        <w:jc w:val="both"/>
        <w:rPr>
          <w:sz w:val="20"/>
          <w:szCs w:val="20"/>
          <w:lang w:val="sr-Cyrl-CS"/>
        </w:rPr>
      </w:pPr>
      <w:r w:rsidRPr="00494F45">
        <w:rPr>
          <w:color w:val="000000"/>
          <w:sz w:val="20"/>
          <w:szCs w:val="20"/>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66397" w:rsidRPr="00494F45" w:rsidRDefault="00866397" w:rsidP="00866397">
      <w:pPr>
        <w:widowControl w:val="0"/>
        <w:autoSpaceDE w:val="0"/>
        <w:autoSpaceDN w:val="0"/>
        <w:adjustRightInd w:val="0"/>
        <w:spacing w:before="36"/>
        <w:ind w:firstLine="720"/>
        <w:jc w:val="both"/>
        <w:rPr>
          <w:color w:val="000000"/>
          <w:sz w:val="20"/>
          <w:szCs w:val="20"/>
          <w:lang/>
        </w:rPr>
      </w:pPr>
      <w:r w:rsidRPr="00494F45">
        <w:rPr>
          <w:color w:val="000000"/>
          <w:sz w:val="20"/>
          <w:szCs w:val="20"/>
          <w:lang w:val="sr-Cyrl-CS"/>
        </w:rPr>
        <w:t xml:space="preserve">О поднетом захтеву за заштиту права Наручилац ће обавестити све учеснике у поступку јавне набавке, односно објављује обавештење о поднетом захтеву на Порталу јавних набавки, најкасније у року од </w:t>
      </w:r>
      <w:r w:rsidRPr="00494F45">
        <w:rPr>
          <w:b/>
          <w:bCs/>
          <w:color w:val="000000"/>
          <w:sz w:val="20"/>
          <w:szCs w:val="20"/>
          <w:lang w:val="sr-Cyrl-CS"/>
        </w:rPr>
        <w:t>два</w:t>
      </w:r>
      <w:r w:rsidRPr="00494F45">
        <w:rPr>
          <w:color w:val="000000"/>
          <w:sz w:val="20"/>
          <w:szCs w:val="20"/>
          <w:lang w:val="sr-Cyrl-CS"/>
        </w:rPr>
        <w:t xml:space="preserve"> </w:t>
      </w:r>
      <w:r w:rsidRPr="00494F45">
        <w:rPr>
          <w:b/>
          <w:bCs/>
          <w:color w:val="000000"/>
          <w:sz w:val="20"/>
          <w:szCs w:val="20"/>
          <w:lang w:val="sr-Cyrl-CS"/>
        </w:rPr>
        <w:t>дана</w:t>
      </w:r>
      <w:r w:rsidRPr="00494F45">
        <w:rPr>
          <w:color w:val="000000"/>
          <w:sz w:val="20"/>
          <w:szCs w:val="20"/>
          <w:lang w:val="sr-Cyrl-CS"/>
        </w:rPr>
        <w:t xml:space="preserve"> од дана пријема захтева за заштиту права</w:t>
      </w:r>
      <w:r w:rsidRPr="00494F45">
        <w:rPr>
          <w:color w:val="000000"/>
          <w:sz w:val="20"/>
          <w:szCs w:val="20"/>
        </w:rPr>
        <w:t>.</w:t>
      </w:r>
    </w:p>
    <w:p w:rsidR="00F02E19" w:rsidRPr="00494F45" w:rsidRDefault="00F02E19" w:rsidP="00866397">
      <w:pPr>
        <w:widowControl w:val="0"/>
        <w:autoSpaceDE w:val="0"/>
        <w:autoSpaceDN w:val="0"/>
        <w:adjustRightInd w:val="0"/>
        <w:spacing w:before="36"/>
        <w:ind w:firstLine="720"/>
        <w:jc w:val="both"/>
        <w:rPr>
          <w:color w:val="000000"/>
          <w:sz w:val="20"/>
          <w:szCs w:val="20"/>
          <w:lang/>
        </w:rPr>
      </w:pPr>
    </w:p>
    <w:p w:rsidR="00866397" w:rsidRPr="00494F45" w:rsidRDefault="00866397" w:rsidP="00866397">
      <w:pPr>
        <w:widowControl w:val="0"/>
        <w:numPr>
          <w:ilvl w:val="0"/>
          <w:numId w:val="3"/>
        </w:numPr>
        <w:autoSpaceDE w:val="0"/>
        <w:autoSpaceDN w:val="0"/>
        <w:adjustRightInd w:val="0"/>
        <w:rPr>
          <w:sz w:val="20"/>
          <w:szCs w:val="20"/>
        </w:rPr>
      </w:pPr>
      <w:r w:rsidRPr="00494F45">
        <w:rPr>
          <w:b/>
          <w:bCs/>
          <w:color w:val="000000"/>
          <w:sz w:val="20"/>
          <w:szCs w:val="20"/>
        </w:rPr>
        <w:t xml:space="preserve">Рок за закључење уговора </w:t>
      </w:r>
    </w:p>
    <w:p w:rsidR="00866397" w:rsidRPr="00494F45" w:rsidRDefault="00866397" w:rsidP="00866397">
      <w:pPr>
        <w:widowControl w:val="0"/>
        <w:autoSpaceDE w:val="0"/>
        <w:autoSpaceDN w:val="0"/>
        <w:adjustRightInd w:val="0"/>
        <w:spacing w:before="25"/>
        <w:ind w:firstLine="720"/>
        <w:jc w:val="both"/>
        <w:rPr>
          <w:sz w:val="20"/>
          <w:szCs w:val="20"/>
        </w:rPr>
      </w:pPr>
      <w:r w:rsidRPr="00494F45">
        <w:rPr>
          <w:color w:val="000000"/>
          <w:sz w:val="20"/>
          <w:szCs w:val="20"/>
        </w:rPr>
        <w:t xml:space="preserve">Наручилац ће позвати понуђача коме је додељен уговор да приступи закључењу уговора у року од 8 (осам) дана од истека рока за подношење Захтева за заштиту права из члана 149. Закона о јавним набавкама.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w:t>
      </w:r>
    </w:p>
    <w:p w:rsidR="00866397" w:rsidRPr="00494F45" w:rsidRDefault="00866397" w:rsidP="00866397">
      <w:pPr>
        <w:widowControl w:val="0"/>
        <w:numPr>
          <w:ilvl w:val="0"/>
          <w:numId w:val="3"/>
        </w:numPr>
        <w:autoSpaceDE w:val="0"/>
        <w:autoSpaceDN w:val="0"/>
        <w:adjustRightInd w:val="0"/>
        <w:spacing w:before="242"/>
        <w:rPr>
          <w:sz w:val="20"/>
          <w:szCs w:val="20"/>
        </w:rPr>
      </w:pPr>
      <w:r w:rsidRPr="00494F45">
        <w:rPr>
          <w:b/>
          <w:bCs/>
          <w:color w:val="000000"/>
          <w:sz w:val="20"/>
          <w:szCs w:val="20"/>
        </w:rPr>
        <w:t xml:space="preserve">Трошкови припремања понуде </w:t>
      </w:r>
    </w:p>
    <w:p w:rsidR="00866397" w:rsidRPr="00494F45" w:rsidRDefault="00866397" w:rsidP="00866397">
      <w:pPr>
        <w:widowControl w:val="0"/>
        <w:autoSpaceDE w:val="0"/>
        <w:autoSpaceDN w:val="0"/>
        <w:adjustRightInd w:val="0"/>
        <w:spacing w:before="240"/>
        <w:ind w:firstLine="720"/>
        <w:jc w:val="both"/>
        <w:rPr>
          <w:color w:val="000000"/>
          <w:sz w:val="20"/>
          <w:szCs w:val="20"/>
        </w:rPr>
      </w:pPr>
      <w:r w:rsidRPr="00494F45">
        <w:rPr>
          <w:color w:val="000000"/>
          <w:sz w:val="20"/>
          <w:szCs w:val="20"/>
        </w:rPr>
        <w:t>Понуђач може да у оквиру понуде достави укупан износ и структуру трошкова припремања понуде.</w:t>
      </w:r>
    </w:p>
    <w:p w:rsidR="00866397" w:rsidRPr="00494F45" w:rsidRDefault="00866397" w:rsidP="00866397">
      <w:pPr>
        <w:widowControl w:val="0"/>
        <w:autoSpaceDE w:val="0"/>
        <w:autoSpaceDN w:val="0"/>
        <w:adjustRightInd w:val="0"/>
        <w:ind w:firstLine="720"/>
        <w:jc w:val="both"/>
        <w:rPr>
          <w:color w:val="000000"/>
          <w:sz w:val="20"/>
          <w:szCs w:val="20"/>
        </w:rPr>
      </w:pPr>
      <w:r w:rsidRPr="00494F45">
        <w:rPr>
          <w:color w:val="000000"/>
          <w:sz w:val="20"/>
          <w:szCs w:val="20"/>
        </w:rPr>
        <w:t>Трошкове припреме и подношења понуде сноси искључиво понуђач и не може тражити од наручиоца накнаду трошкова.</w:t>
      </w:r>
    </w:p>
    <w:p w:rsidR="00866397" w:rsidRPr="00494F45" w:rsidRDefault="00866397" w:rsidP="00866397">
      <w:pPr>
        <w:widowControl w:val="0"/>
        <w:autoSpaceDE w:val="0"/>
        <w:autoSpaceDN w:val="0"/>
        <w:adjustRightInd w:val="0"/>
        <w:ind w:firstLine="720"/>
        <w:jc w:val="both"/>
        <w:rPr>
          <w:sz w:val="20"/>
          <w:szCs w:val="20"/>
        </w:rPr>
      </w:pPr>
      <w:r w:rsidRPr="00494F45">
        <w:rPr>
          <w:color w:val="000000"/>
          <w:sz w:val="20"/>
          <w:szCs w:val="20"/>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866397" w:rsidRPr="00494F45" w:rsidRDefault="00866397" w:rsidP="00866397">
      <w:pPr>
        <w:widowControl w:val="0"/>
        <w:autoSpaceDE w:val="0"/>
        <w:autoSpaceDN w:val="0"/>
        <w:adjustRightInd w:val="0"/>
        <w:spacing w:before="36"/>
        <w:ind w:firstLine="720"/>
        <w:jc w:val="both"/>
        <w:rPr>
          <w:sz w:val="20"/>
          <w:szCs w:val="20"/>
        </w:rPr>
      </w:pPr>
      <w:r w:rsidRPr="00494F45">
        <w:rPr>
          <w:color w:val="000000"/>
          <w:sz w:val="20"/>
          <w:szCs w:val="20"/>
        </w:rPr>
        <w:lastRenderedPageBreak/>
        <w:t>Наручилац је дужан да понуђачу надокнади трошкове израде узорка или модела односно трошкове прибављања средстава обезбеђења под условом да је понуђач тражио накнаду тих трошкова у својој понуди и да је поступак јавне набавке обустављен из разлога који су на страни Наручиоца из члана 88. Закона о јавним набавкама.</w:t>
      </w:r>
    </w:p>
    <w:p w:rsidR="00866397" w:rsidRPr="00494F45" w:rsidRDefault="00866397" w:rsidP="00866397">
      <w:pPr>
        <w:rPr>
          <w:b/>
          <w:sz w:val="20"/>
          <w:szCs w:val="20"/>
        </w:rPr>
      </w:pPr>
    </w:p>
    <w:p w:rsidR="00866397" w:rsidRPr="00494F45" w:rsidRDefault="00866397" w:rsidP="00866397">
      <w:pPr>
        <w:rPr>
          <w:b/>
          <w:sz w:val="20"/>
          <w:szCs w:val="20"/>
          <w:lang w:val="sr-Cyrl-CS"/>
        </w:rPr>
      </w:pPr>
    </w:p>
    <w:p w:rsidR="00866397" w:rsidRPr="00494F45" w:rsidRDefault="00866397" w:rsidP="00866397">
      <w:pPr>
        <w:jc w:val="both"/>
        <w:rPr>
          <w:b/>
          <w:sz w:val="20"/>
          <w:szCs w:val="20"/>
        </w:rPr>
      </w:pPr>
    </w:p>
    <w:p w:rsidR="00866397" w:rsidRPr="00494F45" w:rsidRDefault="00866397" w:rsidP="00866397">
      <w:pPr>
        <w:tabs>
          <w:tab w:val="center" w:pos="7200"/>
        </w:tabs>
        <w:ind w:right="71"/>
        <w:jc w:val="both"/>
        <w:outlineLvl w:val="0"/>
        <w:rPr>
          <w:sz w:val="20"/>
          <w:szCs w:val="20"/>
        </w:rPr>
      </w:pPr>
      <w:r w:rsidRPr="00494F45">
        <w:rPr>
          <w:sz w:val="20"/>
          <w:szCs w:val="20"/>
        </w:rPr>
        <w:tab/>
      </w:r>
    </w:p>
    <w:p w:rsidR="00866397" w:rsidRPr="00494F45" w:rsidRDefault="00866397" w:rsidP="00866397">
      <w:pPr>
        <w:tabs>
          <w:tab w:val="center" w:pos="7200"/>
        </w:tabs>
        <w:rPr>
          <w:sz w:val="20"/>
          <w:szCs w:val="20"/>
        </w:rPr>
      </w:pPr>
    </w:p>
    <w:p w:rsidR="00866397" w:rsidRPr="00494F45" w:rsidRDefault="00866397" w:rsidP="00866397">
      <w:pPr>
        <w:suppressAutoHyphens w:val="0"/>
        <w:spacing w:after="200" w:line="276" w:lineRule="auto"/>
        <w:outlineLvl w:val="0"/>
        <w:rPr>
          <w:b/>
          <w:sz w:val="20"/>
          <w:szCs w:val="20"/>
          <w:lang w:val="en-US"/>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9671D5" w:rsidRPr="00494F45" w:rsidRDefault="009671D5" w:rsidP="00866397">
      <w:pPr>
        <w:suppressAutoHyphens w:val="0"/>
        <w:spacing w:after="200" w:line="276" w:lineRule="auto"/>
        <w:outlineLvl w:val="0"/>
        <w:rPr>
          <w:b/>
          <w:sz w:val="20"/>
          <w:szCs w:val="20"/>
          <w:lang/>
        </w:rPr>
      </w:pPr>
    </w:p>
    <w:p w:rsidR="00F02E19" w:rsidRPr="00494F45" w:rsidRDefault="00F02E19" w:rsidP="00866397">
      <w:pPr>
        <w:suppressAutoHyphens w:val="0"/>
        <w:spacing w:after="200" w:line="276" w:lineRule="auto"/>
        <w:outlineLvl w:val="0"/>
        <w:rPr>
          <w:b/>
          <w:sz w:val="20"/>
          <w:szCs w:val="20"/>
          <w:lang w:val="sr-Cyrl-CS"/>
        </w:rPr>
      </w:pPr>
    </w:p>
    <w:p w:rsidR="00F02E19" w:rsidRPr="00494F45" w:rsidRDefault="00F02E19" w:rsidP="00866397">
      <w:pPr>
        <w:suppressAutoHyphens w:val="0"/>
        <w:spacing w:after="200" w:line="276" w:lineRule="auto"/>
        <w:outlineLvl w:val="0"/>
        <w:rPr>
          <w:b/>
          <w:sz w:val="20"/>
          <w:szCs w:val="20"/>
          <w:lang w:val="sr-Cyrl-CS"/>
        </w:rPr>
      </w:pPr>
    </w:p>
    <w:p w:rsidR="00F02E19" w:rsidRPr="00494F45" w:rsidRDefault="00F02E19" w:rsidP="00866397">
      <w:pPr>
        <w:suppressAutoHyphens w:val="0"/>
        <w:spacing w:after="200" w:line="276" w:lineRule="auto"/>
        <w:outlineLvl w:val="0"/>
        <w:rPr>
          <w:b/>
          <w:sz w:val="20"/>
          <w:szCs w:val="20"/>
          <w:lang w:val="sr-Cyrl-CS"/>
        </w:rPr>
      </w:pPr>
    </w:p>
    <w:p w:rsidR="00866397" w:rsidRPr="00494F45" w:rsidRDefault="00866397" w:rsidP="00866397">
      <w:pPr>
        <w:suppressAutoHyphens w:val="0"/>
        <w:spacing w:after="200" w:line="276" w:lineRule="auto"/>
        <w:outlineLvl w:val="0"/>
        <w:rPr>
          <w:rFonts w:eastAsia="Calibri"/>
          <w:b/>
          <w:sz w:val="20"/>
          <w:szCs w:val="20"/>
          <w:lang w:val="sr-Cyrl-CS" w:eastAsia="en-US"/>
        </w:rPr>
      </w:pPr>
      <w:r w:rsidRPr="00494F45">
        <w:rPr>
          <w:b/>
          <w:sz w:val="20"/>
          <w:szCs w:val="20"/>
          <w:lang w:val="sr-Cyrl-CS"/>
        </w:rPr>
        <w:lastRenderedPageBreak/>
        <w:t>ОБ 1 – ПОДАЦИ О ПОНУЂАЧУ</w:t>
      </w:r>
    </w:p>
    <w:p w:rsidR="00866397" w:rsidRPr="00494F45" w:rsidRDefault="00866397" w:rsidP="00866397">
      <w:pPr>
        <w:pStyle w:val="Default"/>
        <w:ind w:left="7080"/>
        <w:rPr>
          <w:rFonts w:ascii="Times New Roman" w:hAnsi="Times New Roman"/>
          <w:b/>
          <w:bCs/>
          <w:sz w:val="20"/>
          <w:szCs w:val="20"/>
          <w:lang w:val="ru-RU"/>
        </w:rPr>
      </w:pPr>
      <w:r w:rsidRPr="00494F45">
        <w:rPr>
          <w:rFonts w:ascii="Times New Roman" w:hAnsi="Times New Roman"/>
          <w:b/>
          <w:bCs/>
          <w:sz w:val="20"/>
          <w:szCs w:val="20"/>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gridCol w:w="4545"/>
      </w:tblGrid>
      <w:tr w:rsidR="00866397" w:rsidRPr="00494F45" w:rsidTr="00866397">
        <w:trPr>
          <w:trHeight w:val="600"/>
        </w:trPr>
        <w:tc>
          <w:tcPr>
            <w:tcW w:w="9243" w:type="dxa"/>
            <w:gridSpan w:val="2"/>
            <w:shd w:val="clear" w:color="auto" w:fill="A6A6A6"/>
            <w:vAlign w:val="center"/>
          </w:tcPr>
          <w:p w:rsidR="00866397" w:rsidRPr="00494F45" w:rsidRDefault="00866397" w:rsidP="00866397">
            <w:pPr>
              <w:jc w:val="center"/>
              <w:rPr>
                <w:b/>
                <w:bCs/>
                <w:i/>
                <w:sz w:val="20"/>
                <w:szCs w:val="20"/>
                <w:lang w:val="en-US"/>
              </w:rPr>
            </w:pPr>
            <w:r w:rsidRPr="00494F45">
              <w:rPr>
                <w:b/>
                <w:bCs/>
                <w:i/>
                <w:sz w:val="20"/>
                <w:szCs w:val="20"/>
                <w:lang w:val="sr-Cyrl-CS"/>
              </w:rPr>
              <w:t>ОПШТИ ПОДАЦИ О ПОНУЂАЧУ</w:t>
            </w:r>
          </w:p>
        </w:tc>
      </w:tr>
      <w:tr w:rsidR="00866397" w:rsidRPr="00494F45" w:rsidTr="00866397">
        <w:trPr>
          <w:trHeight w:val="758"/>
        </w:trPr>
        <w:tc>
          <w:tcPr>
            <w:tcW w:w="4698"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 xml:space="preserve">НАЗИВ – ПУНО ПОСЛОВНО ИМЕ </w:t>
            </w:r>
          </w:p>
          <w:p w:rsidR="00866397" w:rsidRPr="00494F45" w:rsidRDefault="00866397" w:rsidP="00866397">
            <w:pPr>
              <w:spacing w:after="240"/>
              <w:ind w:right="-284"/>
              <w:jc w:val="both"/>
              <w:rPr>
                <w:bCs/>
                <w:sz w:val="20"/>
                <w:szCs w:val="20"/>
                <w:lang w:val="ru-RU"/>
              </w:rPr>
            </w:pPr>
            <w:r w:rsidRPr="00494F45">
              <w:rPr>
                <w:b/>
                <w:bCs/>
                <w:sz w:val="20"/>
                <w:szCs w:val="20"/>
                <w:lang w:val="ru-RU"/>
              </w:rPr>
              <w:t>ПОНУЂАЧА</w:t>
            </w:r>
          </w:p>
        </w:tc>
        <w:tc>
          <w:tcPr>
            <w:tcW w:w="4545" w:type="dxa"/>
          </w:tcPr>
          <w:p w:rsidR="00866397" w:rsidRPr="00494F45" w:rsidRDefault="00866397" w:rsidP="00866397">
            <w:pPr>
              <w:ind w:right="-284"/>
              <w:jc w:val="both"/>
              <w:rPr>
                <w:bCs/>
                <w:sz w:val="20"/>
                <w:szCs w:val="20"/>
                <w:lang w:val="ru-RU"/>
              </w:rPr>
            </w:pPr>
          </w:p>
        </w:tc>
      </w:tr>
      <w:tr w:rsidR="00866397" w:rsidRPr="00494F45" w:rsidTr="00866397">
        <w:trPr>
          <w:trHeight w:val="758"/>
        </w:trPr>
        <w:tc>
          <w:tcPr>
            <w:tcW w:w="4698"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СЕДИШТЕ</w:t>
            </w:r>
          </w:p>
        </w:tc>
        <w:tc>
          <w:tcPr>
            <w:tcW w:w="4545" w:type="dxa"/>
          </w:tcPr>
          <w:p w:rsidR="00866397" w:rsidRPr="00494F45" w:rsidRDefault="00866397" w:rsidP="00866397">
            <w:pPr>
              <w:ind w:right="-284"/>
              <w:jc w:val="both"/>
              <w:rPr>
                <w:bCs/>
                <w:sz w:val="20"/>
                <w:szCs w:val="20"/>
                <w:lang w:val="ru-RU"/>
              </w:rPr>
            </w:pPr>
          </w:p>
        </w:tc>
      </w:tr>
      <w:tr w:rsidR="00866397" w:rsidRPr="00494F45" w:rsidTr="00866397">
        <w:trPr>
          <w:trHeight w:val="758"/>
        </w:trPr>
        <w:tc>
          <w:tcPr>
            <w:tcW w:w="4698"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АДРЕСА СЕДИШТА</w:t>
            </w:r>
          </w:p>
        </w:tc>
        <w:tc>
          <w:tcPr>
            <w:tcW w:w="4545" w:type="dxa"/>
          </w:tcPr>
          <w:p w:rsidR="00866397" w:rsidRPr="00494F45" w:rsidRDefault="00866397" w:rsidP="00866397">
            <w:pPr>
              <w:ind w:right="-284"/>
              <w:jc w:val="both"/>
              <w:rPr>
                <w:bCs/>
                <w:sz w:val="20"/>
                <w:szCs w:val="20"/>
                <w:lang w:val="ru-RU"/>
              </w:rPr>
            </w:pPr>
          </w:p>
        </w:tc>
      </w:tr>
      <w:tr w:rsidR="00866397" w:rsidRPr="00494F45" w:rsidTr="00866397">
        <w:tc>
          <w:tcPr>
            <w:tcW w:w="4698" w:type="dxa"/>
            <w:vAlign w:val="center"/>
          </w:tcPr>
          <w:p w:rsidR="00866397" w:rsidRPr="00494F45" w:rsidRDefault="00866397" w:rsidP="004F54D4">
            <w:pPr>
              <w:spacing w:beforeLines="30" w:afterLines="30"/>
              <w:ind w:right="-284"/>
              <w:jc w:val="both"/>
              <w:rPr>
                <w:b/>
                <w:bCs/>
                <w:sz w:val="20"/>
                <w:szCs w:val="20"/>
                <w:lang w:val="pl-PL"/>
              </w:rPr>
            </w:pPr>
            <w:r w:rsidRPr="00494F45">
              <w:rPr>
                <w:b/>
                <w:bCs/>
                <w:sz w:val="20"/>
                <w:szCs w:val="20"/>
                <w:lang w:val="pl-PL"/>
              </w:rPr>
              <w:t>МАТИЧНИ БРОЈ</w:t>
            </w:r>
            <w:r w:rsidRPr="00494F45">
              <w:rPr>
                <w:b/>
                <w:bCs/>
                <w:sz w:val="20"/>
                <w:szCs w:val="20"/>
                <w:lang w:val="sr-Cyrl-CS"/>
              </w:rPr>
              <w:t xml:space="preserve"> </w:t>
            </w:r>
            <w:r w:rsidRPr="00494F45">
              <w:rPr>
                <w:b/>
                <w:bCs/>
                <w:sz w:val="20"/>
                <w:szCs w:val="20"/>
                <w:lang w:val="pl-PL"/>
              </w:rPr>
              <w:t>ПОНУЂАЧА</w:t>
            </w:r>
          </w:p>
        </w:tc>
        <w:tc>
          <w:tcPr>
            <w:tcW w:w="4545" w:type="dxa"/>
          </w:tcPr>
          <w:p w:rsidR="00866397" w:rsidRPr="00494F45" w:rsidRDefault="00866397" w:rsidP="00866397">
            <w:pPr>
              <w:ind w:right="-284"/>
              <w:rPr>
                <w:bCs/>
                <w:sz w:val="20"/>
                <w:szCs w:val="20"/>
                <w:lang w:val="pl-PL"/>
              </w:rPr>
            </w:pPr>
          </w:p>
        </w:tc>
      </w:tr>
      <w:tr w:rsidR="00866397" w:rsidRPr="00494F45" w:rsidTr="00866397">
        <w:tc>
          <w:tcPr>
            <w:tcW w:w="4698" w:type="dxa"/>
            <w:vAlign w:val="center"/>
          </w:tcPr>
          <w:p w:rsidR="00866397" w:rsidRPr="00494F45" w:rsidRDefault="00866397" w:rsidP="004F54D4">
            <w:pPr>
              <w:spacing w:beforeLines="30" w:afterLines="30"/>
              <w:ind w:right="-284"/>
              <w:rPr>
                <w:b/>
                <w:bCs/>
                <w:sz w:val="20"/>
                <w:szCs w:val="20"/>
                <w:lang w:val="sr-Cyrl-CS"/>
              </w:rPr>
            </w:pPr>
            <w:r w:rsidRPr="00494F45">
              <w:rPr>
                <w:b/>
                <w:bCs/>
                <w:sz w:val="20"/>
                <w:szCs w:val="20"/>
                <w:lang w:val="sr-Cyrl-CS"/>
              </w:rPr>
              <w:t>ШИФРА ДЕЛАТНОСТИ</w:t>
            </w:r>
          </w:p>
        </w:tc>
        <w:tc>
          <w:tcPr>
            <w:tcW w:w="4545" w:type="dxa"/>
          </w:tcPr>
          <w:p w:rsidR="00866397" w:rsidRPr="00494F45" w:rsidRDefault="00866397" w:rsidP="00866397">
            <w:pPr>
              <w:ind w:right="-284"/>
              <w:rPr>
                <w:bCs/>
                <w:sz w:val="20"/>
                <w:szCs w:val="20"/>
              </w:rPr>
            </w:pPr>
          </w:p>
        </w:tc>
      </w:tr>
      <w:tr w:rsidR="00866397" w:rsidRPr="00494F45" w:rsidTr="00866397">
        <w:trPr>
          <w:trHeight w:val="892"/>
        </w:trPr>
        <w:tc>
          <w:tcPr>
            <w:tcW w:w="4698" w:type="dxa"/>
            <w:vAlign w:val="center"/>
          </w:tcPr>
          <w:p w:rsidR="00866397" w:rsidRPr="00494F45" w:rsidRDefault="00866397" w:rsidP="00866397">
            <w:pPr>
              <w:ind w:right="-284"/>
              <w:jc w:val="both"/>
              <w:rPr>
                <w:b/>
                <w:bCs/>
                <w:sz w:val="20"/>
                <w:szCs w:val="20"/>
                <w:lang w:val="sr-Cyrl-CS"/>
              </w:rPr>
            </w:pPr>
            <w:r w:rsidRPr="00494F45">
              <w:rPr>
                <w:b/>
                <w:bCs/>
                <w:sz w:val="20"/>
                <w:szCs w:val="20"/>
                <w:lang w:val="sr-Cyrl-CS"/>
              </w:rPr>
              <w:t>НАЗИВ ДЕЛАТНОСТИ</w:t>
            </w:r>
          </w:p>
        </w:tc>
        <w:tc>
          <w:tcPr>
            <w:tcW w:w="4545" w:type="dxa"/>
          </w:tcPr>
          <w:p w:rsidR="00866397" w:rsidRPr="00494F45" w:rsidRDefault="00866397" w:rsidP="00866397">
            <w:pPr>
              <w:ind w:right="-284"/>
              <w:rPr>
                <w:bCs/>
                <w:sz w:val="20"/>
                <w:szCs w:val="20"/>
                <w:lang w:val="ru-RU"/>
              </w:rPr>
            </w:pPr>
          </w:p>
        </w:tc>
      </w:tr>
      <w:tr w:rsidR="00866397" w:rsidRPr="00494F45" w:rsidTr="00866397">
        <w:tc>
          <w:tcPr>
            <w:tcW w:w="4698" w:type="dxa"/>
            <w:vAlign w:val="center"/>
          </w:tcPr>
          <w:p w:rsidR="00866397" w:rsidRPr="00494F45" w:rsidRDefault="00866397" w:rsidP="004F54D4">
            <w:pPr>
              <w:spacing w:beforeLines="30" w:afterLines="30"/>
              <w:ind w:right="-284"/>
              <w:jc w:val="both"/>
              <w:rPr>
                <w:b/>
                <w:bCs/>
                <w:sz w:val="20"/>
                <w:szCs w:val="20"/>
              </w:rPr>
            </w:pPr>
            <w:r w:rsidRPr="00494F45">
              <w:rPr>
                <w:b/>
                <w:bCs/>
                <w:sz w:val="20"/>
                <w:szCs w:val="20"/>
                <w:lang w:val="sr-Cyrl-CS"/>
              </w:rPr>
              <w:t>ПИБ</w:t>
            </w:r>
          </w:p>
        </w:tc>
        <w:tc>
          <w:tcPr>
            <w:tcW w:w="4545" w:type="dxa"/>
          </w:tcPr>
          <w:p w:rsidR="00866397" w:rsidRPr="00494F45" w:rsidRDefault="00866397" w:rsidP="00866397">
            <w:pPr>
              <w:ind w:right="-284"/>
              <w:rPr>
                <w:bCs/>
                <w:sz w:val="20"/>
                <w:szCs w:val="20"/>
              </w:rPr>
            </w:pPr>
          </w:p>
        </w:tc>
      </w:tr>
      <w:tr w:rsidR="00866397" w:rsidRPr="00494F45" w:rsidTr="00866397">
        <w:trPr>
          <w:trHeight w:val="892"/>
        </w:trPr>
        <w:tc>
          <w:tcPr>
            <w:tcW w:w="4698" w:type="dxa"/>
            <w:vAlign w:val="center"/>
          </w:tcPr>
          <w:p w:rsidR="00866397" w:rsidRPr="00494F45" w:rsidRDefault="00866397" w:rsidP="00866397">
            <w:pPr>
              <w:ind w:right="-284"/>
              <w:jc w:val="both"/>
              <w:rPr>
                <w:b/>
                <w:bCs/>
                <w:sz w:val="20"/>
                <w:szCs w:val="20"/>
                <w:lang w:val="sr-Cyrl-CS"/>
              </w:rPr>
            </w:pPr>
            <w:r w:rsidRPr="00494F45">
              <w:rPr>
                <w:b/>
                <w:bCs/>
                <w:sz w:val="20"/>
                <w:szCs w:val="20"/>
                <w:lang w:val="sr-Cyrl-CS"/>
              </w:rPr>
              <w:t>НАЗИВ БАНКЕ И БРОЈ РАЧУНА</w:t>
            </w:r>
          </w:p>
        </w:tc>
        <w:tc>
          <w:tcPr>
            <w:tcW w:w="4545" w:type="dxa"/>
          </w:tcPr>
          <w:p w:rsidR="00866397" w:rsidRPr="00494F45" w:rsidRDefault="00866397" w:rsidP="00866397">
            <w:pPr>
              <w:ind w:right="-284"/>
              <w:rPr>
                <w:bCs/>
                <w:sz w:val="20"/>
                <w:szCs w:val="20"/>
                <w:lang w:val="ru-RU"/>
              </w:rPr>
            </w:pPr>
          </w:p>
        </w:tc>
      </w:tr>
      <w:tr w:rsidR="00866397" w:rsidRPr="00494F45" w:rsidTr="00866397">
        <w:trPr>
          <w:trHeight w:val="892"/>
        </w:trPr>
        <w:tc>
          <w:tcPr>
            <w:tcW w:w="4698" w:type="dxa"/>
            <w:vAlign w:val="center"/>
          </w:tcPr>
          <w:p w:rsidR="00866397" w:rsidRPr="00494F45" w:rsidRDefault="00866397" w:rsidP="004F54D4">
            <w:pPr>
              <w:spacing w:beforeLines="30" w:afterLines="30"/>
              <w:ind w:right="-284"/>
              <w:jc w:val="both"/>
              <w:rPr>
                <w:b/>
                <w:bCs/>
                <w:sz w:val="20"/>
                <w:szCs w:val="20"/>
                <w:lang w:val="sr-Cyrl-CS"/>
              </w:rPr>
            </w:pPr>
            <w:r w:rsidRPr="00494F45">
              <w:rPr>
                <w:b/>
                <w:bCs/>
                <w:sz w:val="20"/>
                <w:szCs w:val="20"/>
              </w:rPr>
              <w:t xml:space="preserve">БРОЈ </w:t>
            </w:r>
            <w:r w:rsidRPr="00494F45">
              <w:rPr>
                <w:b/>
                <w:bCs/>
                <w:sz w:val="20"/>
                <w:szCs w:val="20"/>
                <w:lang w:val="sr-Cyrl-CS"/>
              </w:rPr>
              <w:t>Т</w:t>
            </w:r>
            <w:r w:rsidRPr="00494F45">
              <w:rPr>
                <w:b/>
                <w:bCs/>
                <w:sz w:val="20"/>
                <w:szCs w:val="20"/>
              </w:rPr>
              <w:t>ЕЛЕФОНА</w:t>
            </w:r>
            <w:r w:rsidRPr="00494F45">
              <w:rPr>
                <w:b/>
                <w:bCs/>
                <w:sz w:val="20"/>
                <w:szCs w:val="20"/>
                <w:lang w:val="sr-Cyrl-CS"/>
              </w:rPr>
              <w:t xml:space="preserve"> И ТЕЛЕФАКСА </w:t>
            </w:r>
          </w:p>
        </w:tc>
        <w:tc>
          <w:tcPr>
            <w:tcW w:w="4545" w:type="dxa"/>
          </w:tcPr>
          <w:p w:rsidR="00866397" w:rsidRPr="00494F45" w:rsidRDefault="00866397" w:rsidP="00866397">
            <w:pPr>
              <w:ind w:right="-284"/>
              <w:rPr>
                <w:bCs/>
                <w:sz w:val="20"/>
                <w:szCs w:val="20"/>
                <w:lang w:val="ru-RU"/>
              </w:rPr>
            </w:pPr>
          </w:p>
        </w:tc>
      </w:tr>
      <w:tr w:rsidR="00866397" w:rsidRPr="00494F45" w:rsidTr="00866397">
        <w:trPr>
          <w:trHeight w:val="892"/>
        </w:trPr>
        <w:tc>
          <w:tcPr>
            <w:tcW w:w="4698" w:type="dxa"/>
            <w:vAlign w:val="center"/>
          </w:tcPr>
          <w:p w:rsidR="00866397" w:rsidRPr="00494F45" w:rsidRDefault="00866397" w:rsidP="00866397">
            <w:pPr>
              <w:ind w:right="-284"/>
              <w:jc w:val="both"/>
              <w:rPr>
                <w:b/>
                <w:bCs/>
                <w:sz w:val="20"/>
                <w:szCs w:val="20"/>
                <w:lang w:val="sr-Cyrl-CS"/>
              </w:rPr>
            </w:pPr>
            <w:r w:rsidRPr="00494F45">
              <w:rPr>
                <w:b/>
                <w:bCs/>
                <w:sz w:val="20"/>
                <w:szCs w:val="20"/>
                <w:lang w:val="ru-RU"/>
              </w:rPr>
              <w:t>АДРЕСА ЕЛЕКТРОНСКЕ ПОШТЕ (е-</w:t>
            </w:r>
            <w:r w:rsidRPr="00494F45">
              <w:rPr>
                <w:b/>
                <w:bCs/>
                <w:sz w:val="20"/>
                <w:szCs w:val="20"/>
              </w:rPr>
              <w:t>mail)</w:t>
            </w:r>
          </w:p>
        </w:tc>
        <w:tc>
          <w:tcPr>
            <w:tcW w:w="4545" w:type="dxa"/>
          </w:tcPr>
          <w:p w:rsidR="00866397" w:rsidRPr="00494F45" w:rsidRDefault="00866397" w:rsidP="00866397">
            <w:pPr>
              <w:ind w:right="-284"/>
              <w:rPr>
                <w:bCs/>
                <w:sz w:val="20"/>
                <w:szCs w:val="20"/>
                <w:lang w:val="ru-RU"/>
              </w:rPr>
            </w:pPr>
          </w:p>
        </w:tc>
      </w:tr>
      <w:tr w:rsidR="00866397" w:rsidRPr="00494F45" w:rsidTr="00866397">
        <w:trPr>
          <w:trHeight w:val="989"/>
        </w:trPr>
        <w:tc>
          <w:tcPr>
            <w:tcW w:w="4698" w:type="dxa"/>
            <w:vAlign w:val="center"/>
          </w:tcPr>
          <w:p w:rsidR="00866397" w:rsidRPr="00494F45" w:rsidRDefault="00866397" w:rsidP="00866397">
            <w:pPr>
              <w:jc w:val="both"/>
              <w:rPr>
                <w:b/>
                <w:bCs/>
                <w:sz w:val="20"/>
                <w:szCs w:val="20"/>
                <w:lang w:val="ru-RU"/>
              </w:rPr>
            </w:pPr>
            <w:r w:rsidRPr="00494F45">
              <w:rPr>
                <w:b/>
                <w:bCs/>
                <w:sz w:val="20"/>
                <w:szCs w:val="20"/>
                <w:lang w:val="ru-RU"/>
              </w:rPr>
              <w:t>ИМЕ И ПРЕЗИМЕ</w:t>
            </w:r>
            <w:r w:rsidRPr="00494F45">
              <w:rPr>
                <w:b/>
                <w:bCs/>
                <w:sz w:val="20"/>
                <w:szCs w:val="20"/>
                <w:lang w:val="sr-Cyrl-CS"/>
              </w:rPr>
              <w:t xml:space="preserve"> </w:t>
            </w:r>
            <w:r w:rsidRPr="00494F45">
              <w:rPr>
                <w:b/>
                <w:bCs/>
                <w:sz w:val="20"/>
                <w:szCs w:val="20"/>
                <w:lang w:val="ru-RU"/>
              </w:rPr>
              <w:t>ЛИЦА ОВЛАШЋЕНОГ</w:t>
            </w:r>
            <w:r w:rsidRPr="00494F45">
              <w:rPr>
                <w:b/>
                <w:bCs/>
                <w:sz w:val="20"/>
                <w:szCs w:val="20"/>
                <w:lang w:val="sr-Cyrl-CS"/>
              </w:rPr>
              <w:t xml:space="preserve"> </w:t>
            </w:r>
            <w:r w:rsidRPr="00494F45">
              <w:rPr>
                <w:b/>
                <w:bCs/>
                <w:sz w:val="20"/>
                <w:szCs w:val="20"/>
                <w:lang w:val="ru-RU"/>
              </w:rPr>
              <w:t xml:space="preserve">ЗА ЗАСТУПАЊЕ И </w:t>
            </w:r>
            <w:r w:rsidRPr="00494F45">
              <w:rPr>
                <w:b/>
                <w:bCs/>
                <w:sz w:val="20"/>
                <w:szCs w:val="20"/>
              </w:rPr>
              <w:t>ЛИЦА ОВЛАШЋЕНОГ</w:t>
            </w:r>
            <w:r w:rsidRPr="00494F45">
              <w:rPr>
                <w:b/>
                <w:bCs/>
                <w:sz w:val="20"/>
                <w:szCs w:val="20"/>
                <w:lang w:val="ru-RU"/>
              </w:rPr>
              <w:t xml:space="preserve"> </w:t>
            </w:r>
            <w:r w:rsidRPr="00494F45">
              <w:rPr>
                <w:b/>
                <w:bCs/>
                <w:sz w:val="20"/>
                <w:szCs w:val="20"/>
              </w:rPr>
              <w:t>ЗА ПОТПИСИВАЊЕ</w:t>
            </w:r>
            <w:r w:rsidRPr="00494F45">
              <w:rPr>
                <w:b/>
                <w:bCs/>
                <w:sz w:val="20"/>
                <w:szCs w:val="20"/>
                <w:lang w:val="sr-Cyrl-CS"/>
              </w:rPr>
              <w:t xml:space="preserve"> </w:t>
            </w:r>
            <w:r w:rsidRPr="00494F45">
              <w:rPr>
                <w:b/>
                <w:bCs/>
                <w:sz w:val="20"/>
                <w:szCs w:val="20"/>
              </w:rPr>
              <w:t>УГОВОРА</w:t>
            </w:r>
          </w:p>
        </w:tc>
        <w:tc>
          <w:tcPr>
            <w:tcW w:w="4545" w:type="dxa"/>
          </w:tcPr>
          <w:p w:rsidR="00866397" w:rsidRPr="00494F45" w:rsidRDefault="00866397" w:rsidP="00866397">
            <w:pPr>
              <w:rPr>
                <w:bCs/>
                <w:sz w:val="20"/>
                <w:szCs w:val="20"/>
              </w:rPr>
            </w:pPr>
          </w:p>
        </w:tc>
      </w:tr>
      <w:tr w:rsidR="00866397" w:rsidRPr="00494F45" w:rsidTr="00866397">
        <w:tc>
          <w:tcPr>
            <w:tcW w:w="4698" w:type="dxa"/>
            <w:vAlign w:val="center"/>
          </w:tcPr>
          <w:p w:rsidR="00866397" w:rsidRPr="00494F45" w:rsidRDefault="00866397" w:rsidP="004F54D4">
            <w:pPr>
              <w:spacing w:beforeLines="30" w:afterLines="30"/>
              <w:ind w:right="-284"/>
              <w:jc w:val="both"/>
              <w:rPr>
                <w:b/>
                <w:bCs/>
                <w:sz w:val="20"/>
                <w:szCs w:val="20"/>
                <w:lang w:val="ru-RU"/>
              </w:rPr>
            </w:pPr>
            <w:r w:rsidRPr="00494F45">
              <w:rPr>
                <w:b/>
                <w:bCs/>
                <w:sz w:val="20"/>
                <w:szCs w:val="20"/>
                <w:lang w:val="ru-RU"/>
              </w:rPr>
              <w:t>ИМЕ И ПРЕЗИМЕ ЛИЦА ЗА КОНТАКТ</w:t>
            </w:r>
          </w:p>
        </w:tc>
        <w:tc>
          <w:tcPr>
            <w:tcW w:w="4545" w:type="dxa"/>
          </w:tcPr>
          <w:p w:rsidR="00866397" w:rsidRPr="00494F45" w:rsidRDefault="00866397" w:rsidP="00866397">
            <w:pPr>
              <w:ind w:right="-284"/>
              <w:rPr>
                <w:bCs/>
                <w:sz w:val="20"/>
                <w:szCs w:val="20"/>
                <w:lang w:val="ru-RU"/>
              </w:rPr>
            </w:pPr>
          </w:p>
        </w:tc>
      </w:tr>
    </w:tbl>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Доле потписани, овим изјављујем да сам опуномоћен да у име понуђача потписујем и оверавам документа и у потпуности потврђујем да прихватам да било каква намерно наведена нетачна или некомплетна информација може да има за последицу искључење из овог, или других уговора наручиоца. Сви приложени документи су верни својим оригиналима.</w:t>
      </w:r>
    </w:p>
    <w:p w:rsidR="00866397" w:rsidRPr="00494F45" w:rsidRDefault="00866397" w:rsidP="00866397">
      <w:pPr>
        <w:tabs>
          <w:tab w:val="center" w:pos="7200"/>
        </w:tabs>
        <w:ind w:right="71"/>
        <w:jc w:val="both"/>
        <w:outlineLvl w:val="0"/>
        <w:rPr>
          <w:sz w:val="20"/>
          <w:szCs w:val="20"/>
        </w:rPr>
      </w:pPr>
      <w:r w:rsidRPr="00494F45">
        <w:rPr>
          <w:sz w:val="20"/>
          <w:szCs w:val="20"/>
          <w:lang w:val="sr-Latn-CS"/>
        </w:rPr>
        <w:tab/>
      </w:r>
      <w:r w:rsidRPr="00494F45">
        <w:rPr>
          <w:sz w:val="20"/>
          <w:szCs w:val="20"/>
        </w:rPr>
        <w:t xml:space="preserve">               Потпис овлашћеног  лица</w:t>
      </w:r>
    </w:p>
    <w:p w:rsidR="00866397" w:rsidRPr="00494F45" w:rsidRDefault="00866397" w:rsidP="00866397">
      <w:pPr>
        <w:tabs>
          <w:tab w:val="center" w:pos="7200"/>
        </w:tabs>
        <w:rPr>
          <w:sz w:val="20"/>
          <w:szCs w:val="20"/>
        </w:rPr>
      </w:pPr>
    </w:p>
    <w:p w:rsidR="00866397" w:rsidRPr="00494F45" w:rsidRDefault="00866397" w:rsidP="00866397">
      <w:pPr>
        <w:tabs>
          <w:tab w:val="center" w:pos="7200"/>
        </w:tabs>
        <w:rPr>
          <w:sz w:val="20"/>
          <w:szCs w:val="20"/>
        </w:rPr>
      </w:pPr>
      <w:r w:rsidRPr="00494F45">
        <w:rPr>
          <w:sz w:val="20"/>
          <w:szCs w:val="20"/>
        </w:rPr>
        <w:t xml:space="preserve">Датум:                                                 </w:t>
      </w:r>
    </w:p>
    <w:p w:rsidR="00866397" w:rsidRPr="00494F45" w:rsidRDefault="00866397" w:rsidP="00866397">
      <w:pPr>
        <w:tabs>
          <w:tab w:val="num" w:pos="1320"/>
          <w:tab w:val="center" w:pos="7200"/>
        </w:tabs>
        <w:jc w:val="both"/>
        <w:rPr>
          <w:sz w:val="20"/>
          <w:szCs w:val="20"/>
        </w:rPr>
      </w:pPr>
    </w:p>
    <w:p w:rsidR="00866397" w:rsidRPr="00494F45" w:rsidRDefault="00866397" w:rsidP="00866397">
      <w:pPr>
        <w:tabs>
          <w:tab w:val="center" w:pos="7200"/>
        </w:tabs>
        <w:jc w:val="both"/>
        <w:rPr>
          <w:b/>
          <w:sz w:val="20"/>
          <w:szCs w:val="20"/>
          <w:lang w:val="sr-Cyrl-CS"/>
        </w:rPr>
      </w:pPr>
      <w:r w:rsidRPr="00494F45">
        <w:rPr>
          <w:sz w:val="20"/>
          <w:szCs w:val="20"/>
        </w:rPr>
        <w:t>____. ____. 20</w:t>
      </w:r>
      <w:r w:rsidR="009671D5" w:rsidRPr="00494F45">
        <w:rPr>
          <w:sz w:val="20"/>
          <w:szCs w:val="20"/>
          <w:lang w:val="sr-Cyrl-CS"/>
        </w:rPr>
        <w:t>1</w:t>
      </w:r>
      <w:r w:rsidR="009671D5" w:rsidRPr="00494F45">
        <w:rPr>
          <w:sz w:val="20"/>
          <w:szCs w:val="20"/>
          <w:lang/>
        </w:rPr>
        <w:t>5</w:t>
      </w:r>
      <w:r w:rsidRPr="00494F45">
        <w:rPr>
          <w:sz w:val="20"/>
          <w:szCs w:val="20"/>
        </w:rPr>
        <w:t>. године                                                 M.</w:t>
      </w:r>
      <w:r w:rsidRPr="00494F45">
        <w:rPr>
          <w:sz w:val="20"/>
          <w:szCs w:val="20"/>
          <w:lang w:val="sr-Cyrl-CS"/>
        </w:rPr>
        <w:t xml:space="preserve">П.         </w:t>
      </w:r>
      <w:r w:rsidRPr="00494F45">
        <w:rPr>
          <w:b/>
          <w:sz w:val="20"/>
          <w:szCs w:val="20"/>
        </w:rPr>
        <w:t>_____________________</w:t>
      </w:r>
    </w:p>
    <w:p w:rsidR="00866397" w:rsidRPr="00494F45" w:rsidRDefault="00866397" w:rsidP="00866397">
      <w:pPr>
        <w:tabs>
          <w:tab w:val="center" w:pos="7200"/>
        </w:tabs>
        <w:jc w:val="both"/>
        <w:rPr>
          <w:sz w:val="20"/>
          <w:szCs w:val="20"/>
          <w:lang w:val="sr-Cyrl-CS"/>
        </w:rPr>
      </w:pPr>
    </w:p>
    <w:p w:rsidR="00866397" w:rsidRPr="00494F45" w:rsidRDefault="00866397" w:rsidP="00866397">
      <w:pPr>
        <w:jc w:val="both"/>
        <w:outlineLvl w:val="0"/>
        <w:rPr>
          <w:b/>
          <w:bCs/>
          <w:sz w:val="20"/>
          <w:szCs w:val="20"/>
          <w:lang w:val="sr-Cyrl-CS"/>
        </w:rPr>
      </w:pPr>
    </w:p>
    <w:p w:rsidR="00866397" w:rsidRPr="00494F45" w:rsidRDefault="00866397" w:rsidP="00866397">
      <w:pPr>
        <w:jc w:val="both"/>
        <w:outlineLvl w:val="0"/>
        <w:rPr>
          <w:b/>
          <w:bCs/>
          <w:sz w:val="20"/>
          <w:szCs w:val="20"/>
          <w:lang w:val="sr-Cyrl-CS"/>
        </w:rPr>
      </w:pPr>
    </w:p>
    <w:p w:rsidR="009671D5" w:rsidRPr="00494F45" w:rsidRDefault="009671D5" w:rsidP="00866397">
      <w:pPr>
        <w:jc w:val="both"/>
        <w:outlineLvl w:val="0"/>
        <w:rPr>
          <w:b/>
          <w:bCs/>
          <w:sz w:val="20"/>
          <w:szCs w:val="20"/>
          <w:lang/>
        </w:rPr>
      </w:pPr>
    </w:p>
    <w:p w:rsidR="009671D5" w:rsidRPr="00494F45" w:rsidRDefault="009671D5" w:rsidP="00866397">
      <w:pPr>
        <w:jc w:val="both"/>
        <w:outlineLvl w:val="0"/>
        <w:rPr>
          <w:b/>
          <w:bCs/>
          <w:sz w:val="20"/>
          <w:szCs w:val="20"/>
          <w:lang/>
        </w:rPr>
      </w:pPr>
    </w:p>
    <w:p w:rsidR="009671D5" w:rsidRPr="00494F45" w:rsidRDefault="009671D5" w:rsidP="00866397">
      <w:pPr>
        <w:jc w:val="both"/>
        <w:outlineLvl w:val="0"/>
        <w:rPr>
          <w:b/>
          <w:bCs/>
          <w:sz w:val="20"/>
          <w:szCs w:val="20"/>
          <w:lang/>
        </w:rPr>
      </w:pPr>
    </w:p>
    <w:p w:rsidR="00866397" w:rsidRPr="00494F45" w:rsidRDefault="00866397" w:rsidP="00866397">
      <w:pPr>
        <w:jc w:val="both"/>
        <w:outlineLvl w:val="0"/>
        <w:rPr>
          <w:b/>
          <w:bCs/>
          <w:sz w:val="20"/>
          <w:szCs w:val="20"/>
          <w:lang w:val="sr-Cyrl-CS"/>
        </w:rPr>
      </w:pPr>
      <w:r w:rsidRPr="00494F45">
        <w:rPr>
          <w:b/>
          <w:bCs/>
          <w:sz w:val="20"/>
          <w:szCs w:val="20"/>
          <w:lang w:val="sr-Cyrl-CS"/>
        </w:rPr>
        <w:lastRenderedPageBreak/>
        <w:t>ОБ 2 – ПОДАЦИ О ПОНУЂАЧУ ИЗ ГРУПЕ ПОНУЂАЧА</w:t>
      </w: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8"/>
        <w:gridCol w:w="4365"/>
      </w:tblGrid>
      <w:tr w:rsidR="00866397" w:rsidRPr="00494F45" w:rsidTr="00866397">
        <w:trPr>
          <w:trHeight w:val="615"/>
        </w:trPr>
        <w:tc>
          <w:tcPr>
            <w:tcW w:w="9243" w:type="dxa"/>
            <w:gridSpan w:val="2"/>
            <w:shd w:val="clear" w:color="auto" w:fill="A6A6A6"/>
            <w:vAlign w:val="center"/>
          </w:tcPr>
          <w:p w:rsidR="00866397" w:rsidRPr="00494F45" w:rsidRDefault="00866397" w:rsidP="00866397">
            <w:pPr>
              <w:jc w:val="center"/>
              <w:rPr>
                <w:b/>
                <w:bCs/>
                <w:i/>
                <w:sz w:val="20"/>
                <w:szCs w:val="20"/>
                <w:lang w:val="sr-Cyrl-CS"/>
              </w:rPr>
            </w:pPr>
            <w:r w:rsidRPr="00494F45">
              <w:rPr>
                <w:b/>
                <w:bCs/>
                <w:i/>
                <w:sz w:val="20"/>
                <w:szCs w:val="20"/>
                <w:lang w:val="sr-Cyrl-CS"/>
              </w:rPr>
              <w:t>ОПШТИ ПОДАЦИ О ПОНУЂАЧУ ИЗ ГРУПЕ ПОНУЂАЧА</w:t>
            </w:r>
          </w:p>
        </w:tc>
      </w:tr>
      <w:tr w:rsidR="00866397" w:rsidRPr="00494F45" w:rsidTr="00866397">
        <w:trPr>
          <w:trHeight w:val="758"/>
        </w:trPr>
        <w:tc>
          <w:tcPr>
            <w:tcW w:w="4878"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 xml:space="preserve">НАЗИВ – ПУНО ПОСЛОВНО ИМЕ </w:t>
            </w:r>
          </w:p>
          <w:p w:rsidR="00866397" w:rsidRPr="00494F45" w:rsidRDefault="00866397" w:rsidP="00866397">
            <w:pPr>
              <w:spacing w:after="240"/>
              <w:ind w:right="-284"/>
              <w:jc w:val="both"/>
              <w:rPr>
                <w:b/>
                <w:bCs/>
                <w:sz w:val="20"/>
                <w:szCs w:val="20"/>
                <w:lang w:val="ru-RU"/>
              </w:rPr>
            </w:pPr>
            <w:r w:rsidRPr="00494F45">
              <w:rPr>
                <w:b/>
                <w:bCs/>
                <w:sz w:val="20"/>
                <w:szCs w:val="20"/>
                <w:lang w:val="ru-RU"/>
              </w:rPr>
              <w:t>ЧЛАНА ЗАЈЕДНИЧКЕ ПОНУДЕ</w:t>
            </w:r>
          </w:p>
        </w:tc>
        <w:tc>
          <w:tcPr>
            <w:tcW w:w="4365" w:type="dxa"/>
          </w:tcPr>
          <w:p w:rsidR="00866397" w:rsidRPr="00494F45" w:rsidRDefault="00866397" w:rsidP="00866397">
            <w:pPr>
              <w:ind w:right="-284"/>
              <w:jc w:val="both"/>
              <w:rPr>
                <w:bCs/>
                <w:sz w:val="20"/>
                <w:szCs w:val="20"/>
                <w:lang w:val="ru-RU"/>
              </w:rPr>
            </w:pPr>
          </w:p>
        </w:tc>
      </w:tr>
      <w:tr w:rsidR="00866397" w:rsidRPr="00494F45" w:rsidTr="00866397">
        <w:trPr>
          <w:trHeight w:val="758"/>
        </w:trPr>
        <w:tc>
          <w:tcPr>
            <w:tcW w:w="4878"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СЕДИШТЕ</w:t>
            </w:r>
          </w:p>
        </w:tc>
        <w:tc>
          <w:tcPr>
            <w:tcW w:w="4365" w:type="dxa"/>
          </w:tcPr>
          <w:p w:rsidR="00866397" w:rsidRPr="00494F45" w:rsidRDefault="00866397" w:rsidP="00866397">
            <w:pPr>
              <w:ind w:right="-284"/>
              <w:jc w:val="both"/>
              <w:rPr>
                <w:bCs/>
                <w:sz w:val="20"/>
                <w:szCs w:val="20"/>
                <w:lang w:val="ru-RU"/>
              </w:rPr>
            </w:pPr>
          </w:p>
        </w:tc>
      </w:tr>
      <w:tr w:rsidR="00866397" w:rsidRPr="00494F45" w:rsidTr="00866397">
        <w:trPr>
          <w:trHeight w:val="758"/>
        </w:trPr>
        <w:tc>
          <w:tcPr>
            <w:tcW w:w="4878"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АДРЕСА СЕДИШТА</w:t>
            </w:r>
          </w:p>
        </w:tc>
        <w:tc>
          <w:tcPr>
            <w:tcW w:w="4365" w:type="dxa"/>
          </w:tcPr>
          <w:p w:rsidR="00866397" w:rsidRPr="00494F45" w:rsidRDefault="00866397" w:rsidP="00866397">
            <w:pPr>
              <w:ind w:right="-284"/>
              <w:jc w:val="both"/>
              <w:rPr>
                <w:bCs/>
                <w:sz w:val="20"/>
                <w:szCs w:val="20"/>
                <w:lang w:val="ru-RU"/>
              </w:rPr>
            </w:pPr>
          </w:p>
        </w:tc>
      </w:tr>
      <w:tr w:rsidR="00866397" w:rsidRPr="00494F45" w:rsidTr="00866397">
        <w:tc>
          <w:tcPr>
            <w:tcW w:w="4878" w:type="dxa"/>
            <w:vAlign w:val="center"/>
          </w:tcPr>
          <w:p w:rsidR="00866397" w:rsidRPr="00494F45" w:rsidRDefault="00866397" w:rsidP="004F54D4">
            <w:pPr>
              <w:spacing w:beforeLines="30" w:afterLines="30"/>
              <w:ind w:right="-284"/>
              <w:jc w:val="both"/>
              <w:rPr>
                <w:b/>
                <w:bCs/>
                <w:sz w:val="20"/>
                <w:szCs w:val="20"/>
                <w:lang w:val="pl-PL"/>
              </w:rPr>
            </w:pPr>
            <w:r w:rsidRPr="00494F45">
              <w:rPr>
                <w:b/>
                <w:bCs/>
                <w:sz w:val="20"/>
                <w:szCs w:val="20"/>
                <w:lang w:val="pl-PL"/>
              </w:rPr>
              <w:t>МАТИЧНИ БРОЈ</w:t>
            </w:r>
            <w:r w:rsidRPr="00494F45">
              <w:rPr>
                <w:b/>
                <w:bCs/>
                <w:sz w:val="20"/>
                <w:szCs w:val="20"/>
                <w:lang w:val="sr-Cyrl-CS"/>
              </w:rPr>
              <w:t xml:space="preserve"> </w:t>
            </w:r>
            <w:r w:rsidRPr="00494F45">
              <w:rPr>
                <w:b/>
                <w:bCs/>
                <w:sz w:val="20"/>
                <w:szCs w:val="20"/>
                <w:lang w:val="ru-RU"/>
              </w:rPr>
              <w:t>ЧЛАНА ЗАЈЕД. ПОНУДЕ</w:t>
            </w:r>
          </w:p>
        </w:tc>
        <w:tc>
          <w:tcPr>
            <w:tcW w:w="4365" w:type="dxa"/>
          </w:tcPr>
          <w:p w:rsidR="00866397" w:rsidRPr="00494F45" w:rsidRDefault="00866397" w:rsidP="00866397">
            <w:pPr>
              <w:ind w:right="-284"/>
              <w:rPr>
                <w:bCs/>
                <w:sz w:val="20"/>
                <w:szCs w:val="20"/>
                <w:lang w:val="pl-PL"/>
              </w:rPr>
            </w:pPr>
          </w:p>
        </w:tc>
      </w:tr>
      <w:tr w:rsidR="00866397" w:rsidRPr="00494F45" w:rsidTr="00866397">
        <w:tc>
          <w:tcPr>
            <w:tcW w:w="4878" w:type="dxa"/>
            <w:vAlign w:val="center"/>
          </w:tcPr>
          <w:p w:rsidR="00866397" w:rsidRPr="00494F45" w:rsidRDefault="00866397" w:rsidP="004F54D4">
            <w:pPr>
              <w:spacing w:beforeLines="30" w:afterLines="30"/>
              <w:ind w:right="-284"/>
              <w:rPr>
                <w:b/>
                <w:bCs/>
                <w:sz w:val="20"/>
                <w:szCs w:val="20"/>
                <w:lang w:val="sr-Cyrl-CS"/>
              </w:rPr>
            </w:pPr>
            <w:r w:rsidRPr="00494F45">
              <w:rPr>
                <w:b/>
                <w:bCs/>
                <w:sz w:val="20"/>
                <w:szCs w:val="20"/>
                <w:lang w:val="sr-Cyrl-CS"/>
              </w:rPr>
              <w:t>ШИФРА ДЕЛАТНОСТИ</w:t>
            </w:r>
          </w:p>
        </w:tc>
        <w:tc>
          <w:tcPr>
            <w:tcW w:w="4365" w:type="dxa"/>
          </w:tcPr>
          <w:p w:rsidR="00866397" w:rsidRPr="00494F45" w:rsidRDefault="00866397" w:rsidP="00866397">
            <w:pPr>
              <w:ind w:right="-284"/>
              <w:rPr>
                <w:bCs/>
                <w:sz w:val="20"/>
                <w:szCs w:val="20"/>
              </w:rPr>
            </w:pPr>
          </w:p>
        </w:tc>
      </w:tr>
      <w:tr w:rsidR="00866397" w:rsidRPr="00494F45" w:rsidTr="00866397">
        <w:trPr>
          <w:trHeight w:val="892"/>
        </w:trPr>
        <w:tc>
          <w:tcPr>
            <w:tcW w:w="4878" w:type="dxa"/>
            <w:vAlign w:val="center"/>
          </w:tcPr>
          <w:p w:rsidR="00866397" w:rsidRPr="00494F45" w:rsidRDefault="00866397" w:rsidP="00866397">
            <w:pPr>
              <w:ind w:right="-284"/>
              <w:jc w:val="both"/>
              <w:rPr>
                <w:b/>
                <w:bCs/>
                <w:sz w:val="20"/>
                <w:szCs w:val="20"/>
                <w:lang w:val="sr-Cyrl-CS"/>
              </w:rPr>
            </w:pPr>
            <w:r w:rsidRPr="00494F45">
              <w:rPr>
                <w:b/>
                <w:bCs/>
                <w:sz w:val="20"/>
                <w:szCs w:val="20"/>
                <w:lang w:val="sr-Cyrl-CS"/>
              </w:rPr>
              <w:t>НАЗИВ ДЕЛАТНОСТИ</w:t>
            </w:r>
          </w:p>
        </w:tc>
        <w:tc>
          <w:tcPr>
            <w:tcW w:w="4365" w:type="dxa"/>
          </w:tcPr>
          <w:p w:rsidR="00866397" w:rsidRPr="00494F45" w:rsidRDefault="00866397" w:rsidP="00866397">
            <w:pPr>
              <w:ind w:right="-284"/>
              <w:rPr>
                <w:bCs/>
                <w:sz w:val="20"/>
                <w:szCs w:val="20"/>
                <w:lang w:val="ru-RU"/>
              </w:rPr>
            </w:pPr>
          </w:p>
        </w:tc>
      </w:tr>
      <w:tr w:rsidR="00866397" w:rsidRPr="00494F45" w:rsidTr="00866397">
        <w:tc>
          <w:tcPr>
            <w:tcW w:w="4878" w:type="dxa"/>
            <w:vAlign w:val="center"/>
          </w:tcPr>
          <w:p w:rsidR="00866397" w:rsidRPr="00494F45" w:rsidRDefault="00866397" w:rsidP="004F54D4">
            <w:pPr>
              <w:spacing w:beforeLines="30" w:afterLines="30"/>
              <w:ind w:right="-284"/>
              <w:jc w:val="both"/>
              <w:rPr>
                <w:b/>
                <w:bCs/>
                <w:sz w:val="20"/>
                <w:szCs w:val="20"/>
              </w:rPr>
            </w:pPr>
            <w:r w:rsidRPr="00494F45">
              <w:rPr>
                <w:b/>
                <w:bCs/>
                <w:sz w:val="20"/>
                <w:szCs w:val="20"/>
                <w:lang w:val="sr-Cyrl-CS"/>
              </w:rPr>
              <w:t>ПИБ</w:t>
            </w:r>
          </w:p>
        </w:tc>
        <w:tc>
          <w:tcPr>
            <w:tcW w:w="4365" w:type="dxa"/>
          </w:tcPr>
          <w:p w:rsidR="00866397" w:rsidRPr="00494F45" w:rsidRDefault="00866397" w:rsidP="00866397">
            <w:pPr>
              <w:ind w:right="-284"/>
              <w:rPr>
                <w:bCs/>
                <w:sz w:val="20"/>
                <w:szCs w:val="20"/>
              </w:rPr>
            </w:pPr>
          </w:p>
        </w:tc>
      </w:tr>
      <w:tr w:rsidR="00866397" w:rsidRPr="00494F45" w:rsidTr="00866397">
        <w:trPr>
          <w:trHeight w:val="892"/>
        </w:trPr>
        <w:tc>
          <w:tcPr>
            <w:tcW w:w="4878" w:type="dxa"/>
            <w:vAlign w:val="center"/>
          </w:tcPr>
          <w:p w:rsidR="00866397" w:rsidRPr="00494F45" w:rsidRDefault="00866397" w:rsidP="00866397">
            <w:pPr>
              <w:ind w:right="-284"/>
              <w:jc w:val="both"/>
              <w:rPr>
                <w:b/>
                <w:bCs/>
                <w:sz w:val="20"/>
                <w:szCs w:val="20"/>
                <w:lang w:val="sr-Cyrl-CS"/>
              </w:rPr>
            </w:pPr>
            <w:r w:rsidRPr="00494F45">
              <w:rPr>
                <w:b/>
                <w:bCs/>
                <w:sz w:val="20"/>
                <w:szCs w:val="20"/>
                <w:lang w:val="sr-Cyrl-CS"/>
              </w:rPr>
              <w:t>НАЗИВ БАНКЕ И БРОЈ РАЧУНА</w:t>
            </w:r>
          </w:p>
        </w:tc>
        <w:tc>
          <w:tcPr>
            <w:tcW w:w="4365" w:type="dxa"/>
          </w:tcPr>
          <w:p w:rsidR="00866397" w:rsidRPr="00494F45" w:rsidRDefault="00866397" w:rsidP="00866397">
            <w:pPr>
              <w:ind w:right="-284"/>
              <w:rPr>
                <w:bCs/>
                <w:sz w:val="20"/>
                <w:szCs w:val="20"/>
                <w:lang w:val="ru-RU"/>
              </w:rPr>
            </w:pPr>
          </w:p>
        </w:tc>
      </w:tr>
      <w:tr w:rsidR="00866397" w:rsidRPr="00494F45" w:rsidTr="00866397">
        <w:trPr>
          <w:trHeight w:val="892"/>
        </w:trPr>
        <w:tc>
          <w:tcPr>
            <w:tcW w:w="4878" w:type="dxa"/>
            <w:vAlign w:val="center"/>
          </w:tcPr>
          <w:p w:rsidR="00866397" w:rsidRPr="00494F45" w:rsidRDefault="00866397" w:rsidP="004F54D4">
            <w:pPr>
              <w:spacing w:beforeLines="30" w:afterLines="30"/>
              <w:ind w:right="-284"/>
              <w:jc w:val="both"/>
              <w:rPr>
                <w:b/>
                <w:bCs/>
                <w:sz w:val="20"/>
                <w:szCs w:val="20"/>
                <w:lang w:val="sr-Cyrl-CS"/>
              </w:rPr>
            </w:pPr>
            <w:r w:rsidRPr="00494F45">
              <w:rPr>
                <w:b/>
                <w:bCs/>
                <w:sz w:val="20"/>
                <w:szCs w:val="20"/>
              </w:rPr>
              <w:t xml:space="preserve">БРОЈ </w:t>
            </w:r>
            <w:r w:rsidRPr="00494F45">
              <w:rPr>
                <w:b/>
                <w:bCs/>
                <w:sz w:val="20"/>
                <w:szCs w:val="20"/>
                <w:lang w:val="sr-Cyrl-CS"/>
              </w:rPr>
              <w:t>Т</w:t>
            </w:r>
            <w:r w:rsidRPr="00494F45">
              <w:rPr>
                <w:b/>
                <w:bCs/>
                <w:sz w:val="20"/>
                <w:szCs w:val="20"/>
              </w:rPr>
              <w:t>ЕЛЕФОНА</w:t>
            </w:r>
            <w:r w:rsidRPr="00494F45">
              <w:rPr>
                <w:b/>
                <w:bCs/>
                <w:sz w:val="20"/>
                <w:szCs w:val="20"/>
                <w:lang w:val="sr-Cyrl-CS"/>
              </w:rPr>
              <w:t xml:space="preserve"> И ТЕЛЕФАКСА </w:t>
            </w:r>
          </w:p>
        </w:tc>
        <w:tc>
          <w:tcPr>
            <w:tcW w:w="4365" w:type="dxa"/>
          </w:tcPr>
          <w:p w:rsidR="00866397" w:rsidRPr="00494F45" w:rsidRDefault="00866397" w:rsidP="00866397">
            <w:pPr>
              <w:ind w:right="-284"/>
              <w:rPr>
                <w:bCs/>
                <w:sz w:val="20"/>
                <w:szCs w:val="20"/>
                <w:lang w:val="ru-RU"/>
              </w:rPr>
            </w:pPr>
          </w:p>
        </w:tc>
      </w:tr>
      <w:tr w:rsidR="00866397" w:rsidRPr="00494F45" w:rsidTr="00866397">
        <w:trPr>
          <w:trHeight w:val="892"/>
        </w:trPr>
        <w:tc>
          <w:tcPr>
            <w:tcW w:w="4878" w:type="dxa"/>
            <w:vAlign w:val="center"/>
          </w:tcPr>
          <w:p w:rsidR="00866397" w:rsidRPr="00494F45" w:rsidRDefault="00866397" w:rsidP="00866397">
            <w:pPr>
              <w:ind w:right="-284"/>
              <w:jc w:val="both"/>
              <w:rPr>
                <w:b/>
                <w:bCs/>
                <w:sz w:val="20"/>
                <w:szCs w:val="20"/>
                <w:lang w:val="sr-Cyrl-CS"/>
              </w:rPr>
            </w:pPr>
            <w:r w:rsidRPr="00494F45">
              <w:rPr>
                <w:b/>
                <w:bCs/>
                <w:sz w:val="20"/>
                <w:szCs w:val="20"/>
                <w:lang w:val="ru-RU"/>
              </w:rPr>
              <w:t>АДРЕСА ЕЛЕКТРОНСКЕ ПОШТЕ (е-</w:t>
            </w:r>
            <w:r w:rsidRPr="00494F45">
              <w:rPr>
                <w:b/>
                <w:bCs/>
                <w:sz w:val="20"/>
                <w:szCs w:val="20"/>
              </w:rPr>
              <w:t>mail</w:t>
            </w:r>
            <w:r w:rsidRPr="00494F45">
              <w:rPr>
                <w:b/>
                <w:bCs/>
                <w:sz w:val="20"/>
                <w:szCs w:val="20"/>
                <w:lang w:val="ru-RU"/>
              </w:rPr>
              <w:t>)</w:t>
            </w:r>
          </w:p>
        </w:tc>
        <w:tc>
          <w:tcPr>
            <w:tcW w:w="4365" w:type="dxa"/>
          </w:tcPr>
          <w:p w:rsidR="00866397" w:rsidRPr="00494F45" w:rsidRDefault="00866397" w:rsidP="00866397">
            <w:pPr>
              <w:ind w:right="-284"/>
              <w:rPr>
                <w:bCs/>
                <w:sz w:val="20"/>
                <w:szCs w:val="20"/>
                <w:lang w:val="ru-RU"/>
              </w:rPr>
            </w:pPr>
          </w:p>
        </w:tc>
      </w:tr>
      <w:tr w:rsidR="00866397" w:rsidRPr="00494F45" w:rsidTr="00866397">
        <w:trPr>
          <w:trHeight w:val="892"/>
        </w:trPr>
        <w:tc>
          <w:tcPr>
            <w:tcW w:w="4878" w:type="dxa"/>
            <w:vAlign w:val="center"/>
          </w:tcPr>
          <w:p w:rsidR="00866397" w:rsidRPr="00494F45" w:rsidRDefault="00866397" w:rsidP="00866397">
            <w:pPr>
              <w:ind w:right="-284"/>
              <w:jc w:val="both"/>
              <w:rPr>
                <w:b/>
                <w:bCs/>
                <w:sz w:val="20"/>
                <w:szCs w:val="20"/>
                <w:lang w:val="ru-RU"/>
              </w:rPr>
            </w:pPr>
            <w:r w:rsidRPr="00494F45">
              <w:rPr>
                <w:b/>
                <w:bCs/>
                <w:sz w:val="20"/>
                <w:szCs w:val="20"/>
                <w:lang w:val="ru-RU"/>
              </w:rPr>
              <w:t>ОПИС И ОБИМ ПОВЕРЕНОГ ПОСЛА</w:t>
            </w:r>
          </w:p>
        </w:tc>
        <w:tc>
          <w:tcPr>
            <w:tcW w:w="4365" w:type="dxa"/>
          </w:tcPr>
          <w:p w:rsidR="00866397" w:rsidRPr="00494F45" w:rsidRDefault="00866397" w:rsidP="00866397">
            <w:pPr>
              <w:ind w:right="-284"/>
              <w:rPr>
                <w:bCs/>
                <w:sz w:val="20"/>
                <w:szCs w:val="20"/>
                <w:lang w:val="ru-RU"/>
              </w:rPr>
            </w:pPr>
          </w:p>
        </w:tc>
      </w:tr>
    </w:tbl>
    <w:p w:rsidR="00866397" w:rsidRPr="00494F45" w:rsidRDefault="00866397" w:rsidP="00866397">
      <w:pPr>
        <w:jc w:val="both"/>
        <w:rPr>
          <w:b/>
          <w:bCs/>
          <w:sz w:val="20"/>
          <w:szCs w:val="20"/>
          <w:lang w:val="sr-Cyrl-CS"/>
        </w:rPr>
      </w:pPr>
      <w:r w:rsidRPr="00494F45">
        <w:rPr>
          <w:sz w:val="20"/>
          <w:szCs w:val="20"/>
          <w:lang w:val="sr-Cyrl-CS"/>
        </w:rPr>
        <w:t>Доле потписани, овим изјављујем да сам опуномоћен да у име групе понуђача потписујем и оверавам документа и у потпуности потврђујем да прихватам да било каква намерно наведена нетачна или некомплетна информација може да има за последицу искључење из овог, или других уговора наручиоца. Сви приложени документи су верни својим оригиналима</w:t>
      </w:r>
    </w:p>
    <w:p w:rsidR="00866397" w:rsidRPr="00494F45" w:rsidRDefault="00866397" w:rsidP="00866397">
      <w:pPr>
        <w:jc w:val="both"/>
        <w:rPr>
          <w:bCs/>
          <w:sz w:val="20"/>
          <w:szCs w:val="20"/>
          <w:lang w:val="sr-Cyrl-CS"/>
        </w:rPr>
      </w:pPr>
      <w:r w:rsidRPr="00494F45">
        <w:rPr>
          <w:b/>
          <w:bCs/>
          <w:sz w:val="20"/>
          <w:szCs w:val="20"/>
          <w:lang w:val="sr-Cyrl-CS"/>
        </w:rPr>
        <w:t>Напомена:</w:t>
      </w:r>
      <w:r w:rsidRPr="00494F45">
        <w:rPr>
          <w:bCs/>
          <w:sz w:val="20"/>
          <w:szCs w:val="20"/>
          <w:lang w:val="sr-Cyrl-CS"/>
        </w:rPr>
        <w:t xml:space="preserve"> Образац се попуњава у случају подношења заједничке понуде.</w:t>
      </w:r>
    </w:p>
    <w:p w:rsidR="00866397" w:rsidRPr="00494F45" w:rsidRDefault="00866397" w:rsidP="00866397">
      <w:pPr>
        <w:jc w:val="both"/>
        <w:rPr>
          <w:b/>
          <w:bCs/>
          <w:sz w:val="20"/>
          <w:szCs w:val="20"/>
          <w:lang w:val="sr-Cyrl-CS"/>
        </w:rPr>
      </w:pPr>
      <w:r w:rsidRPr="00494F45">
        <w:rPr>
          <w:bCs/>
          <w:sz w:val="20"/>
          <w:szCs w:val="20"/>
          <w:lang w:val="sr-Cyrl-CS"/>
        </w:rPr>
        <w:t>У случају већег броја чланова заједничке понуде треба фотокопирати табеле за њих.</w:t>
      </w:r>
    </w:p>
    <w:p w:rsidR="00866397" w:rsidRPr="00494F45" w:rsidRDefault="00866397" w:rsidP="00866397">
      <w:pPr>
        <w:jc w:val="both"/>
        <w:rPr>
          <w:b/>
          <w:bCs/>
          <w:sz w:val="20"/>
          <w:szCs w:val="20"/>
          <w:lang w:val="sr-Cyrl-CS"/>
        </w:rPr>
      </w:pPr>
    </w:p>
    <w:p w:rsidR="00866397" w:rsidRPr="00494F45" w:rsidRDefault="00866397" w:rsidP="00866397">
      <w:pPr>
        <w:tabs>
          <w:tab w:val="center" w:pos="7200"/>
        </w:tabs>
        <w:ind w:right="71"/>
        <w:jc w:val="both"/>
        <w:outlineLvl w:val="0"/>
        <w:rPr>
          <w:sz w:val="20"/>
          <w:szCs w:val="20"/>
        </w:rPr>
      </w:pPr>
      <w:r w:rsidRPr="00494F45">
        <w:rPr>
          <w:sz w:val="20"/>
          <w:szCs w:val="20"/>
          <w:lang w:val="sr-Cyrl-CS"/>
        </w:rPr>
        <w:tab/>
      </w:r>
      <w:r w:rsidRPr="00494F45">
        <w:rPr>
          <w:sz w:val="20"/>
          <w:szCs w:val="20"/>
        </w:rPr>
        <w:t xml:space="preserve">               Потпис овлашћеног  лица</w:t>
      </w:r>
    </w:p>
    <w:p w:rsidR="00866397" w:rsidRPr="00494F45" w:rsidRDefault="00866397" w:rsidP="00866397">
      <w:pPr>
        <w:tabs>
          <w:tab w:val="center" w:pos="7200"/>
        </w:tabs>
        <w:rPr>
          <w:sz w:val="20"/>
          <w:szCs w:val="20"/>
        </w:rPr>
      </w:pPr>
    </w:p>
    <w:p w:rsidR="00866397" w:rsidRPr="00494F45" w:rsidRDefault="00866397" w:rsidP="00866397">
      <w:pPr>
        <w:tabs>
          <w:tab w:val="center" w:pos="7200"/>
        </w:tabs>
        <w:rPr>
          <w:sz w:val="20"/>
          <w:szCs w:val="20"/>
        </w:rPr>
      </w:pPr>
      <w:r w:rsidRPr="00494F45">
        <w:rPr>
          <w:sz w:val="20"/>
          <w:szCs w:val="20"/>
        </w:rPr>
        <w:t xml:space="preserve">Датум:                                                 </w:t>
      </w:r>
    </w:p>
    <w:p w:rsidR="00866397" w:rsidRPr="00494F45" w:rsidRDefault="00866397" w:rsidP="00866397">
      <w:pPr>
        <w:tabs>
          <w:tab w:val="num" w:pos="1320"/>
          <w:tab w:val="center" w:pos="7200"/>
        </w:tabs>
        <w:jc w:val="both"/>
        <w:rPr>
          <w:sz w:val="20"/>
          <w:szCs w:val="20"/>
        </w:rPr>
      </w:pPr>
    </w:p>
    <w:p w:rsidR="00866397" w:rsidRPr="00494F45" w:rsidRDefault="00866397" w:rsidP="00866397">
      <w:pPr>
        <w:tabs>
          <w:tab w:val="center" w:pos="7200"/>
        </w:tabs>
        <w:jc w:val="both"/>
        <w:rPr>
          <w:sz w:val="20"/>
          <w:szCs w:val="20"/>
        </w:rPr>
      </w:pPr>
      <w:r w:rsidRPr="00494F45">
        <w:rPr>
          <w:sz w:val="20"/>
          <w:szCs w:val="20"/>
        </w:rPr>
        <w:t>____. ____. 20</w:t>
      </w:r>
      <w:r w:rsidR="009671D5" w:rsidRPr="00494F45">
        <w:rPr>
          <w:sz w:val="20"/>
          <w:szCs w:val="20"/>
          <w:lang w:val="sr-Cyrl-CS"/>
        </w:rPr>
        <w:t>1</w:t>
      </w:r>
      <w:r w:rsidR="009671D5" w:rsidRPr="00494F45">
        <w:rPr>
          <w:sz w:val="20"/>
          <w:szCs w:val="20"/>
          <w:lang/>
        </w:rPr>
        <w:t>5</w:t>
      </w:r>
      <w:r w:rsidRPr="00494F45">
        <w:rPr>
          <w:sz w:val="20"/>
          <w:szCs w:val="20"/>
        </w:rPr>
        <w:t>. године                                                 M.</w:t>
      </w:r>
      <w:r w:rsidRPr="00494F45">
        <w:rPr>
          <w:sz w:val="20"/>
          <w:szCs w:val="20"/>
          <w:lang w:val="sr-Cyrl-CS"/>
        </w:rPr>
        <w:t xml:space="preserve">П.         </w:t>
      </w:r>
      <w:r w:rsidRPr="00494F45">
        <w:rPr>
          <w:b/>
          <w:sz w:val="20"/>
          <w:szCs w:val="20"/>
        </w:rPr>
        <w:t>____________________</w:t>
      </w: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en-US"/>
        </w:rPr>
      </w:pPr>
    </w:p>
    <w:p w:rsidR="00866397" w:rsidRPr="00494F45" w:rsidRDefault="00866397" w:rsidP="00866397">
      <w:pPr>
        <w:jc w:val="both"/>
        <w:rPr>
          <w:b/>
          <w:bCs/>
          <w:sz w:val="20"/>
          <w:szCs w:val="20"/>
          <w:lang w:val="en-US"/>
        </w:rPr>
      </w:pPr>
    </w:p>
    <w:p w:rsidR="00866397" w:rsidRPr="00494F45" w:rsidRDefault="00866397" w:rsidP="00866397">
      <w:pPr>
        <w:jc w:val="both"/>
        <w:outlineLvl w:val="0"/>
        <w:rPr>
          <w:b/>
          <w:bCs/>
          <w:sz w:val="20"/>
          <w:szCs w:val="20"/>
          <w:lang w:val="sr-Cyrl-CS"/>
        </w:rPr>
      </w:pPr>
    </w:p>
    <w:p w:rsidR="009671D5" w:rsidRPr="00494F45" w:rsidRDefault="009671D5" w:rsidP="00866397">
      <w:pPr>
        <w:jc w:val="both"/>
        <w:outlineLvl w:val="0"/>
        <w:rPr>
          <w:b/>
          <w:bCs/>
          <w:sz w:val="20"/>
          <w:szCs w:val="20"/>
          <w:lang/>
        </w:rPr>
      </w:pPr>
    </w:p>
    <w:p w:rsidR="009671D5" w:rsidRPr="00494F45" w:rsidRDefault="009671D5" w:rsidP="00866397">
      <w:pPr>
        <w:jc w:val="both"/>
        <w:outlineLvl w:val="0"/>
        <w:rPr>
          <w:b/>
          <w:bCs/>
          <w:sz w:val="20"/>
          <w:szCs w:val="20"/>
          <w:lang/>
        </w:rPr>
      </w:pPr>
    </w:p>
    <w:p w:rsidR="009671D5" w:rsidRPr="00494F45" w:rsidRDefault="009671D5" w:rsidP="00866397">
      <w:pPr>
        <w:jc w:val="both"/>
        <w:outlineLvl w:val="0"/>
        <w:rPr>
          <w:b/>
          <w:bCs/>
          <w:sz w:val="20"/>
          <w:szCs w:val="20"/>
          <w:lang/>
        </w:rPr>
      </w:pPr>
    </w:p>
    <w:p w:rsidR="00866397" w:rsidRPr="00494F45" w:rsidRDefault="00866397" w:rsidP="00866397">
      <w:pPr>
        <w:jc w:val="both"/>
        <w:outlineLvl w:val="0"/>
        <w:rPr>
          <w:b/>
          <w:bCs/>
          <w:sz w:val="20"/>
          <w:szCs w:val="20"/>
          <w:lang w:val="sr-Cyrl-CS"/>
        </w:rPr>
      </w:pPr>
      <w:r w:rsidRPr="00494F45">
        <w:rPr>
          <w:b/>
          <w:bCs/>
          <w:sz w:val="20"/>
          <w:szCs w:val="20"/>
          <w:lang w:val="sr-Cyrl-CS"/>
        </w:rPr>
        <w:lastRenderedPageBreak/>
        <w:t>ОБ 3 – ПОДАЦИ О ПОДИЗВОЂАЧУ</w:t>
      </w: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7"/>
        <w:gridCol w:w="4546"/>
      </w:tblGrid>
      <w:tr w:rsidR="00866397" w:rsidRPr="00494F45" w:rsidTr="00866397">
        <w:trPr>
          <w:trHeight w:val="630"/>
        </w:trPr>
        <w:tc>
          <w:tcPr>
            <w:tcW w:w="9243" w:type="dxa"/>
            <w:gridSpan w:val="2"/>
            <w:shd w:val="clear" w:color="auto" w:fill="A6A6A6"/>
            <w:vAlign w:val="center"/>
          </w:tcPr>
          <w:p w:rsidR="00866397" w:rsidRPr="00494F45" w:rsidRDefault="00866397" w:rsidP="00866397">
            <w:pPr>
              <w:jc w:val="center"/>
              <w:rPr>
                <w:b/>
                <w:bCs/>
                <w:i/>
                <w:sz w:val="20"/>
                <w:szCs w:val="20"/>
                <w:lang w:val="en-US"/>
              </w:rPr>
            </w:pPr>
            <w:r w:rsidRPr="00494F45">
              <w:rPr>
                <w:b/>
                <w:bCs/>
                <w:i/>
                <w:sz w:val="20"/>
                <w:szCs w:val="20"/>
                <w:lang w:val="sr-Cyrl-CS"/>
              </w:rPr>
              <w:t>ОПШТИ ПОДАЦИ О ПОДИЗВОЂАЧУ</w:t>
            </w:r>
          </w:p>
        </w:tc>
      </w:tr>
      <w:tr w:rsidR="00866397" w:rsidRPr="00494F45" w:rsidTr="00866397">
        <w:trPr>
          <w:trHeight w:val="758"/>
        </w:trPr>
        <w:tc>
          <w:tcPr>
            <w:tcW w:w="4697"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 xml:space="preserve">НАЗИВ – ПУНО ПОСЛОВНО ИМЕ </w:t>
            </w:r>
          </w:p>
          <w:p w:rsidR="00866397" w:rsidRPr="00494F45" w:rsidRDefault="00866397" w:rsidP="00866397">
            <w:pPr>
              <w:spacing w:after="240"/>
              <w:ind w:right="-284"/>
              <w:jc w:val="both"/>
              <w:rPr>
                <w:b/>
                <w:bCs/>
                <w:sz w:val="20"/>
                <w:szCs w:val="20"/>
                <w:lang w:val="ru-RU"/>
              </w:rPr>
            </w:pPr>
            <w:r w:rsidRPr="00494F45">
              <w:rPr>
                <w:b/>
                <w:bCs/>
                <w:sz w:val="20"/>
                <w:szCs w:val="20"/>
                <w:lang w:val="ru-RU"/>
              </w:rPr>
              <w:t>ПОДИЗВОЂАЧА</w:t>
            </w:r>
          </w:p>
        </w:tc>
        <w:tc>
          <w:tcPr>
            <w:tcW w:w="4546" w:type="dxa"/>
          </w:tcPr>
          <w:p w:rsidR="00866397" w:rsidRPr="00494F45" w:rsidRDefault="00866397" w:rsidP="00866397">
            <w:pPr>
              <w:ind w:right="-284"/>
              <w:jc w:val="both"/>
              <w:rPr>
                <w:bCs/>
                <w:sz w:val="20"/>
                <w:szCs w:val="20"/>
                <w:lang w:val="ru-RU"/>
              </w:rPr>
            </w:pPr>
          </w:p>
        </w:tc>
      </w:tr>
      <w:tr w:rsidR="00866397" w:rsidRPr="00494F45" w:rsidTr="00866397">
        <w:trPr>
          <w:trHeight w:val="758"/>
        </w:trPr>
        <w:tc>
          <w:tcPr>
            <w:tcW w:w="4697"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СЕДИШТЕ</w:t>
            </w:r>
          </w:p>
        </w:tc>
        <w:tc>
          <w:tcPr>
            <w:tcW w:w="4546" w:type="dxa"/>
          </w:tcPr>
          <w:p w:rsidR="00866397" w:rsidRPr="00494F45" w:rsidRDefault="00866397" w:rsidP="00866397">
            <w:pPr>
              <w:ind w:right="-284"/>
              <w:jc w:val="both"/>
              <w:rPr>
                <w:bCs/>
                <w:sz w:val="20"/>
                <w:szCs w:val="20"/>
                <w:lang w:val="ru-RU"/>
              </w:rPr>
            </w:pPr>
          </w:p>
        </w:tc>
      </w:tr>
      <w:tr w:rsidR="00866397" w:rsidRPr="00494F45" w:rsidTr="00866397">
        <w:trPr>
          <w:trHeight w:val="758"/>
        </w:trPr>
        <w:tc>
          <w:tcPr>
            <w:tcW w:w="4697" w:type="dxa"/>
            <w:vAlign w:val="center"/>
          </w:tcPr>
          <w:p w:rsidR="00866397" w:rsidRPr="00494F45" w:rsidRDefault="00866397" w:rsidP="00866397">
            <w:pPr>
              <w:spacing w:before="240"/>
              <w:ind w:right="-284"/>
              <w:jc w:val="both"/>
              <w:rPr>
                <w:b/>
                <w:bCs/>
                <w:sz w:val="20"/>
                <w:szCs w:val="20"/>
                <w:lang w:val="ru-RU"/>
              </w:rPr>
            </w:pPr>
            <w:r w:rsidRPr="00494F45">
              <w:rPr>
                <w:b/>
                <w:bCs/>
                <w:sz w:val="20"/>
                <w:szCs w:val="20"/>
                <w:lang w:val="ru-RU"/>
              </w:rPr>
              <w:t>АДРЕСА СЕДИШТА</w:t>
            </w:r>
          </w:p>
        </w:tc>
        <w:tc>
          <w:tcPr>
            <w:tcW w:w="4546" w:type="dxa"/>
          </w:tcPr>
          <w:p w:rsidR="00866397" w:rsidRPr="00494F45" w:rsidRDefault="00866397" w:rsidP="00866397">
            <w:pPr>
              <w:ind w:right="-284"/>
              <w:jc w:val="both"/>
              <w:rPr>
                <w:bCs/>
                <w:sz w:val="20"/>
                <w:szCs w:val="20"/>
                <w:lang w:val="ru-RU"/>
              </w:rPr>
            </w:pPr>
          </w:p>
        </w:tc>
      </w:tr>
      <w:tr w:rsidR="00866397" w:rsidRPr="00494F45" w:rsidTr="00866397">
        <w:tc>
          <w:tcPr>
            <w:tcW w:w="4697" w:type="dxa"/>
            <w:vAlign w:val="center"/>
          </w:tcPr>
          <w:p w:rsidR="00866397" w:rsidRPr="00494F45" w:rsidRDefault="00866397" w:rsidP="004F54D4">
            <w:pPr>
              <w:spacing w:beforeLines="30" w:afterLines="30"/>
              <w:ind w:right="-284"/>
              <w:jc w:val="both"/>
              <w:rPr>
                <w:b/>
                <w:bCs/>
                <w:sz w:val="20"/>
                <w:szCs w:val="20"/>
              </w:rPr>
            </w:pPr>
            <w:r w:rsidRPr="00494F45">
              <w:rPr>
                <w:b/>
                <w:bCs/>
                <w:sz w:val="20"/>
                <w:szCs w:val="20"/>
                <w:lang w:val="pl-PL"/>
              </w:rPr>
              <w:t>МАТИЧНИ БРОЈ</w:t>
            </w:r>
            <w:r w:rsidRPr="00494F45">
              <w:rPr>
                <w:b/>
                <w:bCs/>
                <w:sz w:val="20"/>
                <w:szCs w:val="20"/>
                <w:lang w:val="sr-Cyrl-CS"/>
              </w:rPr>
              <w:t xml:space="preserve"> </w:t>
            </w:r>
            <w:r w:rsidRPr="00494F45">
              <w:rPr>
                <w:b/>
                <w:bCs/>
                <w:sz w:val="20"/>
                <w:szCs w:val="20"/>
              </w:rPr>
              <w:t>ПОДИЗВОЂАЧА</w:t>
            </w:r>
          </w:p>
        </w:tc>
        <w:tc>
          <w:tcPr>
            <w:tcW w:w="4546" w:type="dxa"/>
          </w:tcPr>
          <w:p w:rsidR="00866397" w:rsidRPr="00494F45" w:rsidRDefault="00866397" w:rsidP="00866397">
            <w:pPr>
              <w:ind w:right="-284"/>
              <w:rPr>
                <w:bCs/>
                <w:sz w:val="20"/>
                <w:szCs w:val="20"/>
                <w:lang w:val="pl-PL"/>
              </w:rPr>
            </w:pPr>
          </w:p>
        </w:tc>
      </w:tr>
      <w:tr w:rsidR="00866397" w:rsidRPr="00494F45" w:rsidTr="00866397">
        <w:tc>
          <w:tcPr>
            <w:tcW w:w="4697" w:type="dxa"/>
            <w:vAlign w:val="center"/>
          </w:tcPr>
          <w:p w:rsidR="00866397" w:rsidRPr="00494F45" w:rsidRDefault="00866397" w:rsidP="004F54D4">
            <w:pPr>
              <w:spacing w:beforeLines="30" w:afterLines="30"/>
              <w:ind w:right="-284"/>
              <w:rPr>
                <w:b/>
                <w:bCs/>
                <w:sz w:val="20"/>
                <w:szCs w:val="20"/>
                <w:lang w:val="sr-Cyrl-CS"/>
              </w:rPr>
            </w:pPr>
            <w:r w:rsidRPr="00494F45">
              <w:rPr>
                <w:b/>
                <w:bCs/>
                <w:sz w:val="20"/>
                <w:szCs w:val="20"/>
                <w:lang w:val="sr-Cyrl-CS"/>
              </w:rPr>
              <w:t>ШИФРА ДЕЛАТНОСТИ</w:t>
            </w:r>
          </w:p>
        </w:tc>
        <w:tc>
          <w:tcPr>
            <w:tcW w:w="4546" w:type="dxa"/>
          </w:tcPr>
          <w:p w:rsidR="00866397" w:rsidRPr="00494F45" w:rsidRDefault="00866397" w:rsidP="00866397">
            <w:pPr>
              <w:ind w:right="-284"/>
              <w:rPr>
                <w:bCs/>
                <w:sz w:val="20"/>
                <w:szCs w:val="20"/>
              </w:rPr>
            </w:pPr>
          </w:p>
        </w:tc>
      </w:tr>
      <w:tr w:rsidR="00866397" w:rsidRPr="00494F45" w:rsidTr="00866397">
        <w:trPr>
          <w:trHeight w:val="892"/>
        </w:trPr>
        <w:tc>
          <w:tcPr>
            <w:tcW w:w="4697" w:type="dxa"/>
            <w:vAlign w:val="center"/>
          </w:tcPr>
          <w:p w:rsidR="00866397" w:rsidRPr="00494F45" w:rsidRDefault="00866397" w:rsidP="00866397">
            <w:pPr>
              <w:ind w:right="-284"/>
              <w:jc w:val="both"/>
              <w:rPr>
                <w:b/>
                <w:bCs/>
                <w:sz w:val="20"/>
                <w:szCs w:val="20"/>
                <w:lang w:val="sr-Cyrl-CS"/>
              </w:rPr>
            </w:pPr>
            <w:r w:rsidRPr="00494F45">
              <w:rPr>
                <w:b/>
                <w:bCs/>
                <w:sz w:val="20"/>
                <w:szCs w:val="20"/>
                <w:lang w:val="sr-Cyrl-CS"/>
              </w:rPr>
              <w:t>НАЗИВ ДЕЛАТНОСТИ</w:t>
            </w:r>
          </w:p>
        </w:tc>
        <w:tc>
          <w:tcPr>
            <w:tcW w:w="4546" w:type="dxa"/>
          </w:tcPr>
          <w:p w:rsidR="00866397" w:rsidRPr="00494F45" w:rsidRDefault="00866397" w:rsidP="00866397">
            <w:pPr>
              <w:ind w:right="-284"/>
              <w:rPr>
                <w:bCs/>
                <w:sz w:val="20"/>
                <w:szCs w:val="20"/>
                <w:lang w:val="ru-RU"/>
              </w:rPr>
            </w:pPr>
          </w:p>
        </w:tc>
      </w:tr>
      <w:tr w:rsidR="00866397" w:rsidRPr="00494F45" w:rsidTr="00866397">
        <w:tc>
          <w:tcPr>
            <w:tcW w:w="4697" w:type="dxa"/>
            <w:vAlign w:val="center"/>
          </w:tcPr>
          <w:p w:rsidR="00866397" w:rsidRPr="00494F45" w:rsidRDefault="00866397" w:rsidP="004F54D4">
            <w:pPr>
              <w:spacing w:beforeLines="30" w:afterLines="30"/>
              <w:ind w:right="-284"/>
              <w:jc w:val="both"/>
              <w:rPr>
                <w:b/>
                <w:bCs/>
                <w:sz w:val="20"/>
                <w:szCs w:val="20"/>
              </w:rPr>
            </w:pPr>
            <w:r w:rsidRPr="00494F45">
              <w:rPr>
                <w:b/>
                <w:bCs/>
                <w:sz w:val="20"/>
                <w:szCs w:val="20"/>
                <w:lang w:val="sr-Cyrl-CS"/>
              </w:rPr>
              <w:t>ПИБ</w:t>
            </w:r>
          </w:p>
        </w:tc>
        <w:tc>
          <w:tcPr>
            <w:tcW w:w="4546" w:type="dxa"/>
          </w:tcPr>
          <w:p w:rsidR="00866397" w:rsidRPr="00494F45" w:rsidRDefault="00866397" w:rsidP="00866397">
            <w:pPr>
              <w:ind w:right="-284"/>
              <w:rPr>
                <w:bCs/>
                <w:sz w:val="20"/>
                <w:szCs w:val="20"/>
              </w:rPr>
            </w:pPr>
          </w:p>
        </w:tc>
      </w:tr>
      <w:tr w:rsidR="00866397" w:rsidRPr="00494F45" w:rsidTr="00866397">
        <w:trPr>
          <w:trHeight w:val="892"/>
        </w:trPr>
        <w:tc>
          <w:tcPr>
            <w:tcW w:w="4697" w:type="dxa"/>
            <w:vAlign w:val="center"/>
          </w:tcPr>
          <w:p w:rsidR="00866397" w:rsidRPr="00494F45" w:rsidRDefault="00866397" w:rsidP="00866397">
            <w:pPr>
              <w:ind w:right="-284"/>
              <w:jc w:val="both"/>
              <w:rPr>
                <w:b/>
                <w:bCs/>
                <w:sz w:val="20"/>
                <w:szCs w:val="20"/>
                <w:lang w:val="sr-Cyrl-CS"/>
              </w:rPr>
            </w:pPr>
            <w:r w:rsidRPr="00494F45">
              <w:rPr>
                <w:b/>
                <w:bCs/>
                <w:sz w:val="20"/>
                <w:szCs w:val="20"/>
                <w:lang w:val="sr-Cyrl-CS"/>
              </w:rPr>
              <w:t>НАЗИВ БАНКЕ И БРОЈ РАЧУНА</w:t>
            </w:r>
          </w:p>
        </w:tc>
        <w:tc>
          <w:tcPr>
            <w:tcW w:w="4546" w:type="dxa"/>
          </w:tcPr>
          <w:p w:rsidR="00866397" w:rsidRPr="00494F45" w:rsidRDefault="00866397" w:rsidP="00866397">
            <w:pPr>
              <w:ind w:right="-284"/>
              <w:rPr>
                <w:bCs/>
                <w:sz w:val="20"/>
                <w:szCs w:val="20"/>
                <w:lang w:val="ru-RU"/>
              </w:rPr>
            </w:pPr>
          </w:p>
        </w:tc>
      </w:tr>
      <w:tr w:rsidR="00866397" w:rsidRPr="00494F45" w:rsidTr="00866397">
        <w:trPr>
          <w:trHeight w:val="892"/>
        </w:trPr>
        <w:tc>
          <w:tcPr>
            <w:tcW w:w="4697" w:type="dxa"/>
            <w:vAlign w:val="center"/>
          </w:tcPr>
          <w:p w:rsidR="00866397" w:rsidRPr="00494F45" w:rsidRDefault="00866397" w:rsidP="004F54D4">
            <w:pPr>
              <w:spacing w:beforeLines="30" w:afterLines="30"/>
              <w:ind w:right="-284"/>
              <w:jc w:val="both"/>
              <w:rPr>
                <w:b/>
                <w:bCs/>
                <w:sz w:val="20"/>
                <w:szCs w:val="20"/>
                <w:lang w:val="sr-Cyrl-CS"/>
              </w:rPr>
            </w:pPr>
            <w:r w:rsidRPr="00494F45">
              <w:rPr>
                <w:b/>
                <w:bCs/>
                <w:sz w:val="20"/>
                <w:szCs w:val="20"/>
              </w:rPr>
              <w:t xml:space="preserve">БРОЈ </w:t>
            </w:r>
            <w:r w:rsidRPr="00494F45">
              <w:rPr>
                <w:b/>
                <w:bCs/>
                <w:sz w:val="20"/>
                <w:szCs w:val="20"/>
                <w:lang w:val="sr-Cyrl-CS"/>
              </w:rPr>
              <w:t>Т</w:t>
            </w:r>
            <w:r w:rsidRPr="00494F45">
              <w:rPr>
                <w:b/>
                <w:bCs/>
                <w:sz w:val="20"/>
                <w:szCs w:val="20"/>
              </w:rPr>
              <w:t>ЕЛЕФОНА</w:t>
            </w:r>
            <w:r w:rsidRPr="00494F45">
              <w:rPr>
                <w:b/>
                <w:bCs/>
                <w:sz w:val="20"/>
                <w:szCs w:val="20"/>
                <w:lang w:val="sr-Cyrl-CS"/>
              </w:rPr>
              <w:t xml:space="preserve"> И ТЕЛЕФАКСА </w:t>
            </w:r>
          </w:p>
        </w:tc>
        <w:tc>
          <w:tcPr>
            <w:tcW w:w="4546" w:type="dxa"/>
          </w:tcPr>
          <w:p w:rsidR="00866397" w:rsidRPr="00494F45" w:rsidRDefault="00866397" w:rsidP="00866397">
            <w:pPr>
              <w:ind w:right="-284"/>
              <w:rPr>
                <w:bCs/>
                <w:sz w:val="20"/>
                <w:szCs w:val="20"/>
                <w:lang w:val="ru-RU"/>
              </w:rPr>
            </w:pPr>
          </w:p>
        </w:tc>
      </w:tr>
      <w:tr w:rsidR="00866397" w:rsidRPr="00494F45" w:rsidTr="00866397">
        <w:trPr>
          <w:trHeight w:val="892"/>
        </w:trPr>
        <w:tc>
          <w:tcPr>
            <w:tcW w:w="4697" w:type="dxa"/>
            <w:vAlign w:val="center"/>
          </w:tcPr>
          <w:p w:rsidR="00866397" w:rsidRPr="00494F45" w:rsidRDefault="00866397" w:rsidP="00866397">
            <w:pPr>
              <w:ind w:right="-284"/>
              <w:jc w:val="both"/>
              <w:rPr>
                <w:b/>
                <w:bCs/>
                <w:sz w:val="20"/>
                <w:szCs w:val="20"/>
                <w:lang w:val="sr-Cyrl-CS"/>
              </w:rPr>
            </w:pPr>
            <w:r w:rsidRPr="00494F45">
              <w:rPr>
                <w:b/>
                <w:bCs/>
                <w:sz w:val="20"/>
                <w:szCs w:val="20"/>
                <w:lang w:val="ru-RU"/>
              </w:rPr>
              <w:t>АДРЕСА ЕЛЕКТРОНСКЕ ПОШТЕ (е-</w:t>
            </w:r>
            <w:r w:rsidRPr="00494F45">
              <w:rPr>
                <w:b/>
                <w:bCs/>
                <w:sz w:val="20"/>
                <w:szCs w:val="20"/>
              </w:rPr>
              <w:t>mail</w:t>
            </w:r>
            <w:r w:rsidRPr="00494F45">
              <w:rPr>
                <w:b/>
                <w:bCs/>
                <w:sz w:val="20"/>
                <w:szCs w:val="20"/>
                <w:lang w:val="ru-RU"/>
              </w:rPr>
              <w:t>)</w:t>
            </w:r>
          </w:p>
        </w:tc>
        <w:tc>
          <w:tcPr>
            <w:tcW w:w="4546" w:type="dxa"/>
          </w:tcPr>
          <w:p w:rsidR="00866397" w:rsidRPr="00494F45" w:rsidRDefault="00866397" w:rsidP="00866397">
            <w:pPr>
              <w:ind w:right="-284"/>
              <w:rPr>
                <w:bCs/>
                <w:sz w:val="20"/>
                <w:szCs w:val="20"/>
                <w:lang w:val="ru-RU"/>
              </w:rPr>
            </w:pPr>
          </w:p>
        </w:tc>
      </w:tr>
      <w:tr w:rsidR="00866397" w:rsidRPr="00494F45" w:rsidTr="00866397">
        <w:trPr>
          <w:trHeight w:val="892"/>
        </w:trPr>
        <w:tc>
          <w:tcPr>
            <w:tcW w:w="4697" w:type="dxa"/>
            <w:vAlign w:val="center"/>
          </w:tcPr>
          <w:p w:rsidR="00866397" w:rsidRPr="00494F45" w:rsidRDefault="00866397" w:rsidP="00866397">
            <w:pPr>
              <w:ind w:right="-284"/>
              <w:jc w:val="both"/>
              <w:rPr>
                <w:b/>
                <w:bCs/>
                <w:sz w:val="20"/>
                <w:szCs w:val="20"/>
                <w:lang w:val="ru-RU"/>
              </w:rPr>
            </w:pPr>
            <w:r w:rsidRPr="00494F45">
              <w:rPr>
                <w:b/>
                <w:bCs/>
                <w:sz w:val="20"/>
                <w:szCs w:val="20"/>
                <w:lang w:val="ru-RU"/>
              </w:rPr>
              <w:t>ОПИС И ОБИМ ПОВЕРЕНОГ ПОСЛА</w:t>
            </w:r>
          </w:p>
        </w:tc>
        <w:tc>
          <w:tcPr>
            <w:tcW w:w="4546" w:type="dxa"/>
          </w:tcPr>
          <w:p w:rsidR="00866397" w:rsidRPr="00494F45" w:rsidRDefault="00866397" w:rsidP="00866397">
            <w:pPr>
              <w:ind w:right="-284"/>
              <w:rPr>
                <w:bCs/>
                <w:sz w:val="20"/>
                <w:szCs w:val="20"/>
                <w:lang w:val="ru-RU"/>
              </w:rPr>
            </w:pPr>
          </w:p>
        </w:tc>
      </w:tr>
    </w:tbl>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 Доле потписани, овим изјављујем да је одговорно лице понуђача опуномоћено да у име подизвођача потписује и оверава документа и у потпуности потврђујем да прихватам да било каква намерно наведена нетачна или некомплетна информација може да има за последицу искључење из овог, или других уговора наручиоца. Сви приложени документи су верни својим оригиналима</w:t>
      </w:r>
    </w:p>
    <w:p w:rsidR="00866397" w:rsidRPr="00494F45" w:rsidRDefault="00866397" w:rsidP="00866397">
      <w:pPr>
        <w:jc w:val="both"/>
        <w:rPr>
          <w:bCs/>
          <w:sz w:val="20"/>
          <w:szCs w:val="20"/>
          <w:lang w:val="sr-Cyrl-CS"/>
        </w:rPr>
      </w:pPr>
    </w:p>
    <w:p w:rsidR="00866397" w:rsidRPr="00494F45" w:rsidRDefault="00866397" w:rsidP="00866397">
      <w:pPr>
        <w:jc w:val="both"/>
        <w:rPr>
          <w:bCs/>
          <w:sz w:val="20"/>
          <w:szCs w:val="20"/>
          <w:lang w:val="sr-Cyrl-CS"/>
        </w:rPr>
      </w:pPr>
      <w:r w:rsidRPr="00494F45">
        <w:rPr>
          <w:b/>
          <w:bCs/>
          <w:sz w:val="20"/>
          <w:szCs w:val="20"/>
          <w:lang w:val="sr-Cyrl-CS"/>
        </w:rPr>
        <w:t>Напомена:</w:t>
      </w:r>
      <w:r w:rsidRPr="00494F45">
        <w:rPr>
          <w:bCs/>
          <w:sz w:val="20"/>
          <w:szCs w:val="20"/>
          <w:lang w:val="sr-Cyrl-CS"/>
        </w:rPr>
        <w:t xml:space="preserve"> Образац се попуњава у случају ангажовања подизвођача.</w:t>
      </w:r>
    </w:p>
    <w:p w:rsidR="00866397" w:rsidRPr="00494F45" w:rsidRDefault="00866397" w:rsidP="00866397">
      <w:pPr>
        <w:jc w:val="both"/>
        <w:rPr>
          <w:bCs/>
          <w:sz w:val="20"/>
          <w:szCs w:val="20"/>
          <w:lang w:val="sr-Cyrl-CS"/>
        </w:rPr>
      </w:pPr>
      <w:r w:rsidRPr="00494F45">
        <w:rPr>
          <w:bCs/>
          <w:sz w:val="20"/>
          <w:szCs w:val="20"/>
          <w:lang w:val="sr-Cyrl-CS"/>
        </w:rPr>
        <w:t>У случају већег броја подизвођача треба фотокопирати табеле за сваког од њих.</w:t>
      </w:r>
    </w:p>
    <w:p w:rsidR="00866397" w:rsidRPr="00494F45" w:rsidRDefault="00866397" w:rsidP="00866397">
      <w:pPr>
        <w:jc w:val="both"/>
        <w:rPr>
          <w:b/>
          <w:bCs/>
          <w:sz w:val="20"/>
          <w:szCs w:val="20"/>
          <w:lang w:val="sr-Cyrl-CS"/>
        </w:rPr>
      </w:pPr>
    </w:p>
    <w:p w:rsidR="00866397" w:rsidRPr="00494F45" w:rsidRDefault="00866397" w:rsidP="00866397">
      <w:pPr>
        <w:tabs>
          <w:tab w:val="center" w:pos="7200"/>
        </w:tabs>
        <w:ind w:right="71"/>
        <w:jc w:val="both"/>
        <w:outlineLvl w:val="0"/>
        <w:rPr>
          <w:sz w:val="20"/>
          <w:szCs w:val="20"/>
        </w:rPr>
      </w:pPr>
      <w:r w:rsidRPr="00494F45">
        <w:rPr>
          <w:sz w:val="20"/>
          <w:szCs w:val="20"/>
          <w:lang w:val="sr-Cyrl-CS"/>
        </w:rPr>
        <w:tab/>
      </w:r>
      <w:r w:rsidRPr="00494F45">
        <w:rPr>
          <w:sz w:val="20"/>
          <w:szCs w:val="20"/>
        </w:rPr>
        <w:t xml:space="preserve">               Потпис овлашћеног  лица</w:t>
      </w:r>
    </w:p>
    <w:p w:rsidR="00866397" w:rsidRPr="00494F45" w:rsidRDefault="00866397" w:rsidP="00866397">
      <w:pPr>
        <w:tabs>
          <w:tab w:val="center" w:pos="7200"/>
        </w:tabs>
        <w:rPr>
          <w:sz w:val="20"/>
          <w:szCs w:val="20"/>
        </w:rPr>
      </w:pPr>
    </w:p>
    <w:p w:rsidR="00866397" w:rsidRPr="00494F45" w:rsidRDefault="00866397" w:rsidP="00866397">
      <w:pPr>
        <w:tabs>
          <w:tab w:val="center" w:pos="7200"/>
        </w:tabs>
        <w:rPr>
          <w:sz w:val="20"/>
          <w:szCs w:val="20"/>
          <w:lang w:val="sr-Cyrl-CS"/>
        </w:rPr>
      </w:pPr>
      <w:r w:rsidRPr="00494F45">
        <w:rPr>
          <w:sz w:val="20"/>
          <w:szCs w:val="20"/>
        </w:rPr>
        <w:t xml:space="preserve">Датум:    </w:t>
      </w:r>
      <w:r w:rsidR="009671D5" w:rsidRPr="00494F45">
        <w:rPr>
          <w:sz w:val="20"/>
          <w:szCs w:val="20"/>
          <w:lang w:val="sr-Cyrl-CS"/>
        </w:rPr>
        <w:t>______________201</w:t>
      </w:r>
      <w:r w:rsidR="009671D5" w:rsidRPr="00494F45">
        <w:rPr>
          <w:sz w:val="20"/>
          <w:szCs w:val="20"/>
          <w:lang/>
        </w:rPr>
        <w:t>5</w:t>
      </w:r>
      <w:r w:rsidRPr="00494F45">
        <w:rPr>
          <w:sz w:val="20"/>
          <w:szCs w:val="20"/>
        </w:rPr>
        <w:t xml:space="preserve">                 </w:t>
      </w:r>
      <w:r w:rsidRPr="00494F45">
        <w:rPr>
          <w:sz w:val="20"/>
          <w:szCs w:val="20"/>
          <w:lang w:val="sr-Cyrl-CS"/>
        </w:rPr>
        <w:t>М. П.</w:t>
      </w:r>
      <w:r w:rsidRPr="00494F45">
        <w:rPr>
          <w:sz w:val="20"/>
          <w:szCs w:val="20"/>
        </w:rPr>
        <w:t xml:space="preserve">                            </w:t>
      </w:r>
      <w:r w:rsidRPr="00494F45">
        <w:rPr>
          <w:sz w:val="20"/>
          <w:szCs w:val="20"/>
          <w:lang w:val="sr-Cyrl-CS"/>
        </w:rPr>
        <w:t xml:space="preserve">                 __________________</w:t>
      </w:r>
    </w:p>
    <w:p w:rsidR="00866397" w:rsidRPr="00494F45" w:rsidRDefault="00866397" w:rsidP="00866397">
      <w:pPr>
        <w:tabs>
          <w:tab w:val="num" w:pos="1320"/>
          <w:tab w:val="center" w:pos="7200"/>
        </w:tabs>
        <w:jc w:val="both"/>
        <w:rPr>
          <w:sz w:val="20"/>
          <w:szCs w:val="20"/>
        </w:rPr>
      </w:pPr>
    </w:p>
    <w:p w:rsidR="00866397" w:rsidRPr="00494F45" w:rsidRDefault="00866397" w:rsidP="00866397">
      <w:pPr>
        <w:tabs>
          <w:tab w:val="center" w:pos="7200"/>
        </w:tabs>
        <w:jc w:val="both"/>
        <w:rPr>
          <w:sz w:val="20"/>
          <w:szCs w:val="20"/>
        </w:rPr>
      </w:pPr>
      <w:r w:rsidRPr="00494F45">
        <w:rPr>
          <w:sz w:val="20"/>
          <w:szCs w:val="20"/>
        </w:rPr>
        <w:t xml:space="preserve">                                                </w:t>
      </w:r>
    </w:p>
    <w:p w:rsidR="00866397" w:rsidRPr="00494F45" w:rsidRDefault="00866397" w:rsidP="00866397">
      <w:pPr>
        <w:pStyle w:val="NoSpacing"/>
        <w:ind w:left="357" w:hanging="357"/>
        <w:jc w:val="both"/>
        <w:outlineLvl w:val="0"/>
        <w:rPr>
          <w:rFonts w:ascii="Times New Roman" w:hAnsi="Times New Roman"/>
          <w:b/>
          <w:bCs/>
          <w:sz w:val="20"/>
          <w:szCs w:val="20"/>
          <w:lang w:val="sr-Cyrl-CS"/>
        </w:rPr>
      </w:pPr>
    </w:p>
    <w:p w:rsidR="00866397" w:rsidRPr="00494F45" w:rsidRDefault="00866397" w:rsidP="00866397">
      <w:pPr>
        <w:pStyle w:val="NoSpacing"/>
        <w:ind w:left="357" w:hanging="357"/>
        <w:jc w:val="both"/>
        <w:outlineLvl w:val="0"/>
        <w:rPr>
          <w:rFonts w:ascii="Times New Roman" w:hAnsi="Times New Roman"/>
          <w:b/>
          <w:bCs/>
          <w:sz w:val="20"/>
          <w:szCs w:val="20"/>
          <w:lang w:val="sr-Cyrl-CS"/>
        </w:rPr>
      </w:pPr>
    </w:p>
    <w:p w:rsidR="00866397" w:rsidRPr="00494F45" w:rsidRDefault="00866397" w:rsidP="00866397">
      <w:pPr>
        <w:pStyle w:val="NoSpacing"/>
        <w:ind w:left="357" w:hanging="357"/>
        <w:jc w:val="both"/>
        <w:outlineLvl w:val="0"/>
        <w:rPr>
          <w:rFonts w:ascii="Times New Roman" w:hAnsi="Times New Roman"/>
          <w:b/>
          <w:bCs/>
          <w:sz w:val="20"/>
          <w:szCs w:val="20"/>
          <w:lang w:val="sr-Cyrl-CS"/>
        </w:rPr>
      </w:pPr>
    </w:p>
    <w:p w:rsidR="00866397" w:rsidRPr="00494F45" w:rsidRDefault="00866397" w:rsidP="00866397">
      <w:pPr>
        <w:pStyle w:val="NoSpacing"/>
        <w:ind w:left="357" w:hanging="357"/>
        <w:jc w:val="both"/>
        <w:outlineLvl w:val="0"/>
        <w:rPr>
          <w:rFonts w:ascii="Times New Roman" w:hAnsi="Times New Roman"/>
          <w:b/>
          <w:bCs/>
          <w:sz w:val="20"/>
          <w:szCs w:val="20"/>
          <w:lang w:val="sr-Cyrl-CS"/>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866397" w:rsidRPr="00494F45" w:rsidRDefault="00866397" w:rsidP="00866397">
      <w:pPr>
        <w:pStyle w:val="NoSpacing"/>
        <w:ind w:left="357" w:hanging="357"/>
        <w:jc w:val="both"/>
        <w:outlineLvl w:val="0"/>
        <w:rPr>
          <w:rFonts w:ascii="Times New Roman" w:hAnsi="Times New Roman"/>
          <w:b/>
          <w:sz w:val="20"/>
          <w:szCs w:val="20"/>
          <w:lang w:val="sr-Cyrl-CS"/>
        </w:rPr>
      </w:pPr>
      <w:r w:rsidRPr="00494F45">
        <w:rPr>
          <w:rFonts w:ascii="Times New Roman" w:hAnsi="Times New Roman"/>
          <w:b/>
          <w:bCs/>
          <w:sz w:val="20"/>
          <w:szCs w:val="20"/>
          <w:lang w:val="sr-Cyrl-CS"/>
        </w:rPr>
        <w:lastRenderedPageBreak/>
        <w:t xml:space="preserve">ОБ </w:t>
      </w:r>
      <w:r w:rsidRPr="00494F45">
        <w:rPr>
          <w:rFonts w:ascii="Times New Roman" w:hAnsi="Times New Roman"/>
          <w:b/>
          <w:bCs/>
          <w:sz w:val="20"/>
          <w:szCs w:val="20"/>
        </w:rPr>
        <w:t>4</w:t>
      </w:r>
      <w:r w:rsidRPr="00494F45">
        <w:rPr>
          <w:rFonts w:ascii="Times New Roman" w:hAnsi="Times New Roman"/>
          <w:b/>
          <w:bCs/>
          <w:sz w:val="20"/>
          <w:szCs w:val="20"/>
          <w:lang w:val="sr-Cyrl-CS"/>
        </w:rPr>
        <w:t xml:space="preserve"> – </w:t>
      </w:r>
      <w:r w:rsidRPr="00494F45">
        <w:rPr>
          <w:rFonts w:ascii="Times New Roman" w:hAnsi="Times New Roman"/>
          <w:b/>
          <w:sz w:val="20"/>
          <w:szCs w:val="20"/>
          <w:lang w:val="sr-Cyrl-CS"/>
        </w:rPr>
        <w:t>УЧЕШЋЕ ПОДИЗВОЂАЧА</w:t>
      </w:r>
    </w:p>
    <w:p w:rsidR="00866397" w:rsidRPr="00494F45" w:rsidRDefault="00866397" w:rsidP="00866397">
      <w:pPr>
        <w:pStyle w:val="NoSpacing"/>
        <w:ind w:left="357" w:hanging="357"/>
        <w:jc w:val="both"/>
        <w:rPr>
          <w:rFonts w:ascii="Times New Roman" w:hAnsi="Times New Roman"/>
          <w:b/>
          <w:sz w:val="20"/>
          <w:szCs w:val="20"/>
          <w:lang w:val="ru-RU"/>
        </w:rPr>
      </w:pP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sz w:val="20"/>
          <w:szCs w:val="20"/>
          <w:lang w:val="sr-Cyrl-CS"/>
        </w:rPr>
        <w:t>У вези са позивом за подношење понуда у јавној набавци, изјављујем да наступам са подизвођачем :</w:t>
      </w:r>
    </w:p>
    <w:p w:rsidR="00866397" w:rsidRPr="00494F45" w:rsidRDefault="00866397" w:rsidP="00866397">
      <w:pPr>
        <w:pStyle w:val="NoSpacing"/>
        <w:ind w:firstLine="360"/>
        <w:jc w:val="both"/>
        <w:rPr>
          <w:rFonts w:ascii="Times New Roman" w:hAnsi="Times New Roman"/>
          <w:sz w:val="20"/>
          <w:szCs w:val="20"/>
          <w:lang w:val="ru-RU"/>
        </w:rPr>
      </w:pPr>
    </w:p>
    <w:p w:rsidR="00866397" w:rsidRPr="00494F45" w:rsidRDefault="00866397" w:rsidP="00866397">
      <w:pPr>
        <w:pStyle w:val="NoSpacing"/>
        <w:ind w:left="357" w:hanging="357"/>
        <w:jc w:val="both"/>
        <w:rPr>
          <w:rFonts w:ascii="Times New Roman" w:hAnsi="Times New Roman"/>
          <w:b/>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0"/>
        <w:gridCol w:w="3071"/>
      </w:tblGrid>
      <w:tr w:rsidR="00866397" w:rsidRPr="00494F45" w:rsidTr="00866397">
        <w:tc>
          <w:tcPr>
            <w:tcW w:w="3070" w:type="dxa"/>
            <w:tcBorders>
              <w:top w:val="single" w:sz="12" w:space="0" w:color="auto"/>
              <w:left w:val="single" w:sz="12" w:space="0" w:color="auto"/>
              <w:bottom w:val="double" w:sz="4" w:space="0" w:color="auto"/>
            </w:tcBorders>
          </w:tcPr>
          <w:p w:rsidR="00866397" w:rsidRPr="00494F45" w:rsidRDefault="00866397" w:rsidP="00866397">
            <w:pPr>
              <w:pStyle w:val="NoSpacing"/>
              <w:jc w:val="center"/>
              <w:rPr>
                <w:rFonts w:ascii="Times New Roman" w:hAnsi="Times New Roman"/>
                <w:sz w:val="20"/>
                <w:szCs w:val="20"/>
                <w:lang w:val="sr-Cyrl-CS"/>
              </w:rPr>
            </w:pPr>
            <w:r w:rsidRPr="00494F45">
              <w:rPr>
                <w:rFonts w:ascii="Times New Roman" w:hAnsi="Times New Roman"/>
                <w:sz w:val="20"/>
                <w:szCs w:val="20"/>
                <w:lang w:val="sr-Cyrl-CS"/>
              </w:rPr>
              <w:t>НАЗИВ ПОДИЗВОЂАЧА</w:t>
            </w:r>
          </w:p>
        </w:tc>
        <w:tc>
          <w:tcPr>
            <w:tcW w:w="3070" w:type="dxa"/>
            <w:tcBorders>
              <w:top w:val="single" w:sz="12" w:space="0" w:color="auto"/>
              <w:bottom w:val="double" w:sz="4" w:space="0" w:color="auto"/>
            </w:tcBorders>
          </w:tcPr>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УЧЕШЋЕ У ПОНУДИ</w:t>
            </w:r>
          </w:p>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(РСД)</w:t>
            </w:r>
          </w:p>
        </w:tc>
        <w:tc>
          <w:tcPr>
            <w:tcW w:w="3071" w:type="dxa"/>
            <w:tcBorders>
              <w:top w:val="single" w:sz="12" w:space="0" w:color="auto"/>
              <w:bottom w:val="double" w:sz="4" w:space="0" w:color="auto"/>
              <w:right w:val="single" w:sz="12" w:space="0" w:color="auto"/>
            </w:tcBorders>
          </w:tcPr>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УЧЕШЋЕ У ПОНУДИ</w:t>
            </w:r>
          </w:p>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(&lt;50%)</w:t>
            </w:r>
          </w:p>
        </w:tc>
      </w:tr>
      <w:tr w:rsidR="00866397" w:rsidRPr="00494F45" w:rsidTr="00866397">
        <w:tc>
          <w:tcPr>
            <w:tcW w:w="3070" w:type="dxa"/>
            <w:tcBorders>
              <w:top w:val="double" w:sz="4" w:space="0" w:color="auto"/>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Borders>
              <w:top w:val="double" w:sz="4"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top w:val="double" w:sz="4" w:space="0" w:color="auto"/>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bottom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Borders>
              <w:bottom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bottom w:val="single" w:sz="12" w:space="0" w:color="auto"/>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bl>
    <w:p w:rsidR="00866397" w:rsidRPr="00494F45" w:rsidRDefault="00866397" w:rsidP="00866397">
      <w:pPr>
        <w:pStyle w:val="NoSpacing"/>
        <w:ind w:left="357" w:hanging="357"/>
        <w:jc w:val="both"/>
        <w:rPr>
          <w:rFonts w:ascii="Times New Roman" w:hAnsi="Times New Roman"/>
          <w:b/>
          <w:sz w:val="20"/>
          <w:szCs w:val="20"/>
          <w:lang w:val="ru-RU"/>
        </w:rPr>
      </w:pP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Д</w:t>
      </w:r>
      <w:r w:rsidRPr="00494F45">
        <w:rPr>
          <w:rFonts w:ascii="Times New Roman" w:hAnsi="Times New Roman"/>
          <w:sz w:val="20"/>
          <w:szCs w:val="20"/>
        </w:rPr>
        <w:t>ео предмета набавке који ће извршити преко подизвођача</w:t>
      </w:r>
      <w:r w:rsidRPr="00494F45">
        <w:rPr>
          <w:rFonts w:ascii="Times New Roman" w:hAnsi="Times New Roman"/>
          <w:sz w:val="20"/>
          <w:szCs w:val="20"/>
          <w:lang w:val="sr-Cyrl-CS"/>
        </w:rPr>
        <w:t xml:space="preserve"> 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 . </w:t>
      </w: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 xml:space="preserve">У вези са претходним, изјављујем под пуном материјалном и кривичном одговорношћу да у потпуности одговорам наручиоцу </w:t>
      </w:r>
      <w:r w:rsidRPr="00494F45">
        <w:rPr>
          <w:rFonts w:ascii="Times New Roman" w:hAnsi="Times New Roman"/>
          <w:sz w:val="20"/>
          <w:szCs w:val="20"/>
        </w:rPr>
        <w:t>за извршење обавеза из поступка јавне набавке, односно за извршење уговорних обавеза</w:t>
      </w:r>
      <w:r w:rsidRPr="00494F45">
        <w:rPr>
          <w:rFonts w:ascii="Times New Roman" w:hAnsi="Times New Roman"/>
          <w:sz w:val="20"/>
          <w:szCs w:val="20"/>
          <w:lang w:val="sr-Cyrl-CS"/>
        </w:rPr>
        <w:t xml:space="preserve"> и да редовно и благовремено испуњавам своје обавезе према подизвођачу</w:t>
      </w:r>
    </w:p>
    <w:p w:rsidR="00866397" w:rsidRPr="00494F45" w:rsidRDefault="00866397" w:rsidP="00866397">
      <w:pPr>
        <w:pStyle w:val="NoSpacing"/>
        <w:ind w:firstLine="567"/>
        <w:jc w:val="both"/>
        <w:rPr>
          <w:rFonts w:ascii="Times New Roman" w:hAnsi="Times New Roman"/>
          <w:sz w:val="20"/>
          <w:szCs w:val="20"/>
          <w:lang w:val="sr-Cyrl-CS"/>
        </w:rPr>
      </w:pPr>
    </w:p>
    <w:p w:rsidR="00866397" w:rsidRPr="00494F45" w:rsidRDefault="00866397" w:rsidP="00866397">
      <w:pPr>
        <w:pStyle w:val="NoSpacing"/>
        <w:ind w:firstLine="567"/>
        <w:jc w:val="both"/>
        <w:rPr>
          <w:rFonts w:ascii="Times New Roman" w:hAnsi="Times New Roman"/>
          <w:sz w:val="20"/>
          <w:szCs w:val="20"/>
          <w:lang w:val="sr-Cyrl-CS"/>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6372" w:firstLine="708"/>
        <w:jc w:val="both"/>
        <w:rPr>
          <w:rFonts w:ascii="Times New Roman" w:hAnsi="Times New Roman"/>
          <w:sz w:val="20"/>
          <w:szCs w:val="20"/>
          <w:lang w:val="ru-RU"/>
        </w:rPr>
      </w:pPr>
      <w:r w:rsidRPr="00494F45">
        <w:rPr>
          <w:rFonts w:ascii="Times New Roman" w:hAnsi="Times New Roman"/>
          <w:sz w:val="20"/>
          <w:szCs w:val="20"/>
          <w:lang w:val="sr-Cyrl-CS"/>
        </w:rPr>
        <w:t>Потпис:</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4956" w:firstLine="708"/>
        <w:jc w:val="both"/>
        <w:outlineLvl w:val="0"/>
        <w:rPr>
          <w:rFonts w:ascii="Times New Roman" w:hAnsi="Times New Roman"/>
          <w:b/>
          <w:sz w:val="20"/>
          <w:szCs w:val="20"/>
          <w:lang w:val="sr-Cyrl-CS"/>
        </w:rPr>
      </w:pPr>
      <w:r w:rsidRPr="00494F45">
        <w:rPr>
          <w:rFonts w:ascii="Times New Roman" w:hAnsi="Times New Roman"/>
          <w:b/>
          <w:sz w:val="20"/>
          <w:szCs w:val="20"/>
          <w:lang w:val="sr-Cyrl-CS"/>
        </w:rPr>
        <w:t>МП</w:t>
      </w:r>
    </w:p>
    <w:p w:rsidR="00866397" w:rsidRPr="00494F45" w:rsidRDefault="00866397" w:rsidP="00866397">
      <w:pPr>
        <w:pStyle w:val="NoSpacing"/>
        <w:ind w:firstLine="567"/>
        <w:jc w:val="both"/>
        <w:rPr>
          <w:rFonts w:ascii="Times New Roman" w:hAnsi="Times New Roman"/>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866397" w:rsidRPr="00494F45" w:rsidRDefault="00866397" w:rsidP="00866397">
      <w:pPr>
        <w:jc w:val="both"/>
        <w:rPr>
          <w:b/>
          <w:bCs/>
          <w:sz w:val="20"/>
          <w:szCs w:val="20"/>
          <w:lang w:val="sr-Cyrl-CS"/>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9671D5" w:rsidRPr="00494F45" w:rsidRDefault="009671D5" w:rsidP="00866397">
      <w:pPr>
        <w:pStyle w:val="NoSpacing"/>
        <w:ind w:left="357" w:hanging="357"/>
        <w:jc w:val="both"/>
        <w:outlineLvl w:val="0"/>
        <w:rPr>
          <w:rFonts w:ascii="Times New Roman" w:hAnsi="Times New Roman"/>
          <w:b/>
          <w:bCs/>
          <w:sz w:val="20"/>
          <w:szCs w:val="20"/>
          <w:lang/>
        </w:rPr>
      </w:pPr>
    </w:p>
    <w:p w:rsidR="00866397" w:rsidRPr="00494F45" w:rsidRDefault="00866397" w:rsidP="00866397">
      <w:pPr>
        <w:pStyle w:val="NoSpacing"/>
        <w:ind w:left="357" w:hanging="357"/>
        <w:jc w:val="both"/>
        <w:outlineLvl w:val="0"/>
        <w:rPr>
          <w:rFonts w:ascii="Times New Roman" w:hAnsi="Times New Roman"/>
          <w:b/>
          <w:sz w:val="20"/>
          <w:szCs w:val="20"/>
          <w:lang w:val="sr-Cyrl-CS"/>
        </w:rPr>
      </w:pPr>
      <w:r w:rsidRPr="00494F45">
        <w:rPr>
          <w:rFonts w:ascii="Times New Roman" w:hAnsi="Times New Roman"/>
          <w:b/>
          <w:bCs/>
          <w:sz w:val="20"/>
          <w:szCs w:val="20"/>
          <w:lang w:val="sr-Cyrl-CS"/>
        </w:rPr>
        <w:lastRenderedPageBreak/>
        <w:t xml:space="preserve">ОБ </w:t>
      </w:r>
      <w:r w:rsidR="001B65C0">
        <w:rPr>
          <w:rFonts w:ascii="Times New Roman" w:hAnsi="Times New Roman"/>
          <w:b/>
          <w:bCs/>
          <w:sz w:val="20"/>
          <w:szCs w:val="20"/>
          <w:lang/>
        </w:rPr>
        <w:t>-</w:t>
      </w:r>
      <w:r w:rsidRPr="00494F45">
        <w:rPr>
          <w:rFonts w:ascii="Times New Roman" w:hAnsi="Times New Roman"/>
          <w:b/>
          <w:bCs/>
          <w:sz w:val="20"/>
          <w:szCs w:val="20"/>
        </w:rPr>
        <w:t>5</w:t>
      </w:r>
      <w:r w:rsidRPr="00494F45">
        <w:rPr>
          <w:rFonts w:ascii="Times New Roman" w:hAnsi="Times New Roman"/>
          <w:b/>
          <w:bCs/>
          <w:sz w:val="20"/>
          <w:szCs w:val="20"/>
          <w:lang w:val="sr-Cyrl-CS"/>
        </w:rPr>
        <w:t xml:space="preserve">  </w:t>
      </w:r>
      <w:r w:rsidRPr="00494F45">
        <w:rPr>
          <w:rFonts w:ascii="Times New Roman" w:hAnsi="Times New Roman"/>
          <w:b/>
          <w:sz w:val="20"/>
          <w:szCs w:val="20"/>
          <w:lang w:val="sr-Cyrl-CS"/>
        </w:rPr>
        <w:t>ЗАЈЕДНИЧКА ПОНУДА</w:t>
      </w:r>
    </w:p>
    <w:p w:rsidR="00866397" w:rsidRPr="00494F45" w:rsidRDefault="00866397" w:rsidP="00866397">
      <w:pPr>
        <w:pStyle w:val="NoSpacing"/>
        <w:ind w:left="357" w:hanging="357"/>
        <w:jc w:val="both"/>
        <w:rPr>
          <w:rFonts w:ascii="Times New Roman" w:hAnsi="Times New Roman"/>
          <w:b/>
          <w:sz w:val="20"/>
          <w:szCs w:val="20"/>
          <w:lang w:val="ru-RU"/>
        </w:rPr>
      </w:pPr>
    </w:p>
    <w:p w:rsidR="00866397" w:rsidRPr="00494F45" w:rsidRDefault="00866397" w:rsidP="009671D5">
      <w:pPr>
        <w:autoSpaceDE w:val="0"/>
        <w:autoSpaceDN w:val="0"/>
        <w:adjustRightInd w:val="0"/>
        <w:rPr>
          <w:b/>
          <w:bCs/>
          <w:shadow/>
          <w:color w:val="000000"/>
          <w:sz w:val="20"/>
          <w:szCs w:val="20"/>
          <w:lang/>
        </w:rPr>
      </w:pPr>
      <w:r w:rsidRPr="00494F45">
        <w:rPr>
          <w:sz w:val="20"/>
          <w:szCs w:val="20"/>
          <w:lang w:val="sr-Cyrl-CS"/>
        </w:rPr>
        <w:t xml:space="preserve">У вези са позивом за подношење понуда </w:t>
      </w:r>
      <w:r w:rsidR="009671D5" w:rsidRPr="00494F45">
        <w:rPr>
          <w:b/>
          <w:bCs/>
          <w:shadow/>
          <w:color w:val="000000"/>
          <w:sz w:val="20"/>
          <w:szCs w:val="20"/>
          <w:lang w:val="sr-Cyrl-CS"/>
        </w:rPr>
        <w:t xml:space="preserve">за јавну набавку </w:t>
      </w:r>
      <w:r w:rsidR="009671D5" w:rsidRPr="00494F45">
        <w:rPr>
          <w:b/>
          <w:bCs/>
          <w:shadow/>
          <w:color w:val="000000"/>
          <w:sz w:val="20"/>
          <w:szCs w:val="20"/>
        </w:rPr>
        <w:t>мале вредности</w:t>
      </w:r>
      <w:r w:rsidR="009671D5" w:rsidRPr="00494F45">
        <w:rPr>
          <w:b/>
          <w:bCs/>
          <w:shadow/>
          <w:color w:val="000000"/>
          <w:sz w:val="20"/>
          <w:szCs w:val="20"/>
          <w:lang/>
        </w:rPr>
        <w:t xml:space="preserve"> </w:t>
      </w:r>
      <w:r w:rsidR="009671D5" w:rsidRPr="00494F45">
        <w:rPr>
          <w:b/>
          <w:bCs/>
          <w:shadow/>
          <w:color w:val="000000"/>
          <w:sz w:val="20"/>
          <w:szCs w:val="20"/>
          <w:lang w:val="sr-Cyrl-CS"/>
        </w:rPr>
        <w:t>Услуге и радови на текућем одржавању зграде и просторија Центра за социјални рад Града Новог Сада</w:t>
      </w:r>
      <w:r w:rsidR="00F02E19" w:rsidRPr="00494F45">
        <w:rPr>
          <w:b/>
          <w:bCs/>
          <w:shadow/>
          <w:color w:val="000000"/>
          <w:sz w:val="20"/>
          <w:szCs w:val="20"/>
          <w:lang/>
        </w:rPr>
        <w:t xml:space="preserve">, </w:t>
      </w:r>
      <w:r w:rsidR="00F02E19" w:rsidRPr="00494F45">
        <w:rPr>
          <w:b/>
          <w:bCs/>
          <w:shadow/>
          <w:color w:val="000000"/>
          <w:sz w:val="20"/>
          <w:szCs w:val="20"/>
          <w:lang/>
        </w:rPr>
        <w:t>бр</w:t>
      </w:r>
      <w:r w:rsidR="009671D5" w:rsidRPr="00494F45">
        <w:rPr>
          <w:b/>
          <w:bCs/>
          <w:shadow/>
          <w:color w:val="000000"/>
          <w:sz w:val="20"/>
          <w:szCs w:val="20"/>
          <w:lang/>
        </w:rPr>
        <w:t>.20-40401-1643/2015</w:t>
      </w:r>
      <w:r w:rsidRPr="00494F45">
        <w:rPr>
          <w:sz w:val="20"/>
          <w:szCs w:val="20"/>
          <w:lang w:val="sr-Cyrl-CS"/>
        </w:rPr>
        <w:t>, изјављујемо да наступамо заједнички као група понуђача:</w:t>
      </w:r>
    </w:p>
    <w:p w:rsidR="00866397" w:rsidRPr="00494F45" w:rsidRDefault="00866397" w:rsidP="00866397">
      <w:pPr>
        <w:pStyle w:val="NoSpacing"/>
        <w:ind w:left="357" w:hanging="357"/>
        <w:jc w:val="both"/>
        <w:rPr>
          <w:rFonts w:ascii="Times New Roman" w:hAnsi="Times New Roman"/>
          <w:b/>
          <w:sz w:val="20"/>
          <w:szCs w:val="2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0"/>
        <w:gridCol w:w="3071"/>
      </w:tblGrid>
      <w:tr w:rsidR="00866397" w:rsidRPr="00494F45" w:rsidTr="00866397">
        <w:tc>
          <w:tcPr>
            <w:tcW w:w="3070" w:type="dxa"/>
            <w:tcBorders>
              <w:top w:val="single" w:sz="12" w:space="0" w:color="auto"/>
              <w:left w:val="single" w:sz="12" w:space="0" w:color="auto"/>
              <w:bottom w:val="double" w:sz="4" w:space="0" w:color="auto"/>
            </w:tcBorders>
          </w:tcPr>
          <w:p w:rsidR="00866397" w:rsidRPr="00494F45" w:rsidRDefault="00866397" w:rsidP="00866397">
            <w:pPr>
              <w:pStyle w:val="NoSpacing"/>
              <w:jc w:val="center"/>
              <w:rPr>
                <w:rFonts w:ascii="Times New Roman" w:hAnsi="Times New Roman"/>
                <w:sz w:val="20"/>
                <w:szCs w:val="20"/>
                <w:lang w:val="sr-Cyrl-CS"/>
              </w:rPr>
            </w:pPr>
            <w:r w:rsidRPr="00494F45">
              <w:rPr>
                <w:rFonts w:ascii="Times New Roman" w:hAnsi="Times New Roman"/>
                <w:sz w:val="20"/>
                <w:szCs w:val="20"/>
                <w:lang w:val="sr-Cyrl-CS"/>
              </w:rPr>
              <w:t>НАЗИВ ПОНУЂАЧА</w:t>
            </w:r>
          </w:p>
        </w:tc>
        <w:tc>
          <w:tcPr>
            <w:tcW w:w="3070" w:type="dxa"/>
            <w:tcBorders>
              <w:top w:val="single" w:sz="12" w:space="0" w:color="auto"/>
              <w:bottom w:val="double" w:sz="4" w:space="0" w:color="auto"/>
            </w:tcBorders>
          </w:tcPr>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УЧЕШЋЕ У ПОНУДИ</w:t>
            </w:r>
          </w:p>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(РСД)</w:t>
            </w:r>
          </w:p>
        </w:tc>
        <w:tc>
          <w:tcPr>
            <w:tcW w:w="3071" w:type="dxa"/>
            <w:tcBorders>
              <w:top w:val="single" w:sz="12" w:space="0" w:color="auto"/>
              <w:bottom w:val="double" w:sz="4" w:space="0" w:color="auto"/>
              <w:right w:val="single" w:sz="12" w:space="0" w:color="auto"/>
            </w:tcBorders>
          </w:tcPr>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УЧЕШЋЕ У ПОНУДИ</w:t>
            </w:r>
          </w:p>
          <w:p w:rsidR="00866397" w:rsidRPr="00494F45" w:rsidRDefault="00866397" w:rsidP="00866397">
            <w:pPr>
              <w:pStyle w:val="NoSpacing"/>
              <w:jc w:val="center"/>
              <w:rPr>
                <w:rFonts w:ascii="Times New Roman" w:hAnsi="Times New Roman"/>
                <w:sz w:val="20"/>
                <w:szCs w:val="20"/>
                <w:lang w:val="ru-RU"/>
              </w:rPr>
            </w:pPr>
            <w:r w:rsidRPr="00494F45">
              <w:rPr>
                <w:rFonts w:ascii="Times New Roman" w:hAnsi="Times New Roman"/>
                <w:sz w:val="20"/>
                <w:szCs w:val="20"/>
                <w:lang w:val="ru-RU"/>
              </w:rPr>
              <w:t>(%)</w:t>
            </w:r>
          </w:p>
        </w:tc>
      </w:tr>
      <w:tr w:rsidR="00866397" w:rsidRPr="00494F45" w:rsidTr="00866397">
        <w:tc>
          <w:tcPr>
            <w:tcW w:w="3070" w:type="dxa"/>
            <w:tcBorders>
              <w:top w:val="double" w:sz="4" w:space="0" w:color="auto"/>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Borders>
              <w:top w:val="double" w:sz="4"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top w:val="double" w:sz="4" w:space="0" w:color="auto"/>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r w:rsidR="00866397" w:rsidRPr="00494F45" w:rsidTr="00866397">
        <w:tc>
          <w:tcPr>
            <w:tcW w:w="3070" w:type="dxa"/>
            <w:tcBorders>
              <w:left w:val="single" w:sz="12" w:space="0" w:color="auto"/>
              <w:bottom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0" w:type="dxa"/>
            <w:tcBorders>
              <w:bottom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c>
          <w:tcPr>
            <w:tcW w:w="3071" w:type="dxa"/>
            <w:tcBorders>
              <w:bottom w:val="single" w:sz="12" w:space="0" w:color="auto"/>
              <w:right w:val="single" w:sz="12" w:space="0" w:color="auto"/>
            </w:tcBorders>
          </w:tcPr>
          <w:p w:rsidR="00866397" w:rsidRPr="00494F45" w:rsidRDefault="00866397" w:rsidP="00866397">
            <w:pPr>
              <w:pStyle w:val="NoSpacing"/>
              <w:jc w:val="both"/>
              <w:rPr>
                <w:rFonts w:ascii="Times New Roman" w:hAnsi="Times New Roman"/>
                <w:color w:val="FF0000"/>
                <w:sz w:val="20"/>
                <w:szCs w:val="20"/>
                <w:lang w:val="ru-RU"/>
              </w:rPr>
            </w:pPr>
          </w:p>
        </w:tc>
      </w:tr>
    </w:tbl>
    <w:p w:rsidR="00866397" w:rsidRPr="00494F45" w:rsidRDefault="00866397" w:rsidP="00866397">
      <w:pPr>
        <w:pStyle w:val="NoSpacing"/>
        <w:ind w:left="357" w:hanging="357"/>
        <w:jc w:val="both"/>
        <w:rPr>
          <w:rFonts w:ascii="Times New Roman" w:hAnsi="Times New Roman"/>
          <w:b/>
          <w:sz w:val="20"/>
          <w:szCs w:val="20"/>
          <w:lang w:val="ru-RU"/>
        </w:rPr>
      </w:pP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ru-RU"/>
        </w:rPr>
        <w:t>О</w:t>
      </w:r>
      <w:r w:rsidRPr="00494F45">
        <w:rPr>
          <w:rFonts w:ascii="Times New Roman" w:hAnsi="Times New Roman"/>
          <w:sz w:val="20"/>
          <w:szCs w:val="20"/>
        </w:rPr>
        <w:t>бавезе сваког од понуђача из групе понуђача за извршење уговора</w:t>
      </w:r>
      <w:r w:rsidRPr="00494F45">
        <w:rPr>
          <w:rFonts w:ascii="Times New Roman" w:hAnsi="Times New Roman"/>
          <w:sz w:val="20"/>
          <w:szCs w:val="20"/>
          <w:lang w:val="sr-Cyrl-CS"/>
        </w:rPr>
        <w:t xml:space="preserve">, са </w:t>
      </w:r>
      <w:r w:rsidRPr="00494F45">
        <w:rPr>
          <w:rFonts w:ascii="Times New Roman" w:hAnsi="Times New Roman"/>
          <w:sz w:val="20"/>
          <w:szCs w:val="20"/>
        </w:rPr>
        <w:t>имен</w:t>
      </w:r>
      <w:r w:rsidRPr="00494F45">
        <w:rPr>
          <w:rFonts w:ascii="Times New Roman" w:hAnsi="Times New Roman"/>
          <w:sz w:val="20"/>
          <w:szCs w:val="20"/>
          <w:lang w:val="sr-Cyrl-CS"/>
        </w:rPr>
        <w:t>има</w:t>
      </w:r>
      <w:r w:rsidRPr="00494F45">
        <w:rPr>
          <w:rFonts w:ascii="Times New Roman" w:hAnsi="Times New Roman"/>
          <w:sz w:val="20"/>
          <w:szCs w:val="20"/>
        </w:rPr>
        <w:t xml:space="preserve"> и одговарајућ</w:t>
      </w:r>
      <w:r w:rsidRPr="00494F45">
        <w:rPr>
          <w:rFonts w:ascii="Times New Roman" w:hAnsi="Times New Roman"/>
          <w:sz w:val="20"/>
          <w:szCs w:val="20"/>
          <w:lang w:val="sr-Cyrl-CS"/>
        </w:rPr>
        <w:t>ом</w:t>
      </w:r>
      <w:r w:rsidRPr="00494F45">
        <w:rPr>
          <w:rFonts w:ascii="Times New Roman" w:hAnsi="Times New Roman"/>
          <w:sz w:val="20"/>
          <w:szCs w:val="20"/>
        </w:rPr>
        <w:t xml:space="preserve"> професионалн</w:t>
      </w:r>
      <w:r w:rsidRPr="00494F45">
        <w:rPr>
          <w:rFonts w:ascii="Times New Roman" w:hAnsi="Times New Roman"/>
          <w:sz w:val="20"/>
          <w:szCs w:val="20"/>
          <w:lang w:val="sr-Cyrl-CS"/>
        </w:rPr>
        <w:t>им</w:t>
      </w:r>
      <w:r w:rsidRPr="00494F45">
        <w:rPr>
          <w:rFonts w:ascii="Times New Roman" w:hAnsi="Times New Roman"/>
          <w:sz w:val="20"/>
          <w:szCs w:val="20"/>
        </w:rPr>
        <w:t xml:space="preserve"> квалификациј</w:t>
      </w:r>
      <w:r w:rsidRPr="00494F45">
        <w:rPr>
          <w:rFonts w:ascii="Times New Roman" w:hAnsi="Times New Roman"/>
          <w:sz w:val="20"/>
          <w:szCs w:val="20"/>
          <w:lang w:val="sr-Cyrl-CS"/>
        </w:rPr>
        <w:t>ама</w:t>
      </w:r>
      <w:r w:rsidRPr="00494F45">
        <w:rPr>
          <w:rFonts w:ascii="Times New Roman" w:hAnsi="Times New Roman"/>
          <w:sz w:val="20"/>
          <w:szCs w:val="20"/>
        </w:rPr>
        <w:t xml:space="preserve"> лица која ће бити одговорна за извршење уговора</w:t>
      </w:r>
      <w:r w:rsidRPr="00494F45">
        <w:rPr>
          <w:rFonts w:ascii="Times New Roman" w:hAnsi="Times New Roman"/>
          <w:sz w:val="20"/>
          <w:szCs w:val="20"/>
          <w:lang w:val="sr-Cyrl-CS"/>
        </w:rPr>
        <w:t>:</w:t>
      </w:r>
    </w:p>
    <w:p w:rsidR="00866397" w:rsidRPr="00494F45" w:rsidRDefault="00866397" w:rsidP="00866397">
      <w:pPr>
        <w:pStyle w:val="NoSpacing"/>
        <w:jc w:val="both"/>
        <w:rPr>
          <w:rFonts w:ascii="Times New Roman" w:hAnsi="Times New Roman"/>
          <w:sz w:val="20"/>
          <w:szCs w:val="20"/>
          <w:lang w:val="sr-Cyrl-CS"/>
        </w:rPr>
      </w:pPr>
      <w:r w:rsidRPr="00494F45">
        <w:rPr>
          <w:rFonts w:ascii="Times New Roman" w:hAnsi="Times New Roman"/>
          <w:sz w:val="20"/>
          <w:szCs w:val="20"/>
          <w:lang w:val="sr-Cyrl-CS"/>
        </w:rPr>
        <w:t xml:space="preserve">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 . </w:t>
      </w:r>
    </w:p>
    <w:p w:rsidR="00866397" w:rsidRPr="00494F45" w:rsidRDefault="00866397" w:rsidP="00866397">
      <w:pPr>
        <w:pStyle w:val="NoSpacing"/>
        <w:jc w:val="both"/>
        <w:rPr>
          <w:rFonts w:ascii="Times New Roman" w:hAnsi="Times New Roman"/>
          <w:sz w:val="20"/>
          <w:szCs w:val="20"/>
          <w:lang w:val="sr-Cyrl-CS"/>
        </w:rPr>
      </w:pPr>
      <w:r w:rsidRPr="00494F45">
        <w:rPr>
          <w:rFonts w:ascii="Times New Roman" w:hAnsi="Times New Roman"/>
          <w:sz w:val="20"/>
          <w:szCs w:val="20"/>
          <w:lang w:val="sr-Cyrl-CS"/>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 </w:t>
      </w: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У вези са претходним, изјављујем под пуном материјалном и кривичном одговорношћу да се као група понуђача међусобно и према наручиоцу обавезујемо на извршење предметне јавне набавке.</w:t>
      </w:r>
    </w:p>
    <w:p w:rsidR="00866397" w:rsidRPr="00494F45" w:rsidRDefault="00866397" w:rsidP="00866397">
      <w:pPr>
        <w:pStyle w:val="NoSpacing"/>
        <w:ind w:firstLine="567"/>
        <w:jc w:val="both"/>
        <w:rPr>
          <w:rFonts w:ascii="Times New Roman" w:hAnsi="Times New Roman"/>
          <w:sz w:val="20"/>
          <w:szCs w:val="20"/>
          <w:lang w:val="sr-Cyrl-CS"/>
        </w:rPr>
      </w:pPr>
    </w:p>
    <w:p w:rsidR="00866397" w:rsidRPr="00494F45" w:rsidRDefault="00866397" w:rsidP="00866397">
      <w:pPr>
        <w:pStyle w:val="NoSpacing"/>
        <w:ind w:firstLine="567"/>
        <w:jc w:val="both"/>
        <w:rPr>
          <w:rFonts w:ascii="Times New Roman" w:hAnsi="Times New Roman"/>
          <w:sz w:val="20"/>
          <w:szCs w:val="20"/>
          <w:lang w:val="sr-Cyrl-CS"/>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6372" w:firstLine="708"/>
        <w:jc w:val="both"/>
        <w:rPr>
          <w:rFonts w:ascii="Times New Roman" w:hAnsi="Times New Roman"/>
          <w:sz w:val="20"/>
          <w:szCs w:val="20"/>
          <w:lang w:val="ru-RU"/>
        </w:rPr>
      </w:pPr>
      <w:r w:rsidRPr="00494F45">
        <w:rPr>
          <w:rFonts w:ascii="Times New Roman" w:hAnsi="Times New Roman"/>
          <w:sz w:val="20"/>
          <w:szCs w:val="20"/>
          <w:lang w:val="sr-Cyrl-CS"/>
        </w:rPr>
        <w:t>Потпис:</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5664"/>
        <w:jc w:val="both"/>
        <w:outlineLvl w:val="0"/>
        <w:rPr>
          <w:rFonts w:ascii="Times New Roman" w:hAnsi="Times New Roman"/>
          <w:b/>
          <w:sz w:val="20"/>
          <w:szCs w:val="20"/>
          <w:lang w:val="sr-Cyrl-CS"/>
        </w:rPr>
      </w:pPr>
      <w:r w:rsidRPr="00494F45">
        <w:rPr>
          <w:rFonts w:ascii="Times New Roman" w:hAnsi="Times New Roman"/>
          <w:b/>
          <w:sz w:val="20"/>
          <w:szCs w:val="20"/>
          <w:lang w:val="sr-Cyrl-CS"/>
        </w:rPr>
        <w:t>МП</w:t>
      </w: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ind w:firstLine="567"/>
        <w:jc w:val="both"/>
        <w:rPr>
          <w:rFonts w:ascii="Times New Roman" w:hAnsi="Times New Roman"/>
          <w:sz w:val="20"/>
          <w:szCs w:val="20"/>
          <w:lang w:val="sr-Cyrl-CS"/>
        </w:rPr>
      </w:pPr>
    </w:p>
    <w:p w:rsidR="00866397" w:rsidRPr="00494F45" w:rsidRDefault="00866397" w:rsidP="00866397">
      <w:pPr>
        <w:spacing w:after="120"/>
        <w:outlineLvl w:val="0"/>
        <w:rPr>
          <w:b/>
          <w:smallCaps/>
          <w:shadow/>
          <w:sz w:val="20"/>
          <w:szCs w:val="20"/>
          <w:lang w:val="en-US"/>
        </w:rPr>
      </w:pPr>
    </w:p>
    <w:p w:rsidR="00866397" w:rsidRPr="00494F45" w:rsidRDefault="00866397" w:rsidP="00866397">
      <w:pPr>
        <w:spacing w:after="120"/>
        <w:outlineLvl w:val="0"/>
        <w:rPr>
          <w:b/>
          <w:smallCaps/>
          <w:shadow/>
          <w:sz w:val="20"/>
          <w:szCs w:val="20"/>
          <w:lang w:val="sr-Cyrl-CS"/>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9671D5" w:rsidRPr="00494F45" w:rsidRDefault="009671D5" w:rsidP="00866397">
      <w:pPr>
        <w:spacing w:after="120"/>
        <w:outlineLvl w:val="0"/>
        <w:rPr>
          <w:b/>
          <w:smallCaps/>
          <w:shadow/>
          <w:sz w:val="20"/>
          <w:szCs w:val="20"/>
        </w:rPr>
      </w:pPr>
    </w:p>
    <w:p w:rsidR="00866397" w:rsidRPr="00494F45" w:rsidRDefault="00866397" w:rsidP="00866397">
      <w:pPr>
        <w:spacing w:after="120"/>
        <w:outlineLvl w:val="0"/>
        <w:rPr>
          <w:shadow/>
          <w:sz w:val="20"/>
          <w:szCs w:val="20"/>
        </w:rPr>
      </w:pPr>
      <w:r w:rsidRPr="00494F45">
        <w:rPr>
          <w:b/>
          <w:smallCaps/>
          <w:shadow/>
          <w:sz w:val="20"/>
          <w:szCs w:val="20"/>
        </w:rPr>
        <w:lastRenderedPageBreak/>
        <w:t>ОБ</w:t>
      </w:r>
      <w:r w:rsidRPr="00494F45">
        <w:rPr>
          <w:b/>
          <w:smallCaps/>
          <w:shadow/>
          <w:sz w:val="20"/>
          <w:szCs w:val="20"/>
          <w:lang w:val="sr-Cyrl-CS"/>
        </w:rPr>
        <w:t xml:space="preserve"> </w:t>
      </w:r>
      <w:r w:rsidRPr="00494F45">
        <w:rPr>
          <w:b/>
          <w:smallCaps/>
          <w:shadow/>
          <w:sz w:val="20"/>
          <w:szCs w:val="20"/>
        </w:rPr>
        <w:t xml:space="preserve"> </w:t>
      </w:r>
      <w:r w:rsidRPr="00494F45">
        <w:rPr>
          <w:b/>
          <w:smallCaps/>
          <w:shadow/>
          <w:sz w:val="20"/>
          <w:szCs w:val="20"/>
          <w:lang w:val="sr-Cyrl-CS"/>
        </w:rPr>
        <w:t>6</w:t>
      </w:r>
      <w:r w:rsidRPr="00494F45">
        <w:rPr>
          <w:b/>
          <w:smallCaps/>
          <w:shadow/>
          <w:sz w:val="20"/>
          <w:szCs w:val="20"/>
        </w:rPr>
        <w:t xml:space="preserve"> – ОБРАЗАЦ ПОНУДЕ</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866397" w:rsidRPr="00494F45" w:rsidTr="00866397">
        <w:trPr>
          <w:trHeight w:val="572"/>
        </w:trPr>
        <w:tc>
          <w:tcPr>
            <w:tcW w:w="4634" w:type="dxa"/>
            <w:tcBorders>
              <w:top w:val="nil"/>
              <w:left w:val="nil"/>
              <w:bottom w:val="single" w:sz="12" w:space="0" w:color="auto"/>
              <w:right w:val="nil"/>
            </w:tcBorders>
            <w:vAlign w:val="bottom"/>
          </w:tcPr>
          <w:p w:rsidR="00866397" w:rsidRPr="00494F45" w:rsidRDefault="00866397" w:rsidP="00866397">
            <w:pPr>
              <w:rPr>
                <w:b/>
                <w:sz w:val="20"/>
                <w:szCs w:val="20"/>
                <w:lang w:val="sr-Cyrl-CS"/>
              </w:rPr>
            </w:pPr>
          </w:p>
        </w:tc>
      </w:tr>
      <w:tr w:rsidR="00866397" w:rsidRPr="00494F45" w:rsidTr="00866397">
        <w:trPr>
          <w:trHeight w:val="538"/>
        </w:trPr>
        <w:tc>
          <w:tcPr>
            <w:tcW w:w="4634" w:type="dxa"/>
            <w:tcBorders>
              <w:top w:val="single" w:sz="12" w:space="0" w:color="auto"/>
              <w:left w:val="nil"/>
              <w:bottom w:val="nil"/>
              <w:right w:val="nil"/>
            </w:tcBorders>
          </w:tcPr>
          <w:p w:rsidR="00866397" w:rsidRPr="00494F45" w:rsidRDefault="00866397" w:rsidP="00866397">
            <w:pPr>
              <w:jc w:val="center"/>
              <w:rPr>
                <w:sz w:val="20"/>
                <w:szCs w:val="20"/>
              </w:rPr>
            </w:pPr>
            <w:r w:rsidRPr="00494F45">
              <w:rPr>
                <w:sz w:val="20"/>
                <w:szCs w:val="20"/>
              </w:rPr>
              <w:t xml:space="preserve">  (назив понуђача)</w:t>
            </w:r>
          </w:p>
        </w:tc>
      </w:tr>
      <w:tr w:rsidR="00866397" w:rsidRPr="00494F45" w:rsidTr="00866397">
        <w:trPr>
          <w:trHeight w:val="362"/>
        </w:trPr>
        <w:tc>
          <w:tcPr>
            <w:tcW w:w="4634" w:type="dxa"/>
            <w:tcBorders>
              <w:top w:val="nil"/>
              <w:left w:val="nil"/>
              <w:bottom w:val="single" w:sz="12" w:space="0" w:color="auto"/>
              <w:right w:val="nil"/>
            </w:tcBorders>
            <w:vAlign w:val="bottom"/>
          </w:tcPr>
          <w:p w:rsidR="00866397" w:rsidRPr="00494F45" w:rsidRDefault="00866397" w:rsidP="00866397">
            <w:pPr>
              <w:jc w:val="center"/>
              <w:rPr>
                <w:sz w:val="20"/>
                <w:szCs w:val="20"/>
              </w:rPr>
            </w:pPr>
          </w:p>
        </w:tc>
      </w:tr>
      <w:tr w:rsidR="00866397" w:rsidRPr="00494F45" w:rsidTr="00866397">
        <w:trPr>
          <w:trHeight w:val="538"/>
        </w:trPr>
        <w:tc>
          <w:tcPr>
            <w:tcW w:w="4634" w:type="dxa"/>
            <w:tcBorders>
              <w:top w:val="single" w:sz="12" w:space="0" w:color="auto"/>
              <w:left w:val="nil"/>
              <w:bottom w:val="nil"/>
              <w:right w:val="nil"/>
            </w:tcBorders>
          </w:tcPr>
          <w:p w:rsidR="00866397" w:rsidRPr="00494F45" w:rsidRDefault="00866397" w:rsidP="00866397">
            <w:pPr>
              <w:jc w:val="center"/>
              <w:rPr>
                <w:sz w:val="20"/>
                <w:szCs w:val="20"/>
              </w:rPr>
            </w:pPr>
            <w:r w:rsidRPr="00494F45">
              <w:rPr>
                <w:sz w:val="20"/>
                <w:szCs w:val="20"/>
              </w:rPr>
              <w:t>(улица и број)</w:t>
            </w:r>
          </w:p>
        </w:tc>
      </w:tr>
      <w:tr w:rsidR="00866397" w:rsidRPr="00494F45" w:rsidTr="00866397">
        <w:trPr>
          <w:trHeight w:val="379"/>
        </w:trPr>
        <w:tc>
          <w:tcPr>
            <w:tcW w:w="4634" w:type="dxa"/>
            <w:tcBorders>
              <w:top w:val="nil"/>
              <w:left w:val="nil"/>
              <w:bottom w:val="single" w:sz="12" w:space="0" w:color="auto"/>
              <w:right w:val="nil"/>
            </w:tcBorders>
            <w:vAlign w:val="bottom"/>
          </w:tcPr>
          <w:p w:rsidR="00866397" w:rsidRPr="00494F45" w:rsidRDefault="00866397" w:rsidP="00866397">
            <w:pPr>
              <w:spacing w:after="120"/>
              <w:jc w:val="center"/>
              <w:rPr>
                <w:sz w:val="20"/>
                <w:szCs w:val="20"/>
              </w:rPr>
            </w:pPr>
          </w:p>
        </w:tc>
      </w:tr>
      <w:tr w:rsidR="00866397" w:rsidRPr="00494F45" w:rsidTr="00866397">
        <w:trPr>
          <w:trHeight w:val="335"/>
        </w:trPr>
        <w:tc>
          <w:tcPr>
            <w:tcW w:w="4634" w:type="dxa"/>
            <w:tcBorders>
              <w:top w:val="single" w:sz="12" w:space="0" w:color="auto"/>
              <w:left w:val="nil"/>
              <w:bottom w:val="nil"/>
              <w:right w:val="nil"/>
            </w:tcBorders>
          </w:tcPr>
          <w:p w:rsidR="00866397" w:rsidRPr="00494F45" w:rsidRDefault="00866397" w:rsidP="00866397">
            <w:pPr>
              <w:jc w:val="center"/>
              <w:rPr>
                <w:sz w:val="20"/>
                <w:szCs w:val="20"/>
              </w:rPr>
            </w:pPr>
            <w:r w:rsidRPr="00494F45">
              <w:rPr>
                <w:sz w:val="20"/>
                <w:szCs w:val="20"/>
              </w:rPr>
              <w:t>(седиште)</w:t>
            </w:r>
          </w:p>
        </w:tc>
      </w:tr>
    </w:tbl>
    <w:p w:rsidR="00866397" w:rsidRPr="00494F45" w:rsidRDefault="00866397" w:rsidP="00866397">
      <w:pPr>
        <w:rPr>
          <w:b/>
          <w:sz w:val="20"/>
          <w:szCs w:val="20"/>
          <w:lang w:val="sr-Cyrl-CS"/>
        </w:rPr>
      </w:pPr>
    </w:p>
    <w:p w:rsidR="00866397" w:rsidRPr="00494F45" w:rsidRDefault="00866397" w:rsidP="00866397">
      <w:pPr>
        <w:rPr>
          <w:b/>
          <w:sz w:val="20"/>
          <w:szCs w:val="20"/>
        </w:rPr>
      </w:pPr>
    </w:p>
    <w:p w:rsidR="00866397" w:rsidRPr="00494F45" w:rsidRDefault="00866397" w:rsidP="00866397">
      <w:pPr>
        <w:rPr>
          <w:b/>
          <w:sz w:val="20"/>
          <w:szCs w:val="20"/>
        </w:rPr>
      </w:pPr>
    </w:p>
    <w:p w:rsidR="00866397" w:rsidRPr="00494F45" w:rsidRDefault="00866397" w:rsidP="00866397">
      <w:pPr>
        <w:rPr>
          <w:b/>
          <w:sz w:val="20"/>
          <w:szCs w:val="20"/>
        </w:rPr>
      </w:pPr>
    </w:p>
    <w:p w:rsidR="00866397" w:rsidRPr="00494F45" w:rsidRDefault="00866397" w:rsidP="00866397">
      <w:pPr>
        <w:rPr>
          <w:b/>
          <w:sz w:val="20"/>
          <w:szCs w:val="20"/>
        </w:rPr>
      </w:pPr>
    </w:p>
    <w:p w:rsidR="00866397" w:rsidRPr="00494F45" w:rsidRDefault="00866397" w:rsidP="00866397">
      <w:pPr>
        <w:rPr>
          <w:b/>
          <w:sz w:val="20"/>
          <w:szCs w:val="20"/>
        </w:rPr>
      </w:pPr>
    </w:p>
    <w:p w:rsidR="00866397" w:rsidRPr="00494F45" w:rsidRDefault="00866397" w:rsidP="00866397">
      <w:pPr>
        <w:jc w:val="center"/>
        <w:rPr>
          <w:b/>
          <w:sz w:val="20"/>
          <w:szCs w:val="20"/>
          <w:lang w:val="sr-Cyrl-CS"/>
        </w:rPr>
      </w:pPr>
    </w:p>
    <w:p w:rsidR="00866397" w:rsidRPr="00494F45" w:rsidRDefault="00866397" w:rsidP="00866397">
      <w:pPr>
        <w:jc w:val="center"/>
        <w:outlineLvl w:val="0"/>
        <w:rPr>
          <w:b/>
          <w:shadow/>
          <w:sz w:val="20"/>
          <w:szCs w:val="20"/>
          <w:lang w:val="sr-Cyrl-CS"/>
        </w:rPr>
      </w:pPr>
      <w:r w:rsidRPr="00494F45">
        <w:rPr>
          <w:b/>
          <w:shadow/>
          <w:sz w:val="20"/>
          <w:szCs w:val="20"/>
          <w:lang w:val="sr-Cyrl-CS"/>
        </w:rPr>
        <w:t>П О Н У Д А</w:t>
      </w:r>
    </w:p>
    <w:p w:rsidR="00866397" w:rsidRPr="00494F45" w:rsidRDefault="00866397" w:rsidP="00866397">
      <w:pPr>
        <w:spacing w:after="120"/>
        <w:ind w:right="-109"/>
        <w:jc w:val="center"/>
        <w:outlineLvl w:val="0"/>
        <w:rPr>
          <w:shadow/>
          <w:sz w:val="20"/>
          <w:szCs w:val="20"/>
        </w:rPr>
      </w:pPr>
      <w:r w:rsidRPr="00494F45">
        <w:rPr>
          <w:shadow/>
          <w:sz w:val="20"/>
          <w:szCs w:val="20"/>
          <w:lang w:val="sr-Cyrl-CS"/>
        </w:rPr>
        <w:t>ЗА ЈАВНУ НАБАВКУ:</w:t>
      </w:r>
    </w:p>
    <w:p w:rsidR="00866397" w:rsidRPr="00494F45" w:rsidRDefault="00866397" w:rsidP="00866397">
      <w:pPr>
        <w:spacing w:after="100" w:afterAutospacing="1"/>
        <w:jc w:val="center"/>
        <w:rPr>
          <w:b/>
          <w:i/>
          <w:shadow/>
          <w:sz w:val="20"/>
          <w:szCs w:val="20"/>
          <w:lang w:val="sr-Cyrl-CS"/>
        </w:rPr>
      </w:pPr>
      <w:r w:rsidRPr="00494F45">
        <w:rPr>
          <w:b/>
          <w:i/>
          <w:shadow/>
          <w:sz w:val="20"/>
          <w:szCs w:val="20"/>
          <w:lang w:val="sr-Cyrl-CS"/>
        </w:rPr>
        <w:t>____________________________________________</w:t>
      </w:r>
    </w:p>
    <w:p w:rsidR="00866397" w:rsidRPr="00494F45" w:rsidRDefault="00866397" w:rsidP="00866397">
      <w:pPr>
        <w:spacing w:after="100" w:afterAutospacing="1"/>
        <w:jc w:val="center"/>
        <w:rPr>
          <w:sz w:val="20"/>
          <w:szCs w:val="20"/>
          <w:lang w:val="sr-Cyrl-CS"/>
        </w:rPr>
      </w:pPr>
      <w:r w:rsidRPr="00494F45">
        <w:rPr>
          <w:sz w:val="20"/>
          <w:szCs w:val="20"/>
          <w:lang w:val="sr-Cyrl-CS"/>
        </w:rPr>
        <w:t xml:space="preserve">Ред. број јавне набавке: </w:t>
      </w:r>
      <w:r w:rsidR="009671D5" w:rsidRPr="00494F45">
        <w:rPr>
          <w:sz w:val="20"/>
          <w:szCs w:val="20"/>
          <w:lang/>
        </w:rPr>
        <w:t>20-40401-1643</w:t>
      </w:r>
      <w:r w:rsidRPr="00494F45">
        <w:rPr>
          <w:sz w:val="20"/>
          <w:szCs w:val="20"/>
        </w:rPr>
        <w:t>/</w:t>
      </w:r>
      <w:r w:rsidRPr="00494F45">
        <w:rPr>
          <w:sz w:val="20"/>
          <w:szCs w:val="20"/>
          <w:lang w:val="sr-Cyrl-CS"/>
        </w:rPr>
        <w:t>20</w:t>
      </w:r>
      <w:r w:rsidRPr="00494F45">
        <w:rPr>
          <w:sz w:val="20"/>
          <w:szCs w:val="20"/>
        </w:rPr>
        <w:t>1</w:t>
      </w:r>
      <w:r w:rsidR="00D87F92" w:rsidRPr="00494F45">
        <w:rPr>
          <w:sz w:val="20"/>
          <w:szCs w:val="20"/>
          <w:lang w:val="sr-Cyrl-CS"/>
        </w:rPr>
        <w:t>5</w:t>
      </w:r>
    </w:p>
    <w:p w:rsidR="00866397" w:rsidRPr="00494F45" w:rsidRDefault="00866397" w:rsidP="00866397">
      <w:pPr>
        <w:rPr>
          <w:sz w:val="20"/>
          <w:szCs w:val="20"/>
          <w:lang w:val="sr-Cyrl-CS"/>
        </w:rPr>
      </w:pPr>
      <w:r w:rsidRPr="00494F45">
        <w:rPr>
          <w:sz w:val="20"/>
          <w:szCs w:val="20"/>
          <w:lang w:val="sr-Cyrl-CS"/>
        </w:rPr>
        <w:t>Број понуде</w:t>
      </w:r>
      <w:r w:rsidRPr="00494F45">
        <w:rPr>
          <w:b/>
          <w:sz w:val="20"/>
          <w:szCs w:val="20"/>
          <w:lang w:val="sr-Cyrl-CS"/>
        </w:rPr>
        <w:t xml:space="preserve">: ___________________  </w:t>
      </w:r>
      <w:r w:rsidRPr="00494F45">
        <w:rPr>
          <w:b/>
          <w:sz w:val="20"/>
          <w:szCs w:val="20"/>
          <w:lang w:val="sr-Cyrl-CS"/>
        </w:rPr>
        <w:tab/>
      </w:r>
      <w:r w:rsidRPr="00494F45">
        <w:rPr>
          <w:sz w:val="20"/>
          <w:szCs w:val="20"/>
          <w:lang w:val="sr-Cyrl-CS"/>
        </w:rPr>
        <w:t>Датум понуде:_____. ______.201</w:t>
      </w:r>
      <w:r w:rsidR="00D87F92" w:rsidRPr="00494F45">
        <w:rPr>
          <w:sz w:val="20"/>
          <w:szCs w:val="20"/>
          <w:lang w:val="sr-Cyrl-CS"/>
        </w:rPr>
        <w:t>5</w:t>
      </w:r>
      <w:r w:rsidRPr="00494F45">
        <w:rPr>
          <w:sz w:val="20"/>
          <w:szCs w:val="20"/>
          <w:lang w:val="sr-Cyrl-CS"/>
        </w:rPr>
        <w:t>.</w:t>
      </w:r>
    </w:p>
    <w:p w:rsidR="00866397" w:rsidRPr="00494F45" w:rsidRDefault="00866397" w:rsidP="00866397">
      <w:pPr>
        <w:spacing w:line="168" w:lineRule="auto"/>
        <w:rPr>
          <w:b/>
          <w:sz w:val="20"/>
          <w:szCs w:val="20"/>
          <w:lang w:val="sr-Cyrl-CS"/>
        </w:rPr>
      </w:pPr>
      <w:r w:rsidRPr="00494F45">
        <w:rPr>
          <w:b/>
          <w:sz w:val="20"/>
          <w:szCs w:val="20"/>
          <w:lang w:val="sr-Cyrl-CS"/>
        </w:rPr>
        <w:t xml:space="preserve">           (заводни број понуђача)</w:t>
      </w:r>
    </w:p>
    <w:p w:rsidR="00866397" w:rsidRPr="00494F45" w:rsidRDefault="00866397" w:rsidP="00866397">
      <w:pPr>
        <w:spacing w:line="168" w:lineRule="auto"/>
        <w:rPr>
          <w:b/>
          <w:sz w:val="20"/>
          <w:szCs w:val="20"/>
          <w:lang w:val="sr-Cyrl-CS"/>
        </w:rPr>
      </w:pPr>
    </w:p>
    <w:p w:rsidR="00866397" w:rsidRPr="00494F45" w:rsidRDefault="00866397" w:rsidP="00866397">
      <w:pPr>
        <w:spacing w:line="168" w:lineRule="auto"/>
        <w:rPr>
          <w:b/>
          <w:sz w:val="20"/>
          <w:szCs w:val="20"/>
          <w:lang w:val="sr-Cyrl-CS"/>
        </w:rPr>
      </w:pPr>
    </w:p>
    <w:p w:rsidR="00866397" w:rsidRPr="00494F45" w:rsidRDefault="00866397" w:rsidP="00866397">
      <w:pPr>
        <w:jc w:val="both"/>
        <w:outlineLvl w:val="0"/>
        <w:rPr>
          <w:sz w:val="20"/>
          <w:szCs w:val="20"/>
          <w:lang w:val="sr-Cyrl-CS"/>
        </w:rPr>
      </w:pPr>
      <w:r w:rsidRPr="00494F45">
        <w:rPr>
          <w:sz w:val="20"/>
          <w:szCs w:val="20"/>
          <w:lang w:val="sr-Cyrl-CS"/>
        </w:rPr>
        <w:t xml:space="preserve">Понуду подносим: </w:t>
      </w:r>
      <w:r w:rsidRPr="00494F45">
        <w:rPr>
          <w:b/>
          <w:sz w:val="20"/>
          <w:szCs w:val="20"/>
          <w:lang w:val="sr-Cyrl-CS"/>
        </w:rPr>
        <w:t>а)</w:t>
      </w:r>
      <w:r w:rsidRPr="00494F45">
        <w:rPr>
          <w:sz w:val="20"/>
          <w:szCs w:val="20"/>
          <w:lang w:val="sr-Cyrl-CS"/>
        </w:rPr>
        <w:t xml:space="preserve"> самостално, </w:t>
      </w:r>
      <w:r w:rsidRPr="00494F45">
        <w:rPr>
          <w:b/>
          <w:sz w:val="20"/>
          <w:szCs w:val="20"/>
          <w:lang w:val="sr-Cyrl-CS"/>
        </w:rPr>
        <w:t>б)</w:t>
      </w:r>
      <w:r w:rsidRPr="00494F45">
        <w:rPr>
          <w:sz w:val="20"/>
          <w:szCs w:val="20"/>
          <w:lang w:val="sr-Cyrl-CS"/>
        </w:rPr>
        <w:t xml:space="preserve"> као члан групе,  </w:t>
      </w:r>
      <w:r w:rsidRPr="00494F45">
        <w:rPr>
          <w:b/>
          <w:sz w:val="20"/>
          <w:szCs w:val="20"/>
          <w:lang w:val="sr-Cyrl-CS"/>
        </w:rPr>
        <w:t>в)</w:t>
      </w:r>
      <w:r w:rsidRPr="00494F45">
        <w:rPr>
          <w:sz w:val="20"/>
          <w:szCs w:val="20"/>
          <w:lang w:val="sr-Cyrl-CS"/>
        </w:rPr>
        <w:t xml:space="preserve"> са подизвођачем</w:t>
      </w:r>
    </w:p>
    <w:p w:rsidR="00866397" w:rsidRPr="00494F45" w:rsidRDefault="00866397" w:rsidP="00866397">
      <w:pPr>
        <w:spacing w:line="168" w:lineRule="auto"/>
        <w:jc w:val="both"/>
        <w:rPr>
          <w:sz w:val="20"/>
          <w:szCs w:val="20"/>
          <w:lang w:val="sr-Cyrl-CS"/>
        </w:rPr>
      </w:pPr>
      <w:r w:rsidRPr="00494F45">
        <w:rPr>
          <w:sz w:val="20"/>
          <w:szCs w:val="20"/>
          <w:lang w:val="sr-Cyrl-CS"/>
        </w:rPr>
        <w:t xml:space="preserve">                                                               _____________       _______________</w:t>
      </w:r>
    </w:p>
    <w:p w:rsidR="00866397" w:rsidRPr="00494F45" w:rsidRDefault="00866397" w:rsidP="00866397">
      <w:pPr>
        <w:spacing w:line="168" w:lineRule="auto"/>
        <w:jc w:val="both"/>
        <w:rPr>
          <w:sz w:val="20"/>
          <w:szCs w:val="20"/>
          <w:lang w:val="sr-Cyrl-CS"/>
        </w:rPr>
      </w:pPr>
      <w:r w:rsidRPr="00494F45">
        <w:rPr>
          <w:sz w:val="20"/>
          <w:szCs w:val="20"/>
          <w:lang w:val="sr-Cyrl-CS"/>
        </w:rPr>
        <w:t xml:space="preserve">                                                                назив члана групе         назин подизвођача</w:t>
      </w:r>
    </w:p>
    <w:p w:rsidR="00866397" w:rsidRPr="00494F45" w:rsidRDefault="00866397" w:rsidP="00866397">
      <w:pPr>
        <w:spacing w:line="168" w:lineRule="auto"/>
        <w:jc w:val="both"/>
        <w:rPr>
          <w:sz w:val="20"/>
          <w:szCs w:val="20"/>
          <w:lang w:val="sr-Cyrl-CS"/>
        </w:rPr>
      </w:pPr>
    </w:p>
    <w:p w:rsidR="00866397" w:rsidRPr="00494F45" w:rsidRDefault="00866397" w:rsidP="00866397">
      <w:pPr>
        <w:spacing w:line="168" w:lineRule="auto"/>
        <w:jc w:val="both"/>
        <w:rPr>
          <w:sz w:val="20"/>
          <w:szCs w:val="20"/>
          <w:lang w:val="sr-Cyrl-CS"/>
        </w:rPr>
      </w:pPr>
      <w:r w:rsidRPr="00494F45">
        <w:rPr>
          <w:sz w:val="20"/>
          <w:szCs w:val="20"/>
          <w:lang w:val="sr-Cyrl-CS"/>
        </w:rPr>
        <w:t xml:space="preserve">                                                                            _____________        ______________</w:t>
      </w:r>
    </w:p>
    <w:p w:rsidR="00866397" w:rsidRPr="00494F45" w:rsidRDefault="00866397" w:rsidP="00866397">
      <w:pPr>
        <w:spacing w:line="168" w:lineRule="auto"/>
        <w:jc w:val="both"/>
        <w:rPr>
          <w:sz w:val="20"/>
          <w:szCs w:val="20"/>
          <w:lang w:val="sr-Cyrl-CS"/>
        </w:rPr>
      </w:pPr>
    </w:p>
    <w:p w:rsidR="00866397" w:rsidRPr="00494F45" w:rsidRDefault="00866397" w:rsidP="00866397">
      <w:pPr>
        <w:spacing w:line="168" w:lineRule="auto"/>
        <w:jc w:val="both"/>
        <w:rPr>
          <w:sz w:val="20"/>
          <w:szCs w:val="20"/>
          <w:lang w:val="sr-Cyrl-CS"/>
        </w:rPr>
      </w:pPr>
    </w:p>
    <w:p w:rsidR="00866397" w:rsidRPr="00494F45" w:rsidRDefault="00866397" w:rsidP="00866397">
      <w:pPr>
        <w:spacing w:line="168" w:lineRule="auto"/>
        <w:rPr>
          <w:sz w:val="20"/>
          <w:szCs w:val="20"/>
          <w:lang w:val="sr-Cyrl-CS"/>
        </w:rPr>
      </w:pPr>
      <w:r w:rsidRPr="00494F45">
        <w:rPr>
          <w:b/>
          <w:sz w:val="20"/>
          <w:szCs w:val="20"/>
          <w:lang w:val="sr-Cyrl-CS"/>
        </w:rPr>
        <w:t xml:space="preserve">                                                                </w:t>
      </w:r>
      <w:r w:rsidRPr="00494F45">
        <w:rPr>
          <w:sz w:val="20"/>
          <w:szCs w:val="20"/>
          <w:lang w:val="sr-Cyrl-CS"/>
        </w:rPr>
        <w:t>назив члана групе         назин подизвођача</w:t>
      </w:r>
    </w:p>
    <w:p w:rsidR="00866397" w:rsidRPr="00494F45" w:rsidRDefault="00866397" w:rsidP="00866397">
      <w:pPr>
        <w:spacing w:line="168" w:lineRule="auto"/>
        <w:rPr>
          <w:sz w:val="20"/>
          <w:szCs w:val="20"/>
          <w:lang w:val="sr-Cyrl-CS"/>
        </w:rPr>
      </w:pPr>
    </w:p>
    <w:p w:rsidR="00866397" w:rsidRPr="00494F45" w:rsidRDefault="00866397" w:rsidP="007F6F0E">
      <w:pPr>
        <w:pStyle w:val="NoSpacing"/>
        <w:jc w:val="both"/>
        <w:rPr>
          <w:rFonts w:ascii="Times New Roman" w:hAnsi="Times New Roman"/>
          <w:sz w:val="20"/>
          <w:szCs w:val="20"/>
          <w:lang w:val="ru-RU"/>
        </w:rPr>
      </w:pPr>
      <w:r w:rsidRPr="00494F45">
        <w:rPr>
          <w:rFonts w:ascii="Times New Roman" w:hAnsi="Times New Roman"/>
          <w:sz w:val="20"/>
          <w:szCs w:val="20"/>
          <w:lang w:val="sr-Cyrl-CS"/>
        </w:rPr>
        <w:t>Понуда се</w:t>
      </w:r>
      <w:r w:rsidR="009671D5" w:rsidRPr="00494F45">
        <w:rPr>
          <w:rFonts w:ascii="Times New Roman" w:hAnsi="Times New Roman"/>
          <w:sz w:val="20"/>
          <w:szCs w:val="20"/>
          <w:lang w:val="sr-Cyrl-CS"/>
        </w:rPr>
        <w:t xml:space="preserve"> односи на целокупну набавку </w:t>
      </w:r>
      <w:r w:rsidR="009671D5" w:rsidRPr="00494F45">
        <w:rPr>
          <w:rFonts w:ascii="Times New Roman" w:hAnsi="Times New Roman"/>
          <w:b/>
          <w:bCs/>
          <w:shadow/>
          <w:color w:val="000000"/>
          <w:sz w:val="20"/>
          <w:szCs w:val="20"/>
          <w:lang w:val="sr-Cyrl-CS"/>
        </w:rPr>
        <w:t>Услуге и радови на текућем одржавању зграде и просторија Центра за социјални рад Града Новог Сада</w:t>
      </w:r>
      <w:r w:rsidR="007F6F0E" w:rsidRPr="00494F45">
        <w:rPr>
          <w:rFonts w:ascii="Times New Roman" w:hAnsi="Times New Roman"/>
          <w:b/>
          <w:bCs/>
          <w:shadow/>
          <w:color w:val="000000"/>
          <w:sz w:val="20"/>
          <w:szCs w:val="20"/>
          <w:lang/>
        </w:rPr>
        <w:t>, бр.</w:t>
      </w:r>
      <w:r w:rsidR="009671D5" w:rsidRPr="00494F45">
        <w:rPr>
          <w:rFonts w:ascii="Times New Roman" w:hAnsi="Times New Roman"/>
          <w:b/>
          <w:bCs/>
          <w:shadow/>
          <w:color w:val="000000"/>
          <w:sz w:val="20"/>
          <w:szCs w:val="20"/>
          <w:lang/>
        </w:rPr>
        <w:t>20-40401-1643/2015</w:t>
      </w:r>
    </w:p>
    <w:p w:rsidR="00866397" w:rsidRPr="00494F45" w:rsidRDefault="00866397" w:rsidP="00866397">
      <w:pPr>
        <w:pStyle w:val="NoSpacing"/>
        <w:ind w:left="927"/>
        <w:jc w:val="both"/>
        <w:rPr>
          <w:rFonts w:ascii="Times New Roman" w:hAnsi="Times New Roman"/>
          <w:sz w:val="20"/>
          <w:szCs w:val="20"/>
          <w:lang w:val="ru-RU"/>
        </w:rPr>
      </w:pPr>
    </w:p>
    <w:p w:rsidR="00866397" w:rsidRPr="00494F45" w:rsidRDefault="00866397" w:rsidP="00866397">
      <w:pPr>
        <w:numPr>
          <w:ilvl w:val="0"/>
          <w:numId w:val="16"/>
        </w:numPr>
        <w:ind w:right="-108"/>
        <w:jc w:val="both"/>
        <w:rPr>
          <w:b/>
          <w:sz w:val="20"/>
          <w:szCs w:val="20"/>
        </w:rPr>
      </w:pPr>
      <w:r w:rsidRPr="00494F45">
        <w:rPr>
          <w:b/>
          <w:sz w:val="20"/>
          <w:szCs w:val="20"/>
          <w:lang w:val="sr-Cyrl-CS"/>
        </w:rPr>
        <w:t>ВРЕДНОСТ  ПОНУДЕ:</w:t>
      </w:r>
    </w:p>
    <w:p w:rsidR="007F6F0E" w:rsidRPr="00494F45" w:rsidRDefault="007F6F0E" w:rsidP="00866397">
      <w:pPr>
        <w:numPr>
          <w:ilvl w:val="0"/>
          <w:numId w:val="16"/>
        </w:numPr>
        <w:ind w:right="-108"/>
        <w:jc w:val="both"/>
        <w:rPr>
          <w:b/>
          <w:sz w:val="20"/>
          <w:szCs w:val="20"/>
        </w:rPr>
      </w:pPr>
    </w:p>
    <w:p w:rsidR="00866397" w:rsidRPr="00494F45" w:rsidRDefault="00866397" w:rsidP="00866397">
      <w:pPr>
        <w:ind w:left="360" w:right="-108"/>
        <w:jc w:val="both"/>
        <w:rPr>
          <w:b/>
          <w:sz w:val="20"/>
          <w:szCs w:val="20"/>
          <w:lang w:val="sr-Cyrl-CS"/>
        </w:rPr>
      </w:pPr>
      <w:r w:rsidRPr="00494F45">
        <w:rPr>
          <w:b/>
          <w:sz w:val="20"/>
          <w:szCs w:val="20"/>
          <w:lang w:val="sr-Cyrl-CS"/>
        </w:rPr>
        <w:t xml:space="preserve">            ВРЕДНОСТ ПОНУДЕ без ПДВ-а   ____________________________динара</w:t>
      </w:r>
    </w:p>
    <w:p w:rsidR="00866397" w:rsidRPr="00494F45" w:rsidRDefault="00866397" w:rsidP="00866397">
      <w:pPr>
        <w:ind w:left="360" w:right="-108"/>
        <w:jc w:val="both"/>
        <w:rPr>
          <w:b/>
          <w:sz w:val="20"/>
          <w:szCs w:val="20"/>
          <w:lang w:val="sr-Cyrl-CS"/>
        </w:rPr>
      </w:pPr>
      <w:r w:rsidRPr="00494F45">
        <w:rPr>
          <w:b/>
          <w:sz w:val="20"/>
          <w:szCs w:val="20"/>
          <w:lang w:val="sr-Cyrl-CS"/>
        </w:rPr>
        <w:t xml:space="preserve">                                                   ПДВ     ____________________________динара</w:t>
      </w:r>
    </w:p>
    <w:p w:rsidR="00866397" w:rsidRPr="00494F45" w:rsidRDefault="00866397" w:rsidP="00866397">
      <w:pPr>
        <w:ind w:left="360" w:right="-108"/>
        <w:jc w:val="both"/>
        <w:rPr>
          <w:b/>
          <w:sz w:val="20"/>
          <w:szCs w:val="20"/>
          <w:lang w:val="sr-Cyrl-CS"/>
        </w:rPr>
      </w:pPr>
    </w:p>
    <w:p w:rsidR="00866397" w:rsidRPr="00494F45" w:rsidRDefault="00866397" w:rsidP="00866397">
      <w:pPr>
        <w:ind w:left="360" w:right="-108"/>
        <w:jc w:val="both"/>
        <w:rPr>
          <w:b/>
          <w:sz w:val="20"/>
          <w:szCs w:val="20"/>
          <w:lang w:val="sr-Cyrl-CS"/>
        </w:rPr>
      </w:pPr>
      <w:r w:rsidRPr="00494F45">
        <w:rPr>
          <w:b/>
          <w:sz w:val="20"/>
          <w:szCs w:val="20"/>
          <w:lang w:val="sr-Cyrl-CS"/>
        </w:rPr>
        <w:t xml:space="preserve">            УКУПНА ВРЕДНОСТ ПОНУДЕ_____________________________динара</w:t>
      </w:r>
    </w:p>
    <w:p w:rsidR="00866397" w:rsidRPr="00494F45" w:rsidRDefault="00866397" w:rsidP="00866397">
      <w:pPr>
        <w:ind w:left="360" w:right="-108"/>
        <w:jc w:val="both"/>
        <w:rPr>
          <w:b/>
          <w:sz w:val="20"/>
          <w:szCs w:val="20"/>
          <w:lang w:val="sr-Cyrl-CS"/>
        </w:rPr>
      </w:pPr>
    </w:p>
    <w:p w:rsidR="00866397" w:rsidRPr="00494F45" w:rsidRDefault="009671D5" w:rsidP="007F6F0E">
      <w:pPr>
        <w:pStyle w:val="NoSpacing"/>
        <w:jc w:val="both"/>
        <w:rPr>
          <w:rFonts w:ascii="Times New Roman" w:hAnsi="Times New Roman"/>
          <w:sz w:val="20"/>
          <w:szCs w:val="20"/>
          <w:lang w:val="sr-Cyrl-CS"/>
        </w:rPr>
      </w:pPr>
      <w:r w:rsidRPr="00494F45">
        <w:rPr>
          <w:rFonts w:ascii="Times New Roman" w:hAnsi="Times New Roman"/>
          <w:sz w:val="20"/>
          <w:szCs w:val="20"/>
          <w:lang w:val="sr-Cyrl-CS"/>
        </w:rPr>
        <w:t xml:space="preserve">Збирна цена </w:t>
      </w:r>
      <w:r w:rsidR="00866397" w:rsidRPr="00494F45">
        <w:rPr>
          <w:rFonts w:ascii="Times New Roman" w:hAnsi="Times New Roman"/>
          <w:sz w:val="20"/>
          <w:szCs w:val="20"/>
          <w:lang w:val="sr-Cyrl-CS"/>
        </w:rPr>
        <w:t xml:space="preserve"> </w:t>
      </w:r>
      <w:r w:rsidRPr="00494F45">
        <w:rPr>
          <w:rFonts w:ascii="Times New Roman" w:hAnsi="Times New Roman"/>
          <w:bCs/>
          <w:shadow/>
          <w:color w:val="000000"/>
          <w:sz w:val="20"/>
          <w:szCs w:val="20"/>
          <w:lang w:val="sr-Cyrl-CS"/>
        </w:rPr>
        <w:t xml:space="preserve">за јавну набавку </w:t>
      </w:r>
      <w:r w:rsidRPr="00494F45">
        <w:rPr>
          <w:rFonts w:ascii="Times New Roman" w:hAnsi="Times New Roman"/>
          <w:bCs/>
          <w:shadow/>
          <w:color w:val="000000"/>
          <w:sz w:val="20"/>
          <w:szCs w:val="20"/>
        </w:rPr>
        <w:t>мале вредности</w:t>
      </w:r>
      <w:r w:rsidRPr="00494F45">
        <w:rPr>
          <w:rFonts w:ascii="Times New Roman" w:hAnsi="Times New Roman"/>
          <w:bCs/>
          <w:shadow/>
          <w:color w:val="000000"/>
          <w:sz w:val="20"/>
          <w:szCs w:val="20"/>
          <w:lang/>
        </w:rPr>
        <w:t xml:space="preserve"> </w:t>
      </w:r>
      <w:r w:rsidRPr="00494F45">
        <w:rPr>
          <w:rFonts w:ascii="Times New Roman" w:hAnsi="Times New Roman"/>
          <w:bCs/>
          <w:shadow/>
          <w:color w:val="000000"/>
          <w:sz w:val="20"/>
          <w:szCs w:val="20"/>
          <w:lang w:val="sr-Cyrl-CS"/>
        </w:rPr>
        <w:t>Услуге и радови на текућем одржавању зграде и просторија Центра за социјални рад Града Новог Сада</w:t>
      </w:r>
      <w:r w:rsidR="00A718BE" w:rsidRPr="00494F45">
        <w:rPr>
          <w:rFonts w:ascii="Times New Roman" w:hAnsi="Times New Roman"/>
          <w:bCs/>
          <w:shadow/>
          <w:color w:val="000000"/>
          <w:sz w:val="20"/>
          <w:szCs w:val="20"/>
          <w:lang/>
        </w:rPr>
        <w:t>,</w:t>
      </w:r>
      <w:r w:rsidR="00A718BE" w:rsidRPr="00494F45">
        <w:rPr>
          <w:rFonts w:ascii="Times New Roman" w:hAnsi="Times New Roman"/>
          <w:bCs/>
          <w:shadow/>
          <w:color w:val="000000"/>
          <w:sz w:val="20"/>
          <w:szCs w:val="20"/>
          <w:lang/>
        </w:rPr>
        <w:t>бр</w:t>
      </w:r>
      <w:r w:rsidRPr="00494F45">
        <w:rPr>
          <w:rFonts w:ascii="Times New Roman" w:hAnsi="Times New Roman"/>
          <w:bCs/>
          <w:shadow/>
          <w:color w:val="000000"/>
          <w:sz w:val="20"/>
          <w:szCs w:val="20"/>
          <w:lang/>
        </w:rPr>
        <w:t>.20-40401-1643/2015</w:t>
      </w:r>
      <w:r w:rsidR="00A718BE" w:rsidRPr="00494F45">
        <w:rPr>
          <w:rFonts w:ascii="Times New Roman" w:hAnsi="Times New Roman"/>
          <w:bCs/>
          <w:shadow/>
          <w:color w:val="000000"/>
          <w:sz w:val="20"/>
          <w:szCs w:val="20"/>
          <w:lang/>
        </w:rPr>
        <w:t xml:space="preserve"> </w:t>
      </w:r>
      <w:r w:rsidR="00866397" w:rsidRPr="00494F45">
        <w:rPr>
          <w:rFonts w:ascii="Times New Roman" w:hAnsi="Times New Roman"/>
          <w:sz w:val="20"/>
          <w:szCs w:val="20"/>
          <w:lang w:val="sr-Cyrl-CS"/>
        </w:rPr>
        <w:t>према унапред дефинисаном предмеру и предрачун од стране наручиоца је:</w:t>
      </w:r>
    </w:p>
    <w:p w:rsidR="007F6F0E" w:rsidRPr="00494F45" w:rsidRDefault="007F6F0E" w:rsidP="007F6F0E">
      <w:pPr>
        <w:pStyle w:val="NoSpacing"/>
        <w:jc w:val="both"/>
        <w:rPr>
          <w:rFonts w:ascii="Times New Roman" w:hAnsi="Times New Roman"/>
          <w:sz w:val="20"/>
          <w:szCs w:val="20"/>
          <w:lang w:val="ru-RU"/>
        </w:rPr>
      </w:pPr>
    </w:p>
    <w:p w:rsidR="00866397" w:rsidRPr="00494F45" w:rsidRDefault="00866397" w:rsidP="00866397">
      <w:pPr>
        <w:pStyle w:val="NoSpacing"/>
        <w:ind w:left="1287"/>
        <w:jc w:val="both"/>
        <w:rPr>
          <w:rFonts w:ascii="Times New Roman" w:hAnsi="Times New Roman"/>
          <w:sz w:val="20"/>
          <w:szCs w:val="20"/>
          <w:lang w:val="ru-RU"/>
        </w:rPr>
      </w:pPr>
      <w:r w:rsidRPr="00494F45">
        <w:rPr>
          <w:rFonts w:ascii="Times New Roman" w:hAnsi="Times New Roman"/>
          <w:sz w:val="20"/>
          <w:szCs w:val="20"/>
        </w:rPr>
        <w:t>_________</w:t>
      </w:r>
      <w:r w:rsidRPr="00494F45">
        <w:rPr>
          <w:rFonts w:ascii="Times New Roman" w:hAnsi="Times New Roman"/>
          <w:sz w:val="20"/>
          <w:szCs w:val="20"/>
          <w:lang w:val="sr-Cyrl-CS"/>
        </w:rPr>
        <w:t>__________</w:t>
      </w:r>
      <w:r w:rsidRPr="00494F45">
        <w:rPr>
          <w:rFonts w:ascii="Times New Roman" w:hAnsi="Times New Roman"/>
          <w:sz w:val="20"/>
          <w:szCs w:val="20"/>
        </w:rPr>
        <w:t xml:space="preserve"> </w:t>
      </w:r>
      <w:r w:rsidRPr="00494F45">
        <w:rPr>
          <w:rFonts w:ascii="Times New Roman" w:hAnsi="Times New Roman"/>
          <w:sz w:val="20"/>
          <w:szCs w:val="20"/>
          <w:lang w:val="sr-Cyrl-CS"/>
        </w:rPr>
        <w:t>РСД за целокупну набавку</w:t>
      </w:r>
      <w:r w:rsidRPr="00494F45">
        <w:rPr>
          <w:rFonts w:ascii="Times New Roman" w:hAnsi="Times New Roman"/>
          <w:sz w:val="20"/>
          <w:szCs w:val="20"/>
        </w:rPr>
        <w:t xml:space="preserve">. У цену су урачунати сви трошкови везано за вршење услуге на извођењу грађевинских радова и уградње грађевинског материјала, </w:t>
      </w:r>
      <w:r w:rsidRPr="00494F45">
        <w:rPr>
          <w:rFonts w:ascii="Times New Roman" w:hAnsi="Times New Roman"/>
          <w:sz w:val="20"/>
          <w:szCs w:val="20"/>
          <w:lang w:val="sr-Cyrl-CS"/>
        </w:rPr>
        <w:t xml:space="preserve">без обрачунатог ПДВ- а. </w:t>
      </w:r>
    </w:p>
    <w:p w:rsidR="00866397" w:rsidRPr="00494F45" w:rsidRDefault="00866397" w:rsidP="00866397">
      <w:pPr>
        <w:ind w:right="-108"/>
        <w:jc w:val="both"/>
        <w:rPr>
          <w:b/>
          <w:sz w:val="20"/>
          <w:szCs w:val="20"/>
          <w:lang w:val="sr-Cyrl-CS"/>
        </w:rPr>
      </w:pPr>
    </w:p>
    <w:p w:rsidR="00866397" w:rsidRPr="00494F45" w:rsidRDefault="00866397" w:rsidP="00866397">
      <w:pPr>
        <w:ind w:left="360" w:right="-108"/>
        <w:jc w:val="both"/>
        <w:rPr>
          <w:b/>
          <w:sz w:val="20"/>
          <w:szCs w:val="20"/>
          <w:lang w:val="ru-RU"/>
        </w:rPr>
      </w:pPr>
    </w:p>
    <w:p w:rsidR="00866397" w:rsidRPr="00494F45" w:rsidRDefault="00866397" w:rsidP="00866397">
      <w:pPr>
        <w:numPr>
          <w:ilvl w:val="0"/>
          <w:numId w:val="16"/>
        </w:numPr>
        <w:ind w:right="-108"/>
        <w:jc w:val="both"/>
        <w:rPr>
          <w:b/>
          <w:sz w:val="20"/>
          <w:szCs w:val="20"/>
          <w:lang w:val="ru-RU"/>
        </w:rPr>
      </w:pPr>
      <w:r w:rsidRPr="00494F45">
        <w:rPr>
          <w:b/>
          <w:sz w:val="20"/>
          <w:szCs w:val="20"/>
          <w:lang w:val="ru-RU"/>
        </w:rPr>
        <w:t xml:space="preserve">РОК </w:t>
      </w:r>
      <w:r w:rsidRPr="00494F45">
        <w:rPr>
          <w:b/>
          <w:sz w:val="20"/>
          <w:szCs w:val="20"/>
        </w:rPr>
        <w:t>И МЕСТО</w:t>
      </w:r>
      <w:r w:rsidRPr="00494F45">
        <w:rPr>
          <w:b/>
          <w:sz w:val="20"/>
          <w:szCs w:val="20"/>
          <w:lang w:val="sr-Cyrl-CS"/>
        </w:rPr>
        <w:t xml:space="preserve">  ИЗВРШЕЊА </w:t>
      </w:r>
      <w:r w:rsidRPr="00494F45">
        <w:rPr>
          <w:b/>
          <w:sz w:val="20"/>
          <w:szCs w:val="20"/>
        </w:rPr>
        <w:t xml:space="preserve"> </w:t>
      </w:r>
      <w:r w:rsidRPr="00494F45">
        <w:rPr>
          <w:b/>
          <w:sz w:val="20"/>
          <w:szCs w:val="20"/>
          <w:lang w:val="sr-Cyrl-CS"/>
        </w:rPr>
        <w:t>РАДОВА:</w:t>
      </w:r>
    </w:p>
    <w:p w:rsidR="007F6F0E" w:rsidRPr="00494F45" w:rsidRDefault="007F6F0E" w:rsidP="007F3C6B">
      <w:pPr>
        <w:ind w:left="720" w:right="-108"/>
        <w:jc w:val="both"/>
        <w:rPr>
          <w:b/>
          <w:sz w:val="20"/>
          <w:szCs w:val="20"/>
          <w:lang w:val="ru-RU"/>
        </w:rPr>
      </w:pPr>
    </w:p>
    <w:p w:rsidR="00866397" w:rsidRPr="00494F45" w:rsidRDefault="00866397" w:rsidP="007F6F0E">
      <w:pPr>
        <w:rPr>
          <w:sz w:val="20"/>
          <w:szCs w:val="20"/>
          <w:lang w:val="sr-Cyrl-CS"/>
        </w:rPr>
      </w:pPr>
      <w:r w:rsidRPr="00494F45">
        <w:rPr>
          <w:sz w:val="20"/>
          <w:szCs w:val="20"/>
        </w:rPr>
        <w:t xml:space="preserve">Рок </w:t>
      </w:r>
      <w:r w:rsidRPr="00494F45">
        <w:rPr>
          <w:sz w:val="20"/>
          <w:szCs w:val="20"/>
          <w:lang w:val="sr-Cyrl-CS"/>
        </w:rPr>
        <w:t xml:space="preserve">извршења радова </w:t>
      </w:r>
      <w:r w:rsidRPr="00494F45">
        <w:rPr>
          <w:sz w:val="20"/>
          <w:szCs w:val="20"/>
        </w:rPr>
        <w:t xml:space="preserve"> износи 20 календарских дана од дана закључења уговора и  </w:t>
      </w:r>
      <w:r w:rsidRPr="00494F45">
        <w:rPr>
          <w:sz w:val="20"/>
          <w:szCs w:val="20"/>
          <w:lang w:val="sr-Cyrl-CS"/>
        </w:rPr>
        <w:t xml:space="preserve">увођења у посао и </w:t>
      </w:r>
      <w:r w:rsidRPr="00494F45">
        <w:rPr>
          <w:sz w:val="20"/>
          <w:szCs w:val="20"/>
        </w:rPr>
        <w:t xml:space="preserve">то на локацијама предвиђеним у Спецификацији </w:t>
      </w:r>
      <w:r w:rsidRPr="00494F45">
        <w:rPr>
          <w:sz w:val="20"/>
          <w:szCs w:val="20"/>
          <w:lang w:val="sr-Cyrl-CS"/>
        </w:rPr>
        <w:t>радова</w:t>
      </w:r>
    </w:p>
    <w:p w:rsidR="00866397" w:rsidRPr="00494F45" w:rsidRDefault="00866397" w:rsidP="00866397">
      <w:pPr>
        <w:jc w:val="both"/>
        <w:rPr>
          <w:b/>
          <w:sz w:val="20"/>
          <w:szCs w:val="20"/>
          <w:lang w:val="sr-Cyrl-CS"/>
        </w:rPr>
      </w:pPr>
    </w:p>
    <w:p w:rsidR="00866397" w:rsidRPr="00494F45" w:rsidRDefault="00866397" w:rsidP="00866397">
      <w:pPr>
        <w:numPr>
          <w:ilvl w:val="0"/>
          <w:numId w:val="16"/>
        </w:numPr>
        <w:spacing w:after="120"/>
        <w:jc w:val="both"/>
        <w:rPr>
          <w:b/>
          <w:sz w:val="20"/>
          <w:szCs w:val="20"/>
          <w:lang w:val="sr-Cyrl-CS"/>
        </w:rPr>
      </w:pPr>
      <w:r w:rsidRPr="00494F45">
        <w:rPr>
          <w:b/>
          <w:sz w:val="20"/>
          <w:szCs w:val="20"/>
        </w:rPr>
        <w:t>УСЛОВИ ПЛАЋАЊА:</w:t>
      </w:r>
    </w:p>
    <w:p w:rsidR="00866397" w:rsidRPr="00494F45" w:rsidRDefault="00A718BE" w:rsidP="00A718BE">
      <w:pPr>
        <w:pStyle w:val="NoSpacing"/>
        <w:jc w:val="both"/>
        <w:rPr>
          <w:rFonts w:ascii="Times New Roman" w:hAnsi="Times New Roman"/>
          <w:sz w:val="20"/>
          <w:szCs w:val="20"/>
          <w:lang w:val="sr-Cyrl-CS"/>
        </w:rPr>
      </w:pPr>
      <w:r w:rsidRPr="00494F45">
        <w:rPr>
          <w:rFonts w:ascii="Times New Roman" w:hAnsi="Times New Roman"/>
          <w:sz w:val="20"/>
          <w:szCs w:val="20"/>
          <w:lang w:val="sr-Cyrl-CS"/>
        </w:rPr>
        <w:t xml:space="preserve">           </w:t>
      </w:r>
      <w:r w:rsidR="00D87F92" w:rsidRPr="00494F45">
        <w:rPr>
          <w:rFonts w:ascii="Times New Roman" w:hAnsi="Times New Roman"/>
          <w:sz w:val="20"/>
          <w:szCs w:val="20"/>
          <w:lang w:val="sr-Cyrl-CS"/>
        </w:rPr>
        <w:t>По окончаној ситуацији у складу са законским роком.</w:t>
      </w:r>
    </w:p>
    <w:p w:rsidR="00D87F92" w:rsidRPr="00494F45" w:rsidRDefault="00D87F92" w:rsidP="00866397">
      <w:pPr>
        <w:pStyle w:val="NoSpacing"/>
        <w:ind w:left="927" w:firstLine="333"/>
        <w:jc w:val="both"/>
        <w:rPr>
          <w:rFonts w:ascii="Times New Roman" w:hAnsi="Times New Roman"/>
          <w:sz w:val="20"/>
          <w:szCs w:val="20"/>
          <w:lang w:val="sr-Cyrl-CS"/>
        </w:rPr>
      </w:pPr>
    </w:p>
    <w:p w:rsidR="00866397" w:rsidRPr="00494F45" w:rsidRDefault="00866397" w:rsidP="00866397">
      <w:pPr>
        <w:numPr>
          <w:ilvl w:val="0"/>
          <w:numId w:val="16"/>
        </w:numPr>
        <w:ind w:right="-289"/>
        <w:jc w:val="both"/>
        <w:rPr>
          <w:b/>
          <w:sz w:val="20"/>
          <w:szCs w:val="20"/>
          <w:lang w:val="sr-Cyrl-CS"/>
        </w:rPr>
      </w:pPr>
      <w:r w:rsidRPr="00494F45">
        <w:rPr>
          <w:b/>
          <w:sz w:val="20"/>
          <w:szCs w:val="20"/>
          <w:lang w:val="sr-Cyrl-CS"/>
        </w:rPr>
        <w:t>ГАРАНТНИ РОК</w:t>
      </w:r>
      <w:r w:rsidRPr="00494F45">
        <w:rPr>
          <w:sz w:val="20"/>
          <w:szCs w:val="20"/>
          <w:lang w:val="sr-Cyrl-CS"/>
        </w:rPr>
        <w:t xml:space="preserve"> </w:t>
      </w:r>
      <w:r w:rsidR="00A718BE" w:rsidRPr="00494F45">
        <w:rPr>
          <w:b/>
          <w:sz w:val="20"/>
          <w:szCs w:val="20"/>
          <w:lang w:val="sr-Cyrl-CS"/>
        </w:rPr>
        <w:t>за извођење услуга и</w:t>
      </w:r>
      <w:r w:rsidRPr="00494F45">
        <w:rPr>
          <w:b/>
          <w:sz w:val="20"/>
          <w:szCs w:val="20"/>
          <w:lang w:val="sr-Cyrl-CS"/>
        </w:rPr>
        <w:t xml:space="preserve"> </w:t>
      </w:r>
      <w:r w:rsidRPr="00494F45">
        <w:rPr>
          <w:sz w:val="20"/>
          <w:szCs w:val="20"/>
          <w:lang w:val="sr-Cyrl-CS"/>
        </w:rPr>
        <w:t>је ____ дана од дана извршене примопредаје радова Наручиоца</w:t>
      </w:r>
    </w:p>
    <w:p w:rsidR="00866397" w:rsidRPr="00494F45" w:rsidRDefault="00866397" w:rsidP="00C70558">
      <w:pPr>
        <w:ind w:left="360" w:right="-289"/>
        <w:jc w:val="both"/>
        <w:rPr>
          <w:b/>
          <w:sz w:val="20"/>
          <w:szCs w:val="20"/>
          <w:lang w:val="sr-Cyrl-CS"/>
        </w:rPr>
      </w:pPr>
      <w:r w:rsidRPr="00494F45">
        <w:rPr>
          <w:sz w:val="20"/>
          <w:szCs w:val="20"/>
          <w:lang w:val="sr-Cyrl-CS"/>
        </w:rPr>
        <w:t xml:space="preserve">     </w:t>
      </w:r>
      <w:r w:rsidRPr="00494F45">
        <w:rPr>
          <w:b/>
          <w:sz w:val="20"/>
          <w:szCs w:val="20"/>
        </w:rPr>
        <w:t xml:space="preserve">ВАЖНОСТ ПОНУДЕ: _____ </w:t>
      </w:r>
      <w:r w:rsidRPr="00494F45">
        <w:rPr>
          <w:sz w:val="20"/>
          <w:szCs w:val="20"/>
        </w:rPr>
        <w:t>(минимум 30) дана од дана отварања</w:t>
      </w:r>
      <w:r w:rsidRPr="00494F45">
        <w:rPr>
          <w:b/>
          <w:sz w:val="20"/>
          <w:szCs w:val="20"/>
        </w:rPr>
        <w:t xml:space="preserve"> </w:t>
      </w:r>
      <w:r w:rsidRPr="00494F45">
        <w:rPr>
          <w:sz w:val="20"/>
          <w:szCs w:val="20"/>
        </w:rPr>
        <w:t>понуде.</w:t>
      </w:r>
    </w:p>
    <w:p w:rsidR="00866397" w:rsidRPr="00494F45" w:rsidRDefault="00866397" w:rsidP="00866397">
      <w:pPr>
        <w:ind w:right="-289"/>
        <w:jc w:val="both"/>
        <w:rPr>
          <w:b/>
          <w:sz w:val="20"/>
          <w:szCs w:val="20"/>
          <w:lang w:val="sr-Cyrl-CS"/>
        </w:rPr>
      </w:pPr>
    </w:p>
    <w:p w:rsidR="00866397" w:rsidRPr="00494F45" w:rsidRDefault="00866397" w:rsidP="00866397">
      <w:pPr>
        <w:numPr>
          <w:ilvl w:val="0"/>
          <w:numId w:val="16"/>
        </w:numPr>
        <w:jc w:val="both"/>
        <w:rPr>
          <w:b/>
          <w:bCs/>
          <w:sz w:val="20"/>
          <w:szCs w:val="20"/>
          <w:lang w:val="sr-Cyrl-CS"/>
        </w:rPr>
      </w:pPr>
      <w:r w:rsidRPr="00494F45">
        <w:rPr>
          <w:b/>
          <w:bCs/>
          <w:sz w:val="20"/>
          <w:szCs w:val="20"/>
          <w:lang w:val="sr-Cyrl-CS"/>
        </w:rPr>
        <w:lastRenderedPageBreak/>
        <w:t>ПОДАЦИ О ПРОЦЕНТУ УКУПНЕ ВРЕДНОСТИ НАБАВКЕ КОЈИ ЋЕ ПОВЕРИТИ ПОДИЗВОЂАЧУ И ДЕО ПРЕДМЕТА НАБАВКЕ КОЈИ ЋЕ ИЗВРШИТИ</w:t>
      </w:r>
      <w:r w:rsidRPr="00494F45">
        <w:rPr>
          <w:b/>
          <w:bCs/>
          <w:sz w:val="20"/>
          <w:szCs w:val="20"/>
        </w:rPr>
        <w:t xml:space="preserve"> </w:t>
      </w:r>
      <w:r w:rsidRPr="00494F45">
        <w:rPr>
          <w:b/>
          <w:bCs/>
          <w:sz w:val="20"/>
          <w:szCs w:val="20"/>
          <w:lang w:val="sr-Cyrl-CS"/>
        </w:rPr>
        <w:t>ПРЕКО ПОДИЗВОЂАЧА:</w:t>
      </w:r>
    </w:p>
    <w:p w:rsidR="00866397" w:rsidRPr="00494F45" w:rsidRDefault="00866397" w:rsidP="00866397">
      <w:pPr>
        <w:ind w:firstLine="360"/>
        <w:jc w:val="both"/>
        <w:rPr>
          <w:b/>
          <w:bCs/>
          <w:sz w:val="20"/>
          <w:szCs w:val="20"/>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9"/>
        <w:gridCol w:w="4834"/>
      </w:tblGrid>
      <w:tr w:rsidR="00866397" w:rsidRPr="00494F45" w:rsidTr="00866397">
        <w:trPr>
          <w:trHeight w:val="445"/>
        </w:trPr>
        <w:tc>
          <w:tcPr>
            <w:tcW w:w="2385" w:type="pct"/>
            <w:vAlign w:val="center"/>
          </w:tcPr>
          <w:p w:rsidR="00866397" w:rsidRPr="00494F45" w:rsidRDefault="00866397" w:rsidP="004F54D4">
            <w:pPr>
              <w:pBdr>
                <w:bottom w:val="single" w:sz="12" w:space="1" w:color="auto"/>
              </w:pBdr>
              <w:spacing w:beforeLines="30" w:afterLines="30"/>
              <w:jc w:val="both"/>
              <w:rPr>
                <w:sz w:val="20"/>
                <w:szCs w:val="20"/>
                <w:lang w:val="sr-Cyrl-CS"/>
              </w:rPr>
            </w:pPr>
          </w:p>
          <w:p w:rsidR="00866397" w:rsidRPr="00494F45" w:rsidRDefault="00866397" w:rsidP="004F54D4">
            <w:pPr>
              <w:pBdr>
                <w:bottom w:val="single" w:sz="12" w:space="1" w:color="auto"/>
              </w:pBdr>
              <w:spacing w:beforeLines="30" w:afterLines="30"/>
              <w:jc w:val="both"/>
              <w:rPr>
                <w:sz w:val="20"/>
                <w:szCs w:val="20"/>
                <w:lang w:val="sr-Cyrl-CS"/>
              </w:rPr>
            </w:pPr>
          </w:p>
          <w:p w:rsidR="00866397" w:rsidRPr="00494F45" w:rsidRDefault="00866397" w:rsidP="004F54D4">
            <w:pPr>
              <w:spacing w:beforeLines="30" w:afterLines="30"/>
              <w:jc w:val="both"/>
              <w:rPr>
                <w:sz w:val="20"/>
                <w:szCs w:val="20"/>
                <w:lang w:val="sr-Cyrl-CS"/>
              </w:rPr>
            </w:pPr>
            <w:r w:rsidRPr="00494F45">
              <w:rPr>
                <w:sz w:val="20"/>
                <w:szCs w:val="20"/>
                <w:lang w:val="sr-Cyrl-CS"/>
              </w:rPr>
              <w:t>/навести део предмета набавке/</w:t>
            </w:r>
          </w:p>
          <w:p w:rsidR="00866397" w:rsidRPr="00494F45" w:rsidRDefault="00866397" w:rsidP="004F54D4">
            <w:pPr>
              <w:spacing w:beforeLines="30" w:afterLines="30"/>
              <w:jc w:val="both"/>
              <w:rPr>
                <w:sz w:val="20"/>
                <w:szCs w:val="20"/>
                <w:lang w:val="sr-Cyrl-CS"/>
              </w:rPr>
            </w:pPr>
            <w:r w:rsidRPr="00494F45">
              <w:rPr>
                <w:sz w:val="20"/>
                <w:szCs w:val="20"/>
                <w:lang w:val="sr-Cyrl-CS"/>
              </w:rPr>
              <w:t>_____ %</w:t>
            </w:r>
          </w:p>
        </w:tc>
        <w:tc>
          <w:tcPr>
            <w:tcW w:w="2615" w:type="pct"/>
          </w:tcPr>
          <w:p w:rsidR="00866397" w:rsidRPr="00494F45" w:rsidRDefault="00866397" w:rsidP="00866397">
            <w:pPr>
              <w:jc w:val="both"/>
              <w:rPr>
                <w:sz w:val="20"/>
                <w:szCs w:val="20"/>
                <w:lang w:val="ru-RU"/>
              </w:rPr>
            </w:pPr>
          </w:p>
          <w:p w:rsidR="00866397" w:rsidRPr="00494F45" w:rsidRDefault="00866397" w:rsidP="00866397">
            <w:pPr>
              <w:jc w:val="both"/>
              <w:rPr>
                <w:sz w:val="20"/>
                <w:szCs w:val="20"/>
                <w:lang w:val="ru-RU"/>
              </w:rPr>
            </w:pPr>
          </w:p>
          <w:p w:rsidR="00866397" w:rsidRPr="00494F45" w:rsidRDefault="00866397" w:rsidP="00866397">
            <w:pPr>
              <w:jc w:val="both"/>
              <w:rPr>
                <w:sz w:val="20"/>
                <w:szCs w:val="20"/>
                <w:lang w:val="ru-RU"/>
              </w:rPr>
            </w:pPr>
            <w:r w:rsidRPr="00494F45">
              <w:rPr>
                <w:sz w:val="20"/>
                <w:szCs w:val="20"/>
                <w:lang w:val="ru-RU"/>
              </w:rPr>
              <w:t>____________________ динара без ПДВ</w:t>
            </w:r>
          </w:p>
        </w:tc>
      </w:tr>
    </w:tbl>
    <w:p w:rsidR="00866397" w:rsidRPr="00494F45" w:rsidRDefault="00866397" w:rsidP="00866397">
      <w:pPr>
        <w:ind w:right="-284"/>
        <w:jc w:val="both"/>
        <w:rPr>
          <w:bCs/>
          <w:sz w:val="20"/>
          <w:szCs w:val="20"/>
          <w:lang w:val="sr-Cyrl-CS"/>
        </w:rPr>
      </w:pPr>
      <w:r w:rsidRPr="00494F45">
        <w:rPr>
          <w:bCs/>
          <w:sz w:val="20"/>
          <w:szCs w:val="20"/>
          <w:lang w:val="sr-Cyrl-CS"/>
        </w:rPr>
        <w:t>/ табелу треба попунити само у случају подизвођача/</w:t>
      </w:r>
    </w:p>
    <w:p w:rsidR="00866397" w:rsidRPr="00494F45" w:rsidRDefault="00866397" w:rsidP="00866397">
      <w:pPr>
        <w:rPr>
          <w:b/>
          <w:sz w:val="20"/>
          <w:szCs w:val="20"/>
        </w:rPr>
      </w:pPr>
    </w:p>
    <w:p w:rsidR="00866397" w:rsidRPr="00494F45" w:rsidRDefault="00866397" w:rsidP="00866397">
      <w:pPr>
        <w:rPr>
          <w:b/>
          <w:sz w:val="20"/>
          <w:szCs w:val="20"/>
        </w:rPr>
      </w:pPr>
    </w:p>
    <w:p w:rsidR="00866397" w:rsidRPr="00494F45" w:rsidRDefault="00866397" w:rsidP="00866397">
      <w:pPr>
        <w:rPr>
          <w:b/>
          <w:sz w:val="20"/>
          <w:szCs w:val="20"/>
        </w:rPr>
      </w:pPr>
    </w:p>
    <w:p w:rsidR="00866397" w:rsidRPr="00494F45" w:rsidRDefault="00866397" w:rsidP="00866397">
      <w:pPr>
        <w:ind w:firstLine="360"/>
        <w:outlineLvl w:val="0"/>
        <w:rPr>
          <w:b/>
          <w:sz w:val="20"/>
          <w:szCs w:val="20"/>
        </w:rPr>
      </w:pPr>
      <w:r w:rsidRPr="00494F45">
        <w:rPr>
          <w:b/>
          <w:sz w:val="20"/>
          <w:szCs w:val="20"/>
        </w:rPr>
        <w:t xml:space="preserve">НАПОМЕНА ПОНУЂАЧА: </w:t>
      </w:r>
    </w:p>
    <w:p w:rsidR="00866397" w:rsidRPr="00494F45" w:rsidRDefault="00866397" w:rsidP="00866397">
      <w:pPr>
        <w:spacing w:after="120"/>
        <w:rPr>
          <w:b/>
          <w:sz w:val="20"/>
          <w:szCs w:val="20"/>
        </w:rPr>
      </w:pPr>
      <w:r w:rsidRPr="00494F45">
        <w:rPr>
          <w:b/>
          <w:sz w:val="20"/>
          <w:szCs w:val="20"/>
        </w:rPr>
        <w:t>_______________________________________________________________________</w:t>
      </w:r>
    </w:p>
    <w:p w:rsidR="00866397" w:rsidRPr="00494F45" w:rsidRDefault="00866397" w:rsidP="00866397">
      <w:pPr>
        <w:spacing w:after="120"/>
        <w:rPr>
          <w:b/>
          <w:sz w:val="20"/>
          <w:szCs w:val="20"/>
        </w:rPr>
      </w:pPr>
      <w:r w:rsidRPr="00494F45">
        <w:rPr>
          <w:b/>
          <w:sz w:val="20"/>
          <w:szCs w:val="20"/>
        </w:rPr>
        <w:t>_______________________________________________________________________</w:t>
      </w:r>
    </w:p>
    <w:p w:rsidR="00866397" w:rsidRPr="00494F45" w:rsidRDefault="00866397" w:rsidP="00866397">
      <w:pPr>
        <w:spacing w:after="240"/>
        <w:rPr>
          <w:b/>
          <w:sz w:val="20"/>
          <w:szCs w:val="20"/>
        </w:rPr>
      </w:pPr>
      <w:r w:rsidRPr="00494F45">
        <w:rPr>
          <w:b/>
          <w:sz w:val="20"/>
          <w:szCs w:val="20"/>
        </w:rPr>
        <w:t>_______________________________________________________________________</w:t>
      </w:r>
    </w:p>
    <w:p w:rsidR="00866397" w:rsidRPr="00494F45" w:rsidRDefault="00866397" w:rsidP="00866397">
      <w:pPr>
        <w:spacing w:after="240"/>
        <w:rPr>
          <w:b/>
          <w:sz w:val="20"/>
          <w:szCs w:val="20"/>
        </w:rPr>
      </w:pPr>
      <w:r w:rsidRPr="00494F45">
        <w:rPr>
          <w:b/>
          <w:sz w:val="20"/>
          <w:szCs w:val="20"/>
        </w:rPr>
        <w:t>_______________________________________________________________________</w:t>
      </w:r>
    </w:p>
    <w:p w:rsidR="00866397" w:rsidRPr="00494F45" w:rsidRDefault="00866397" w:rsidP="00866397">
      <w:pPr>
        <w:spacing w:after="240"/>
        <w:rPr>
          <w:b/>
          <w:sz w:val="20"/>
          <w:szCs w:val="20"/>
        </w:rPr>
      </w:pPr>
      <w:r w:rsidRPr="00494F45">
        <w:rPr>
          <w:b/>
          <w:sz w:val="20"/>
          <w:szCs w:val="20"/>
        </w:rPr>
        <w:t>_______________________________________________________________________</w:t>
      </w:r>
    </w:p>
    <w:p w:rsidR="00866397" w:rsidRPr="00494F45" w:rsidRDefault="00866397" w:rsidP="00866397">
      <w:pPr>
        <w:spacing w:after="240"/>
        <w:rPr>
          <w:b/>
          <w:sz w:val="20"/>
          <w:szCs w:val="20"/>
          <w:lang w:val="sr-Cyrl-CS"/>
        </w:rPr>
      </w:pPr>
      <w:r w:rsidRPr="00494F45">
        <w:rPr>
          <w:b/>
          <w:sz w:val="20"/>
          <w:szCs w:val="20"/>
        </w:rPr>
        <w:t>_______________________________________________________________________</w:t>
      </w:r>
    </w:p>
    <w:p w:rsidR="00866397" w:rsidRPr="00494F45" w:rsidRDefault="00866397" w:rsidP="00866397">
      <w:pPr>
        <w:tabs>
          <w:tab w:val="center" w:pos="7200"/>
        </w:tabs>
        <w:rPr>
          <w:sz w:val="20"/>
          <w:szCs w:val="20"/>
        </w:rPr>
      </w:pPr>
      <w:r w:rsidRPr="00494F45">
        <w:rPr>
          <w:sz w:val="20"/>
          <w:szCs w:val="20"/>
          <w:lang w:val="sr-Cyrl-CS"/>
        </w:rPr>
        <w:t xml:space="preserve">   </w:t>
      </w:r>
      <w:r w:rsidRPr="00494F45">
        <w:rPr>
          <w:sz w:val="20"/>
          <w:szCs w:val="20"/>
        </w:rPr>
        <w:t xml:space="preserve">Датум:         </w:t>
      </w:r>
      <w:r w:rsidRPr="00494F45">
        <w:rPr>
          <w:sz w:val="20"/>
          <w:szCs w:val="20"/>
          <w:lang w:val="sr-Cyrl-CS"/>
        </w:rPr>
        <w:t xml:space="preserve">                                                             </w:t>
      </w:r>
      <w:r w:rsidRPr="00494F45">
        <w:rPr>
          <w:sz w:val="20"/>
          <w:szCs w:val="20"/>
        </w:rPr>
        <w:t xml:space="preserve">                                     </w:t>
      </w:r>
    </w:p>
    <w:p w:rsidR="00866397" w:rsidRPr="00494F45" w:rsidRDefault="00866397" w:rsidP="00866397">
      <w:pPr>
        <w:ind w:right="-289"/>
        <w:jc w:val="both"/>
        <w:rPr>
          <w:sz w:val="20"/>
          <w:szCs w:val="20"/>
          <w:lang w:val="sr-Cyrl-CS"/>
        </w:rPr>
      </w:pPr>
    </w:p>
    <w:p w:rsidR="00866397" w:rsidRPr="00494F45" w:rsidRDefault="00866397" w:rsidP="00866397">
      <w:pPr>
        <w:tabs>
          <w:tab w:val="center" w:pos="7200"/>
        </w:tabs>
        <w:ind w:right="71"/>
        <w:jc w:val="both"/>
        <w:rPr>
          <w:sz w:val="20"/>
          <w:szCs w:val="20"/>
        </w:rPr>
      </w:pPr>
      <w:r w:rsidRPr="00494F45">
        <w:rPr>
          <w:sz w:val="20"/>
          <w:szCs w:val="20"/>
        </w:rPr>
        <w:t>____. ____. 20</w:t>
      </w:r>
      <w:r w:rsidR="009671D5" w:rsidRPr="00494F45">
        <w:rPr>
          <w:sz w:val="20"/>
          <w:szCs w:val="20"/>
          <w:lang w:val="sr-Cyrl-CS"/>
        </w:rPr>
        <w:t>1</w:t>
      </w:r>
      <w:r w:rsidR="009671D5" w:rsidRPr="00494F45">
        <w:rPr>
          <w:sz w:val="20"/>
          <w:szCs w:val="20"/>
          <w:lang/>
        </w:rPr>
        <w:t>5</w:t>
      </w:r>
      <w:r w:rsidRPr="00494F45">
        <w:rPr>
          <w:sz w:val="20"/>
          <w:szCs w:val="20"/>
        </w:rPr>
        <w:t>. године</w:t>
      </w:r>
      <w:r w:rsidRPr="00494F45">
        <w:rPr>
          <w:sz w:val="20"/>
          <w:szCs w:val="20"/>
          <w:lang w:val="sr-Cyrl-CS"/>
        </w:rPr>
        <w:t xml:space="preserve">                                                  </w:t>
      </w:r>
      <w:r w:rsidRPr="00494F45">
        <w:rPr>
          <w:sz w:val="20"/>
          <w:szCs w:val="20"/>
        </w:rPr>
        <w:t xml:space="preserve"> </w:t>
      </w:r>
      <w:r w:rsidRPr="00494F45">
        <w:rPr>
          <w:sz w:val="20"/>
          <w:szCs w:val="20"/>
          <w:lang w:val="sr-Cyrl-CS"/>
        </w:rPr>
        <w:t xml:space="preserve">   </w:t>
      </w:r>
      <w:r w:rsidRPr="00494F45">
        <w:rPr>
          <w:sz w:val="20"/>
          <w:szCs w:val="20"/>
        </w:rPr>
        <w:t>Потпис овлашћеног  лица</w:t>
      </w:r>
    </w:p>
    <w:p w:rsidR="00866397" w:rsidRPr="00494F45" w:rsidRDefault="00866397" w:rsidP="00866397">
      <w:pPr>
        <w:tabs>
          <w:tab w:val="center" w:pos="7200"/>
        </w:tabs>
        <w:rPr>
          <w:sz w:val="20"/>
          <w:szCs w:val="20"/>
        </w:rPr>
      </w:pPr>
    </w:p>
    <w:p w:rsidR="00866397" w:rsidRPr="00494F45" w:rsidRDefault="00866397" w:rsidP="00866397">
      <w:pPr>
        <w:tabs>
          <w:tab w:val="num" w:pos="1320"/>
          <w:tab w:val="center" w:pos="7200"/>
        </w:tabs>
        <w:jc w:val="both"/>
        <w:rPr>
          <w:sz w:val="20"/>
          <w:szCs w:val="20"/>
          <w:lang w:val="ru-RU"/>
        </w:rPr>
      </w:pPr>
    </w:p>
    <w:p w:rsidR="00866397" w:rsidRPr="00494F45" w:rsidRDefault="00866397" w:rsidP="00866397">
      <w:pPr>
        <w:tabs>
          <w:tab w:val="center" w:pos="7200"/>
        </w:tabs>
        <w:jc w:val="both"/>
        <w:rPr>
          <w:sz w:val="20"/>
          <w:szCs w:val="20"/>
          <w:lang w:val="sr-Cyrl-CS"/>
        </w:rPr>
      </w:pPr>
      <w:r w:rsidRPr="00494F45">
        <w:rPr>
          <w:sz w:val="20"/>
          <w:szCs w:val="20"/>
          <w:lang w:val="sr-Cyrl-CS"/>
        </w:rPr>
        <w:t xml:space="preserve">                                                                             М.П.           </w:t>
      </w:r>
      <w:r w:rsidRPr="00494F45">
        <w:rPr>
          <w:b/>
          <w:sz w:val="20"/>
          <w:szCs w:val="20"/>
          <w:lang w:val="sr-Cyrl-CS"/>
        </w:rPr>
        <w:t>_____________________</w:t>
      </w:r>
    </w:p>
    <w:p w:rsidR="00866397" w:rsidRPr="00494F45" w:rsidRDefault="00866397" w:rsidP="00866397">
      <w:pPr>
        <w:pStyle w:val="Default"/>
        <w:ind w:left="1404" w:right="4" w:firstLine="720"/>
        <w:jc w:val="both"/>
        <w:rPr>
          <w:rFonts w:ascii="Times New Roman" w:hAnsi="Times New Roman"/>
          <w:b/>
          <w:color w:val="auto"/>
          <w:sz w:val="20"/>
          <w:szCs w:val="20"/>
          <w:lang w:val="sr-Cyrl-CS"/>
        </w:rPr>
      </w:pPr>
    </w:p>
    <w:p w:rsidR="00866397" w:rsidRPr="00494F45" w:rsidRDefault="00866397" w:rsidP="00866397">
      <w:pPr>
        <w:pStyle w:val="Default"/>
        <w:ind w:right="4"/>
        <w:jc w:val="both"/>
        <w:rPr>
          <w:rFonts w:ascii="Times New Roman" w:hAnsi="Times New Roman"/>
          <w:b/>
          <w:color w:val="auto"/>
          <w:sz w:val="20"/>
          <w:szCs w:val="20"/>
          <w:lang w:val="sr-Cyrl-CS"/>
        </w:rPr>
      </w:pPr>
    </w:p>
    <w:p w:rsidR="00866397" w:rsidRPr="00494F45" w:rsidRDefault="00866397" w:rsidP="00866397">
      <w:pPr>
        <w:pStyle w:val="Default"/>
        <w:ind w:right="4"/>
        <w:jc w:val="both"/>
        <w:rPr>
          <w:rFonts w:ascii="Times New Roman" w:hAnsi="Times New Roman"/>
          <w:b/>
          <w:color w:val="auto"/>
          <w:sz w:val="20"/>
          <w:szCs w:val="20"/>
          <w:lang w:val="sr-Cyrl-CS"/>
        </w:rPr>
      </w:pPr>
    </w:p>
    <w:p w:rsidR="00866397" w:rsidRPr="00494F45" w:rsidRDefault="00866397" w:rsidP="00866397">
      <w:pPr>
        <w:pStyle w:val="Default"/>
        <w:ind w:left="1404" w:right="4" w:firstLine="720"/>
        <w:jc w:val="both"/>
        <w:rPr>
          <w:rFonts w:ascii="Times New Roman" w:hAnsi="Times New Roman"/>
          <w:b/>
          <w:color w:val="auto"/>
          <w:sz w:val="20"/>
          <w:szCs w:val="20"/>
          <w:lang w:val="sr-Cyrl-CS"/>
        </w:rPr>
      </w:pPr>
    </w:p>
    <w:p w:rsidR="00866397" w:rsidRPr="00494F45" w:rsidRDefault="00866397" w:rsidP="00866397">
      <w:pPr>
        <w:outlineLvl w:val="0"/>
        <w:rPr>
          <w:b/>
          <w:bCs/>
          <w:sz w:val="20"/>
          <w:szCs w:val="20"/>
          <w:lang w:val="sr-Cyrl-CS"/>
        </w:rPr>
      </w:pPr>
    </w:p>
    <w:p w:rsidR="00866397" w:rsidRPr="00494F45" w:rsidRDefault="00866397" w:rsidP="00866397">
      <w:pPr>
        <w:outlineLvl w:val="0"/>
        <w:rPr>
          <w:b/>
          <w:bCs/>
          <w:sz w:val="20"/>
          <w:szCs w:val="20"/>
          <w:lang w:val="sr-Cyrl-CS"/>
        </w:rPr>
      </w:pPr>
    </w:p>
    <w:p w:rsidR="00866397" w:rsidRPr="00494F45" w:rsidRDefault="00866397" w:rsidP="00866397">
      <w:pPr>
        <w:outlineLvl w:val="0"/>
        <w:rPr>
          <w:b/>
          <w:bCs/>
          <w:sz w:val="20"/>
          <w:szCs w:val="20"/>
          <w:lang w:val="sr-Cyrl-CS"/>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lang/>
        </w:rPr>
      </w:pPr>
    </w:p>
    <w:p w:rsidR="007F6F0E" w:rsidRPr="00494F45" w:rsidRDefault="007F6F0E" w:rsidP="00866397">
      <w:pPr>
        <w:outlineLvl w:val="0"/>
        <w:rPr>
          <w:b/>
          <w:bCs/>
          <w:sz w:val="20"/>
          <w:szCs w:val="20"/>
          <w:lang/>
        </w:rPr>
      </w:pPr>
    </w:p>
    <w:p w:rsidR="009671D5" w:rsidRPr="00494F45" w:rsidRDefault="009671D5" w:rsidP="00866397">
      <w:pPr>
        <w:outlineLvl w:val="0"/>
        <w:rPr>
          <w:b/>
          <w:bCs/>
          <w:sz w:val="20"/>
          <w:szCs w:val="20"/>
        </w:rPr>
      </w:pPr>
    </w:p>
    <w:p w:rsidR="009671D5" w:rsidRPr="00494F45" w:rsidRDefault="009671D5" w:rsidP="00866397">
      <w:pPr>
        <w:outlineLvl w:val="0"/>
        <w:rPr>
          <w:b/>
          <w:bCs/>
          <w:sz w:val="20"/>
          <w:szCs w:val="20"/>
        </w:rPr>
      </w:pPr>
    </w:p>
    <w:p w:rsidR="00866397" w:rsidRPr="00494F45" w:rsidRDefault="00866397" w:rsidP="00866397">
      <w:pPr>
        <w:outlineLvl w:val="0"/>
        <w:rPr>
          <w:b/>
          <w:bCs/>
          <w:sz w:val="20"/>
          <w:szCs w:val="20"/>
          <w:lang w:val="sr-Cyrl-CS"/>
        </w:rPr>
      </w:pPr>
      <w:r w:rsidRPr="00494F45">
        <w:rPr>
          <w:b/>
          <w:bCs/>
          <w:sz w:val="20"/>
          <w:szCs w:val="20"/>
        </w:rPr>
        <w:lastRenderedPageBreak/>
        <w:t xml:space="preserve">ОБ </w:t>
      </w:r>
      <w:r w:rsidRPr="00494F45">
        <w:rPr>
          <w:b/>
          <w:bCs/>
          <w:sz w:val="20"/>
          <w:szCs w:val="20"/>
          <w:lang w:val="sr-Cyrl-CS"/>
        </w:rPr>
        <w:t>7</w:t>
      </w:r>
      <w:r w:rsidRPr="00494F45">
        <w:rPr>
          <w:b/>
          <w:bCs/>
          <w:sz w:val="20"/>
          <w:szCs w:val="20"/>
        </w:rPr>
        <w:t>– ИЗЈАВА О ИСПУЊЕНОСТИ УСЛОВА</w:t>
      </w:r>
    </w:p>
    <w:p w:rsidR="00866397" w:rsidRPr="00494F45" w:rsidRDefault="00866397" w:rsidP="002C4E56">
      <w:pPr>
        <w:pStyle w:val="NoSpacing"/>
        <w:jc w:val="both"/>
        <w:outlineLvl w:val="0"/>
        <w:rPr>
          <w:rFonts w:ascii="Times New Roman" w:hAnsi="Times New Roman"/>
          <w:bCs/>
          <w:shadow/>
          <w:color w:val="000000"/>
          <w:sz w:val="20"/>
          <w:szCs w:val="20"/>
          <w:lang/>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2C4E56" w:rsidRPr="00494F45">
        <w:rPr>
          <w:rFonts w:ascii="Times New Roman" w:hAnsi="Times New Roman"/>
          <w:bCs/>
          <w:shadow/>
          <w:color w:val="000000"/>
          <w:sz w:val="20"/>
          <w:szCs w:val="20"/>
          <w:lang/>
        </w:rPr>
        <w:t>20-40401-1643/2015</w:t>
      </w:r>
    </w:p>
    <w:p w:rsidR="002C4E56" w:rsidRPr="00494F45" w:rsidRDefault="002C4E56" w:rsidP="002C4E56">
      <w:pPr>
        <w:pStyle w:val="NoSpacing"/>
        <w:jc w:val="both"/>
        <w:outlineLvl w:val="0"/>
        <w:rPr>
          <w:rFonts w:ascii="Times New Roman" w:hAnsi="Times New Roman"/>
          <w:b/>
          <w:bCs/>
          <w:sz w:val="20"/>
          <w:szCs w:val="20"/>
          <w:lang/>
        </w:rPr>
      </w:pPr>
    </w:p>
    <w:p w:rsidR="00866397" w:rsidRPr="00494F45" w:rsidRDefault="00866397" w:rsidP="00494F45">
      <w:pPr>
        <w:jc w:val="both"/>
        <w:rPr>
          <w:b/>
          <w:bCs/>
          <w:sz w:val="20"/>
          <w:szCs w:val="20"/>
          <w:lang w:val="sr-Cyrl-CS"/>
        </w:rPr>
      </w:pPr>
      <w:r w:rsidRPr="00494F45">
        <w:rPr>
          <w:sz w:val="20"/>
          <w:szCs w:val="20"/>
          <w:lang w:val="sr-Cyrl-CS"/>
        </w:rPr>
        <w:t>На основу члана 77. став 4. Закона о јавним набавкама („Службени гласник РС“ бр. 124/2012</w:t>
      </w:r>
      <w:r w:rsidR="00D87F92" w:rsidRPr="00494F45">
        <w:rPr>
          <w:sz w:val="20"/>
          <w:szCs w:val="20"/>
          <w:lang w:val="sr-Cyrl-CS"/>
        </w:rPr>
        <w:t>, 14/2015 и 68/2015</w:t>
      </w:r>
      <w:r w:rsidRPr="00494F45">
        <w:rPr>
          <w:sz w:val="20"/>
          <w:szCs w:val="20"/>
          <w:lang w:val="sr-Cyrl-CS"/>
        </w:rPr>
        <w:t>), понуђач доставља</w:t>
      </w:r>
    </w:p>
    <w:p w:rsidR="00866397" w:rsidRPr="00494F45" w:rsidRDefault="00866397" w:rsidP="00866397">
      <w:pPr>
        <w:rPr>
          <w:b/>
          <w:bCs/>
          <w:sz w:val="20"/>
          <w:szCs w:val="20"/>
        </w:rPr>
      </w:pPr>
    </w:p>
    <w:p w:rsidR="00866397" w:rsidRPr="00494F45" w:rsidRDefault="00866397" w:rsidP="00866397">
      <w:pPr>
        <w:jc w:val="center"/>
        <w:outlineLvl w:val="0"/>
        <w:rPr>
          <w:b/>
          <w:sz w:val="20"/>
          <w:szCs w:val="20"/>
          <w:lang w:val="sr-Cyrl-CS"/>
        </w:rPr>
      </w:pPr>
      <w:r w:rsidRPr="00494F45">
        <w:rPr>
          <w:b/>
          <w:sz w:val="20"/>
          <w:szCs w:val="20"/>
          <w:lang w:val="sr-Cyrl-CS"/>
        </w:rPr>
        <w:t>И З Ј А В У</w:t>
      </w:r>
    </w:p>
    <w:p w:rsidR="00866397" w:rsidRPr="00494F45" w:rsidRDefault="00866397" w:rsidP="00866397">
      <w:pPr>
        <w:jc w:val="center"/>
        <w:rPr>
          <w:b/>
          <w:sz w:val="20"/>
          <w:szCs w:val="20"/>
          <w:lang w:val="sr-Cyrl-CS"/>
        </w:rPr>
      </w:pPr>
      <w:r w:rsidRPr="00494F45">
        <w:rPr>
          <w:b/>
          <w:sz w:val="20"/>
          <w:szCs w:val="20"/>
          <w:lang w:val="sr-Cyrl-CS"/>
        </w:rPr>
        <w:t>О ИСПУЊЕНОСТИ УСЛОВА ЗА УЧЕШЋЕ</w:t>
      </w:r>
    </w:p>
    <w:p w:rsidR="00866397" w:rsidRPr="00494F45" w:rsidRDefault="00866397" w:rsidP="00866397">
      <w:pPr>
        <w:jc w:val="center"/>
        <w:rPr>
          <w:b/>
          <w:sz w:val="20"/>
          <w:szCs w:val="20"/>
          <w:lang w:val="sr-Cyrl-CS"/>
        </w:rPr>
      </w:pPr>
      <w:r w:rsidRPr="00494F45">
        <w:rPr>
          <w:b/>
          <w:sz w:val="20"/>
          <w:szCs w:val="20"/>
          <w:lang w:val="sr-Cyrl-CS"/>
        </w:rPr>
        <w:t>У ПОСТУПКУ ЈАВНЕ НАБАВКЕ</w:t>
      </w:r>
    </w:p>
    <w:p w:rsidR="00866397" w:rsidRPr="00494F45" w:rsidRDefault="00866397" w:rsidP="00866397">
      <w:pPr>
        <w:rPr>
          <w:b/>
          <w:sz w:val="20"/>
          <w:szCs w:val="20"/>
          <w:lang w:val="sr-Cyrl-CS"/>
        </w:rPr>
      </w:pPr>
    </w:p>
    <w:p w:rsidR="00866397" w:rsidRPr="00494F45" w:rsidRDefault="00866397" w:rsidP="00866397">
      <w:pPr>
        <w:jc w:val="both"/>
        <w:rPr>
          <w:sz w:val="20"/>
          <w:szCs w:val="20"/>
        </w:rPr>
      </w:pPr>
      <w:r w:rsidRPr="00494F45">
        <w:rPr>
          <w:sz w:val="20"/>
          <w:szCs w:val="20"/>
          <w:lang w:val="sr-Cyrl-CS"/>
        </w:rPr>
        <w:t xml:space="preserve">Под пуном моралном, материјалном и кривичном одговорношћу, као овлашћено лице, </w:t>
      </w:r>
      <w:r w:rsidRPr="00494F45">
        <w:rPr>
          <w:sz w:val="20"/>
          <w:szCs w:val="20"/>
          <w:lang w:val="hr-HR"/>
        </w:rPr>
        <w:t xml:space="preserve">изјављујем да </w:t>
      </w:r>
      <w:r w:rsidRPr="00494F45">
        <w:rPr>
          <w:sz w:val="20"/>
          <w:szCs w:val="20"/>
          <w:lang w:val="sr-Cyrl-CS"/>
        </w:rPr>
        <w:t>привредни субјект _________________________________________</w:t>
      </w:r>
    </w:p>
    <w:p w:rsidR="00866397" w:rsidRPr="00494F45" w:rsidRDefault="00866397" w:rsidP="007F6F0E">
      <w:pPr>
        <w:pStyle w:val="NoSpacing"/>
        <w:jc w:val="both"/>
        <w:rPr>
          <w:rFonts w:ascii="Times New Roman" w:hAnsi="Times New Roman"/>
          <w:sz w:val="20"/>
          <w:szCs w:val="20"/>
          <w:lang w:val="sr-Cyrl-CS"/>
        </w:rPr>
      </w:pPr>
      <w:r w:rsidRPr="00494F45">
        <w:rPr>
          <w:rFonts w:ascii="Times New Roman" w:hAnsi="Times New Roman"/>
          <w:sz w:val="20"/>
          <w:szCs w:val="20"/>
          <w:lang w:val="hr-HR"/>
        </w:rPr>
        <w:t>са пословном седиштем у _______________</w:t>
      </w:r>
      <w:r w:rsidRPr="00494F45">
        <w:rPr>
          <w:rFonts w:ascii="Times New Roman" w:hAnsi="Times New Roman"/>
          <w:sz w:val="20"/>
          <w:szCs w:val="20"/>
          <w:lang w:val="sr-Cyrl-CS"/>
        </w:rPr>
        <w:t>______________________, улица ____________________________</w:t>
      </w:r>
      <w:r w:rsidRPr="00494F45">
        <w:rPr>
          <w:rFonts w:ascii="Times New Roman" w:hAnsi="Times New Roman"/>
          <w:sz w:val="20"/>
          <w:szCs w:val="20"/>
          <w:lang w:val="hr-HR"/>
        </w:rPr>
        <w:t xml:space="preserve"> </w:t>
      </w:r>
      <w:r w:rsidRPr="00494F45">
        <w:rPr>
          <w:rFonts w:ascii="Times New Roman" w:hAnsi="Times New Roman"/>
          <w:sz w:val="20"/>
          <w:szCs w:val="20"/>
          <w:lang w:val="sr-Cyrl-CS"/>
        </w:rPr>
        <w:t>бр. ___</w:t>
      </w:r>
      <w:r w:rsidRPr="00494F45">
        <w:rPr>
          <w:rFonts w:ascii="Times New Roman" w:hAnsi="Times New Roman"/>
          <w:sz w:val="20"/>
          <w:szCs w:val="20"/>
          <w:lang w:val="hr-HR"/>
        </w:rPr>
        <w:t xml:space="preserve"> </w:t>
      </w:r>
      <w:r w:rsidRPr="00494F45">
        <w:rPr>
          <w:rFonts w:ascii="Times New Roman" w:hAnsi="Times New Roman"/>
          <w:sz w:val="20"/>
          <w:szCs w:val="20"/>
          <w:lang w:val="sr-Cyrl-CS"/>
        </w:rPr>
        <w:t xml:space="preserve">испуњава услове утврђене конкурсном документацијом за </w:t>
      </w:r>
      <w:r w:rsidRPr="00494F45">
        <w:rPr>
          <w:rFonts w:ascii="Times New Roman" w:hAnsi="Times New Roman"/>
          <w:sz w:val="20"/>
          <w:szCs w:val="20"/>
        </w:rPr>
        <w:t xml:space="preserve">јавну набавку мале вредности </w:t>
      </w:r>
      <w:r w:rsidR="007F6F0E" w:rsidRPr="00494F45">
        <w:rPr>
          <w:rFonts w:ascii="Times New Roman" w:hAnsi="Times New Roman"/>
          <w:bCs/>
          <w:shadow/>
          <w:color w:val="000000"/>
          <w:sz w:val="20"/>
          <w:szCs w:val="20"/>
          <w:lang w:val="sr-Cyrl-CS"/>
        </w:rPr>
        <w:t>Услуге и радови на текућем одржавању зграде и просторија Центра за социјални рад Града Новог Сада</w:t>
      </w:r>
      <w:r w:rsidR="007F6F0E" w:rsidRPr="00494F45">
        <w:rPr>
          <w:rFonts w:ascii="Times New Roman" w:hAnsi="Times New Roman"/>
          <w:bCs/>
          <w:shadow/>
          <w:color w:val="000000"/>
          <w:sz w:val="20"/>
          <w:szCs w:val="20"/>
          <w:lang/>
        </w:rPr>
        <w:t>, бр.20-40401-1643/2015</w:t>
      </w:r>
      <w:r w:rsidR="007F6F0E" w:rsidRPr="00494F45">
        <w:rPr>
          <w:rFonts w:ascii="Times New Roman" w:hAnsi="Times New Roman"/>
          <w:bCs/>
          <w:shadow/>
          <w:color w:val="000000"/>
          <w:sz w:val="20"/>
          <w:szCs w:val="20"/>
          <w:lang/>
        </w:rPr>
        <w:t>,</w:t>
      </w:r>
      <w:r w:rsidRPr="00494F45">
        <w:rPr>
          <w:rFonts w:ascii="Times New Roman" w:hAnsi="Times New Roman"/>
          <w:b/>
          <w:sz w:val="20"/>
          <w:szCs w:val="20"/>
          <w:lang w:val="sr-Cyrl-CS"/>
        </w:rPr>
        <w:t xml:space="preserve"> </w:t>
      </w:r>
      <w:r w:rsidRPr="00494F45">
        <w:rPr>
          <w:rFonts w:ascii="Times New Roman" w:hAnsi="Times New Roman"/>
          <w:sz w:val="20"/>
          <w:szCs w:val="20"/>
          <w:lang w:val="sr-Cyrl-CS"/>
        </w:rPr>
        <w:t>тј. услове наведене у члану 75. тачка 1) до 4) и члану 76. Закона о јавним набавкама („Службени гласник РС“ бр. 124/2012</w:t>
      </w:r>
      <w:r w:rsidR="007B6B69" w:rsidRPr="00494F45">
        <w:rPr>
          <w:rFonts w:ascii="Times New Roman" w:hAnsi="Times New Roman"/>
          <w:sz w:val="20"/>
          <w:szCs w:val="20"/>
          <w:lang w:val="sr-Cyrl-CS"/>
        </w:rPr>
        <w:t>, 14/2015 и 68/2015</w:t>
      </w:r>
      <w:r w:rsidRPr="00494F45">
        <w:rPr>
          <w:rFonts w:ascii="Times New Roman" w:hAnsi="Times New Roman"/>
          <w:sz w:val="20"/>
          <w:szCs w:val="20"/>
          <w:lang w:val="sr-Cyrl-CS"/>
        </w:rPr>
        <w:t>) и то следеће:</w:t>
      </w:r>
    </w:p>
    <w:p w:rsidR="007F6F0E" w:rsidRPr="00494F45" w:rsidRDefault="007F6F0E" w:rsidP="007F6F0E">
      <w:pPr>
        <w:pStyle w:val="NoSpacing"/>
        <w:jc w:val="both"/>
        <w:rPr>
          <w:rFonts w:ascii="Times New Roman" w:hAnsi="Times New Roman"/>
          <w:sz w:val="20"/>
          <w:szCs w:val="20"/>
          <w:lang w:val="ru-RU"/>
        </w:rPr>
      </w:pPr>
    </w:p>
    <w:p w:rsidR="00866397" w:rsidRPr="00494F45" w:rsidRDefault="00866397" w:rsidP="00866397">
      <w:pPr>
        <w:pStyle w:val="Default"/>
        <w:ind w:right="4" w:firstLine="720"/>
        <w:jc w:val="both"/>
        <w:outlineLvl w:val="0"/>
        <w:rPr>
          <w:rFonts w:ascii="Times New Roman" w:hAnsi="Times New Roman"/>
          <w:b/>
          <w:color w:val="auto"/>
          <w:sz w:val="20"/>
          <w:szCs w:val="20"/>
          <w:lang w:val="sr-Cyrl-CS"/>
        </w:rPr>
      </w:pPr>
      <w:r w:rsidRPr="00494F45">
        <w:rPr>
          <w:rFonts w:ascii="Times New Roman" w:hAnsi="Times New Roman"/>
          <w:b/>
          <w:color w:val="auto"/>
          <w:sz w:val="20"/>
          <w:szCs w:val="20"/>
          <w:lang w:val="sr-Cyrl-CS"/>
        </w:rPr>
        <w:t xml:space="preserve">У погледу обавезних услова: </w:t>
      </w:r>
    </w:p>
    <w:p w:rsidR="00866397" w:rsidRPr="00494F45" w:rsidRDefault="00866397" w:rsidP="00866397">
      <w:pPr>
        <w:pStyle w:val="Default"/>
        <w:numPr>
          <w:ilvl w:val="0"/>
          <w:numId w:val="10"/>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w:t>
      </w:r>
      <w:r w:rsidRPr="00494F45">
        <w:rPr>
          <w:rFonts w:ascii="Times New Roman" w:hAnsi="Times New Roman"/>
          <w:color w:val="auto"/>
          <w:sz w:val="20"/>
          <w:szCs w:val="20"/>
          <w:lang w:val="sr-Cyrl-CS"/>
        </w:rPr>
        <w:t>а је регистован код надлежног органа, односно уписан у одговарајући регистар,</w:t>
      </w:r>
    </w:p>
    <w:p w:rsidR="00866397" w:rsidRPr="00494F45" w:rsidRDefault="00866397" w:rsidP="00866397">
      <w:pPr>
        <w:pStyle w:val="Default"/>
        <w:numPr>
          <w:ilvl w:val="0"/>
          <w:numId w:val="10"/>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66397" w:rsidRPr="00494F45" w:rsidRDefault="00866397" w:rsidP="00866397">
      <w:pPr>
        <w:pStyle w:val="Default"/>
        <w:numPr>
          <w:ilvl w:val="0"/>
          <w:numId w:val="10"/>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w:t>
      </w:r>
      <w:r w:rsidRPr="00494F45">
        <w:rPr>
          <w:rFonts w:ascii="Times New Roman" w:hAnsi="Times New Roman"/>
          <w:color w:val="auto"/>
          <w:sz w:val="20"/>
          <w:szCs w:val="20"/>
          <w:lang w:val="sr-Cyrl-CS"/>
        </w:rPr>
        <w:t>а му није изречена мера забране обављања делатности</w:t>
      </w:r>
      <w:r w:rsidRPr="00494F45">
        <w:rPr>
          <w:rFonts w:ascii="Times New Roman" w:hAnsi="Times New Roman"/>
          <w:color w:val="auto"/>
          <w:sz w:val="20"/>
          <w:szCs w:val="20"/>
        </w:rPr>
        <w:t>,</w:t>
      </w:r>
      <w:r w:rsidRPr="00494F45">
        <w:rPr>
          <w:rFonts w:ascii="Times New Roman" w:hAnsi="Times New Roman"/>
          <w:color w:val="auto"/>
          <w:sz w:val="20"/>
          <w:szCs w:val="20"/>
          <w:lang w:val="sr-Cyrl-CS"/>
        </w:rPr>
        <w:t xml:space="preserve"> која је </w:t>
      </w:r>
      <w:r w:rsidRPr="00494F45">
        <w:rPr>
          <w:rFonts w:ascii="Times New Roman" w:hAnsi="Times New Roman"/>
          <w:color w:val="auto"/>
          <w:sz w:val="20"/>
          <w:szCs w:val="20"/>
        </w:rPr>
        <w:t>на снази у време објављивања односно слања позива за подношење понуда,</w:t>
      </w:r>
      <w:r w:rsidRPr="00494F45">
        <w:rPr>
          <w:rFonts w:ascii="Times New Roman" w:hAnsi="Times New Roman"/>
          <w:color w:val="auto"/>
          <w:sz w:val="20"/>
          <w:szCs w:val="20"/>
          <w:lang w:val="sr-Cyrl-CS"/>
        </w:rPr>
        <w:t xml:space="preserve"> </w:t>
      </w:r>
    </w:p>
    <w:p w:rsidR="00866397" w:rsidRPr="00494F45" w:rsidRDefault="00866397" w:rsidP="00866397">
      <w:pPr>
        <w:pStyle w:val="Default"/>
        <w:numPr>
          <w:ilvl w:val="0"/>
          <w:numId w:val="10"/>
        </w:numPr>
        <w:ind w:right="4"/>
        <w:jc w:val="both"/>
        <w:rPr>
          <w:rFonts w:ascii="Times New Roman" w:hAnsi="Times New Roman"/>
          <w:color w:val="auto"/>
          <w:sz w:val="20"/>
          <w:szCs w:val="20"/>
          <w:lang w:val="sr-Cyrl-CS"/>
        </w:rPr>
      </w:pPr>
      <w:r w:rsidRPr="00494F45">
        <w:rPr>
          <w:rFonts w:ascii="Times New Roman" w:hAnsi="Times New Roman"/>
          <w:color w:val="auto"/>
          <w:sz w:val="20"/>
          <w:szCs w:val="20"/>
        </w:rPr>
        <w:t>д</w:t>
      </w:r>
      <w:r w:rsidRPr="00494F45">
        <w:rPr>
          <w:rFonts w:ascii="Times New Roman" w:hAnsi="Times New Roman"/>
          <w:color w:val="auto"/>
          <w:sz w:val="20"/>
          <w:szCs w:val="20"/>
          <w:lang w:val="sr-Cyrl-CS"/>
        </w:rPr>
        <w:t>а је измирио доспеле порезе</w:t>
      </w:r>
      <w:r w:rsidRPr="00494F45">
        <w:rPr>
          <w:rFonts w:ascii="Times New Roman" w:hAnsi="Times New Roman"/>
          <w:color w:val="auto"/>
          <w:sz w:val="20"/>
          <w:szCs w:val="20"/>
        </w:rPr>
        <w:t>, доприносе</w:t>
      </w:r>
      <w:r w:rsidRPr="00494F45">
        <w:rPr>
          <w:rFonts w:ascii="Times New Roman" w:hAnsi="Times New Roman"/>
          <w:color w:val="auto"/>
          <w:sz w:val="20"/>
          <w:szCs w:val="20"/>
          <w:lang w:val="sr-Cyrl-CS"/>
        </w:rPr>
        <w:t xml:space="preserve"> и друге јавне дажбине у складу са прописима Републике Србије или стране државе када има седиште на њеној територији</w:t>
      </w:r>
      <w:r w:rsidRPr="00494F45">
        <w:rPr>
          <w:rFonts w:ascii="Times New Roman" w:hAnsi="Times New Roman"/>
          <w:color w:val="auto"/>
          <w:sz w:val="20"/>
          <w:szCs w:val="20"/>
        </w:rPr>
        <w:t>.</w:t>
      </w:r>
      <w:r w:rsidRPr="00494F45">
        <w:rPr>
          <w:rFonts w:ascii="Times New Roman" w:hAnsi="Times New Roman"/>
          <w:color w:val="auto"/>
          <w:sz w:val="20"/>
          <w:szCs w:val="20"/>
          <w:lang w:val="sr-Cyrl-CS"/>
        </w:rPr>
        <w:t xml:space="preserve"> </w:t>
      </w:r>
    </w:p>
    <w:p w:rsidR="00866397" w:rsidRPr="00494F45" w:rsidRDefault="00866397" w:rsidP="00C70558">
      <w:pPr>
        <w:pStyle w:val="Default"/>
        <w:ind w:left="360" w:right="4"/>
        <w:jc w:val="both"/>
        <w:rPr>
          <w:rFonts w:ascii="Times New Roman" w:hAnsi="Times New Roman"/>
          <w:color w:val="99CCFF"/>
          <w:sz w:val="20"/>
          <w:szCs w:val="20"/>
          <w:lang w:val="sr-Cyrl-CS"/>
        </w:rPr>
      </w:pPr>
      <w:r w:rsidRPr="00494F45">
        <w:rPr>
          <w:rFonts w:ascii="Times New Roman" w:hAnsi="Times New Roman"/>
          <w:color w:val="auto"/>
          <w:sz w:val="20"/>
          <w:szCs w:val="20"/>
          <w:lang w:val="sr-Cyrl-CS"/>
        </w:rPr>
        <w:t>.</w:t>
      </w:r>
    </w:p>
    <w:p w:rsidR="00866397" w:rsidRPr="00494F45" w:rsidRDefault="00866397" w:rsidP="00866397">
      <w:pPr>
        <w:rPr>
          <w:b/>
          <w:sz w:val="20"/>
          <w:szCs w:val="20"/>
        </w:rPr>
      </w:pPr>
    </w:p>
    <w:p w:rsidR="00866397" w:rsidRPr="00494F45" w:rsidRDefault="00866397" w:rsidP="00866397">
      <w:pPr>
        <w:rPr>
          <w:b/>
          <w:bCs/>
          <w:sz w:val="20"/>
          <w:szCs w:val="20"/>
        </w:rPr>
      </w:pPr>
    </w:p>
    <w:p w:rsidR="00866397" w:rsidRPr="00494F45" w:rsidRDefault="00866397" w:rsidP="00866397">
      <w:pPr>
        <w:tabs>
          <w:tab w:val="center" w:pos="7200"/>
        </w:tabs>
        <w:ind w:right="71"/>
        <w:jc w:val="both"/>
        <w:outlineLvl w:val="0"/>
        <w:rPr>
          <w:sz w:val="20"/>
          <w:szCs w:val="20"/>
        </w:rPr>
      </w:pPr>
      <w:r w:rsidRPr="00494F45">
        <w:rPr>
          <w:sz w:val="20"/>
          <w:szCs w:val="20"/>
          <w:lang w:val="sr-Cyrl-CS"/>
        </w:rPr>
        <w:tab/>
      </w:r>
      <w:r w:rsidRPr="00494F45">
        <w:rPr>
          <w:sz w:val="20"/>
          <w:szCs w:val="20"/>
        </w:rPr>
        <w:t xml:space="preserve">               Потпис овлашћеног  лица</w:t>
      </w:r>
    </w:p>
    <w:p w:rsidR="00866397" w:rsidRPr="00494F45" w:rsidRDefault="00866397" w:rsidP="00866397">
      <w:pPr>
        <w:tabs>
          <w:tab w:val="center" w:pos="7200"/>
        </w:tabs>
        <w:rPr>
          <w:sz w:val="20"/>
          <w:szCs w:val="20"/>
        </w:rPr>
      </w:pPr>
    </w:p>
    <w:p w:rsidR="00866397" w:rsidRPr="00494F45" w:rsidRDefault="00866397" w:rsidP="00866397">
      <w:pPr>
        <w:tabs>
          <w:tab w:val="center" w:pos="7200"/>
        </w:tabs>
        <w:rPr>
          <w:sz w:val="20"/>
          <w:szCs w:val="20"/>
        </w:rPr>
      </w:pPr>
      <w:r w:rsidRPr="00494F45">
        <w:rPr>
          <w:sz w:val="20"/>
          <w:szCs w:val="20"/>
        </w:rPr>
        <w:t xml:space="preserve">Датум:                                                 </w:t>
      </w:r>
    </w:p>
    <w:p w:rsidR="00866397" w:rsidRPr="00494F45" w:rsidRDefault="00866397" w:rsidP="00866397">
      <w:pPr>
        <w:tabs>
          <w:tab w:val="num" w:pos="1320"/>
          <w:tab w:val="center" w:pos="7200"/>
        </w:tabs>
        <w:jc w:val="both"/>
        <w:rPr>
          <w:sz w:val="20"/>
          <w:szCs w:val="20"/>
        </w:rPr>
      </w:pPr>
    </w:p>
    <w:p w:rsidR="00866397" w:rsidRPr="00494F45" w:rsidRDefault="00866397" w:rsidP="00866397">
      <w:pPr>
        <w:tabs>
          <w:tab w:val="center" w:pos="7200"/>
        </w:tabs>
        <w:jc w:val="both"/>
        <w:rPr>
          <w:sz w:val="20"/>
          <w:szCs w:val="20"/>
          <w:lang w:val="sr-Cyrl-CS"/>
        </w:rPr>
      </w:pPr>
      <w:r w:rsidRPr="00494F45">
        <w:rPr>
          <w:sz w:val="20"/>
          <w:szCs w:val="20"/>
        </w:rPr>
        <w:t>____. ____. 20</w:t>
      </w:r>
      <w:r w:rsidRPr="00494F45">
        <w:rPr>
          <w:sz w:val="20"/>
          <w:szCs w:val="20"/>
          <w:lang w:val="sr-Cyrl-CS"/>
        </w:rPr>
        <w:t>1</w:t>
      </w:r>
      <w:r w:rsidR="0039478A" w:rsidRPr="00494F45">
        <w:rPr>
          <w:sz w:val="20"/>
          <w:szCs w:val="20"/>
          <w:lang w:val="sr-Cyrl-CS"/>
        </w:rPr>
        <w:t>5</w:t>
      </w:r>
      <w:r w:rsidRPr="00494F45">
        <w:rPr>
          <w:sz w:val="20"/>
          <w:szCs w:val="20"/>
        </w:rPr>
        <w:t>. године                                                 M.</w:t>
      </w:r>
      <w:r w:rsidRPr="00494F45">
        <w:rPr>
          <w:sz w:val="20"/>
          <w:szCs w:val="20"/>
          <w:lang w:val="sr-Cyrl-CS"/>
        </w:rPr>
        <w:t xml:space="preserve">П.         </w:t>
      </w:r>
      <w:r w:rsidRPr="00494F45">
        <w:rPr>
          <w:b/>
          <w:sz w:val="20"/>
          <w:szCs w:val="20"/>
          <w:lang w:val="sr-Cyrl-CS"/>
        </w:rPr>
        <w:t>_______________________</w:t>
      </w:r>
    </w:p>
    <w:p w:rsidR="00866397" w:rsidRPr="00494F45" w:rsidRDefault="00866397" w:rsidP="00866397">
      <w:pPr>
        <w:jc w:val="both"/>
        <w:rPr>
          <w:b/>
          <w:bCs/>
          <w:sz w:val="20"/>
          <w:szCs w:val="20"/>
          <w:lang w:val="sr-Cyrl-CS"/>
        </w:rPr>
      </w:pPr>
    </w:p>
    <w:p w:rsidR="00866397" w:rsidRPr="00494F45" w:rsidRDefault="00866397" w:rsidP="00866397">
      <w:pPr>
        <w:pStyle w:val="Style15"/>
        <w:tabs>
          <w:tab w:val="left" w:pos="284"/>
          <w:tab w:val="left" w:pos="5520"/>
        </w:tabs>
        <w:spacing w:before="96" w:line="240" w:lineRule="auto"/>
        <w:outlineLvl w:val="0"/>
        <w:rPr>
          <w:rFonts w:ascii="Times New Roman" w:hAnsi="Times New Roman"/>
          <w:b/>
          <w:bCs/>
          <w:sz w:val="20"/>
          <w:szCs w:val="20"/>
          <w:lang w:val="sr-Cyrl-CS" w:eastAsia="sr-Cyrl-CS"/>
        </w:rPr>
      </w:pPr>
      <w:r w:rsidRPr="00494F45">
        <w:rPr>
          <w:rFonts w:ascii="Times New Roman" w:hAnsi="Times New Roman"/>
          <w:b/>
          <w:bCs/>
          <w:sz w:val="20"/>
          <w:szCs w:val="20"/>
          <w:lang w:val="sr-Cyrl-CS" w:eastAsia="sr-Cyrl-CS"/>
        </w:rPr>
        <w:t>Напомена:</w:t>
      </w:r>
    </w:p>
    <w:p w:rsidR="00866397" w:rsidRPr="00494F45" w:rsidRDefault="00866397" w:rsidP="00866397">
      <w:pPr>
        <w:pStyle w:val="Style15"/>
        <w:tabs>
          <w:tab w:val="left" w:pos="284"/>
          <w:tab w:val="left" w:pos="5520"/>
        </w:tabs>
        <w:spacing w:before="96" w:line="240" w:lineRule="auto"/>
        <w:rPr>
          <w:rFonts w:ascii="Times New Roman" w:hAnsi="Times New Roman"/>
          <w:b/>
          <w:bCs/>
          <w:sz w:val="20"/>
          <w:szCs w:val="20"/>
          <w:lang w:eastAsia="sr-Cyrl-CS"/>
        </w:rPr>
      </w:pPr>
      <w:r w:rsidRPr="00494F45">
        <w:rPr>
          <w:rFonts w:ascii="Times New Roman" w:hAnsi="Times New Roman"/>
          <w:b/>
          <w:bCs/>
          <w:sz w:val="20"/>
          <w:szCs w:val="20"/>
          <w:lang w:val="sr-Cyrl-CS" w:eastAsia="sr-Cyrl-CS"/>
        </w:rPr>
        <w:t>Уколико понуду подноси група понуђача овај образац попуњава, потписује и печатом оверава овлашћени представник групе понуђача.</w:t>
      </w:r>
    </w:p>
    <w:p w:rsidR="00866397" w:rsidRPr="00494F45" w:rsidRDefault="00866397" w:rsidP="00866397">
      <w:pPr>
        <w:pStyle w:val="Style15"/>
        <w:tabs>
          <w:tab w:val="left" w:pos="284"/>
          <w:tab w:val="left" w:pos="5520"/>
        </w:tabs>
        <w:spacing w:before="96" w:line="240" w:lineRule="auto"/>
        <w:rPr>
          <w:rFonts w:ascii="Times New Roman" w:hAnsi="Times New Roman"/>
          <w:b/>
          <w:bCs/>
          <w:sz w:val="20"/>
          <w:szCs w:val="20"/>
          <w:lang w:val="sr-Cyrl-CS" w:eastAsia="sr-Cyrl-CS"/>
        </w:rPr>
      </w:pPr>
      <w:r w:rsidRPr="00494F45">
        <w:rPr>
          <w:rFonts w:ascii="Times New Roman" w:hAnsi="Times New Roman"/>
          <w:b/>
          <w:bCs/>
          <w:sz w:val="20"/>
          <w:szCs w:val="20"/>
          <w:lang w:val="sr-Cyrl-CS" w:eastAsia="sr-Cyrl-CS"/>
        </w:rPr>
        <w:t>Уколико понуђач наступа са подизвођачем, одговорна лица понуђача и подизвођача попуњавају, потписију и оверавају печатом  образац изјаве о испуњености услова из конкурсне документације за подизвођача (у том случају неопходно је Образац ОБ-7 умножити у довољном броју примерака).</w:t>
      </w:r>
    </w:p>
    <w:p w:rsidR="00866397" w:rsidRPr="00494F45" w:rsidRDefault="00866397" w:rsidP="00866397">
      <w:pPr>
        <w:pStyle w:val="Style15"/>
        <w:tabs>
          <w:tab w:val="left" w:pos="284"/>
          <w:tab w:val="left" w:pos="5520"/>
        </w:tabs>
        <w:spacing w:before="96" w:line="240" w:lineRule="auto"/>
        <w:rPr>
          <w:rFonts w:ascii="Times New Roman" w:hAnsi="Times New Roman"/>
          <w:b/>
          <w:bCs/>
          <w:sz w:val="20"/>
          <w:szCs w:val="20"/>
          <w:lang w:val="sr-Cyrl-CS" w:eastAsia="sr-Cyrl-CS"/>
        </w:rPr>
      </w:pPr>
    </w:p>
    <w:p w:rsidR="00866397" w:rsidRPr="00494F45" w:rsidRDefault="00866397" w:rsidP="00866397">
      <w:pPr>
        <w:rPr>
          <w:sz w:val="20"/>
          <w:szCs w:val="20"/>
          <w:lang w:val="sr-Cyrl-CS"/>
        </w:rPr>
      </w:pPr>
    </w:p>
    <w:p w:rsidR="00866397" w:rsidRPr="00494F45" w:rsidRDefault="00866397" w:rsidP="00866397">
      <w:pPr>
        <w:rPr>
          <w:sz w:val="20"/>
          <w:szCs w:val="20"/>
          <w:lang w:val="sr-Cyrl-CS"/>
        </w:rPr>
      </w:pPr>
    </w:p>
    <w:p w:rsidR="00866397" w:rsidRPr="00494F45" w:rsidRDefault="00866397" w:rsidP="00866397">
      <w:pPr>
        <w:pStyle w:val="NoSpacing"/>
        <w:jc w:val="both"/>
        <w:outlineLvl w:val="0"/>
        <w:rPr>
          <w:rFonts w:ascii="Times New Roman" w:hAnsi="Times New Roman"/>
          <w:sz w:val="20"/>
          <w:szCs w:val="20"/>
          <w:u w:val="single"/>
          <w:lang w:val="ru-RU"/>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A718BE" w:rsidRPr="00494F45">
        <w:rPr>
          <w:rFonts w:ascii="Times New Roman" w:hAnsi="Times New Roman"/>
          <w:sz w:val="20"/>
          <w:szCs w:val="20"/>
          <w:lang w:val="ru-RU"/>
        </w:rPr>
        <w:t>20-40401-1643/2015</w:t>
      </w:r>
    </w:p>
    <w:p w:rsidR="00866397" w:rsidRPr="00494F45" w:rsidRDefault="00866397" w:rsidP="00866397">
      <w:pPr>
        <w:rPr>
          <w:sz w:val="20"/>
          <w:szCs w:val="20"/>
          <w:lang w:val="sr-Cyrl-CS"/>
        </w:rPr>
      </w:pPr>
      <w:r w:rsidRPr="00494F45">
        <w:rPr>
          <w:sz w:val="20"/>
          <w:szCs w:val="20"/>
          <w:lang w:val="sr-Cyrl-CS"/>
        </w:rPr>
        <w:t>Понуђач:</w:t>
      </w:r>
    </w:p>
    <w:p w:rsidR="00866397" w:rsidRPr="00494F45" w:rsidRDefault="00866397"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A718BE" w:rsidRPr="00494F45" w:rsidRDefault="00A718BE" w:rsidP="00866397">
      <w:pPr>
        <w:rPr>
          <w:sz w:val="20"/>
          <w:szCs w:val="20"/>
          <w:lang w:val="sr-Cyrl-CS"/>
        </w:rPr>
      </w:pPr>
    </w:p>
    <w:p w:rsidR="007F6F0E" w:rsidRPr="00494F45" w:rsidRDefault="007F6F0E" w:rsidP="00866397">
      <w:pPr>
        <w:rPr>
          <w:sz w:val="20"/>
          <w:szCs w:val="20"/>
          <w:lang w:val="sr-Cyrl-CS"/>
        </w:rPr>
      </w:pPr>
    </w:p>
    <w:p w:rsidR="007F6F0E" w:rsidRPr="00494F45" w:rsidRDefault="007F6F0E" w:rsidP="00866397">
      <w:pPr>
        <w:rPr>
          <w:sz w:val="20"/>
          <w:szCs w:val="20"/>
          <w:lang w:val="sr-Cyrl-CS"/>
        </w:rPr>
      </w:pPr>
    </w:p>
    <w:p w:rsidR="00866397" w:rsidRPr="00494F45" w:rsidRDefault="00866397" w:rsidP="00866397">
      <w:pPr>
        <w:rPr>
          <w:sz w:val="20"/>
          <w:szCs w:val="20"/>
          <w:lang w:val="sr-Cyrl-CS"/>
        </w:rPr>
      </w:pPr>
      <w:r w:rsidRPr="00494F45">
        <w:rPr>
          <w:sz w:val="20"/>
          <w:szCs w:val="20"/>
          <w:lang w:val="sr-Cyrl-CS"/>
        </w:rPr>
        <w:lastRenderedPageBreak/>
        <w:t>ОБ – 8  СТРУКТУРА ЦЕНЕ</w:t>
      </w:r>
    </w:p>
    <w:p w:rsidR="00866397" w:rsidRPr="00494F45" w:rsidRDefault="00866397" w:rsidP="00866397">
      <w:pPr>
        <w:rPr>
          <w:sz w:val="20"/>
          <w:szCs w:val="20"/>
          <w:lang w:val="sr-Cyrl-CS"/>
        </w:rPr>
      </w:pPr>
    </w:p>
    <w:p w:rsidR="00866397" w:rsidRPr="00494F45" w:rsidRDefault="00866397" w:rsidP="00866397">
      <w:pPr>
        <w:jc w:val="both"/>
        <w:rPr>
          <w:sz w:val="20"/>
          <w:szCs w:val="20"/>
        </w:rPr>
      </w:pPr>
    </w:p>
    <w:p w:rsidR="00866397" w:rsidRPr="00494F45" w:rsidRDefault="00866397" w:rsidP="00866397">
      <w:pPr>
        <w:outlineLvl w:val="0"/>
        <w:rPr>
          <w:b/>
          <w:sz w:val="20"/>
          <w:szCs w:val="20"/>
          <w:u w:val="single"/>
          <w:lang w:val="sr-Cyrl-CS"/>
        </w:rPr>
      </w:pPr>
      <w:r w:rsidRPr="00494F45">
        <w:rPr>
          <w:b/>
          <w:sz w:val="20"/>
          <w:szCs w:val="20"/>
          <w:u w:val="single"/>
        </w:rPr>
        <w:t>СТРУКТУРА ЦЕНЕ :</w:t>
      </w:r>
    </w:p>
    <w:p w:rsidR="00DA6222" w:rsidRPr="00494F45" w:rsidRDefault="00DA6222" w:rsidP="004061DA">
      <w:pPr>
        <w:pStyle w:val="NoSpacing"/>
        <w:ind w:firstLine="360"/>
        <w:rPr>
          <w:rFonts w:ascii="Times New Roman" w:hAnsi="Times New Roman"/>
          <w:b/>
          <w:sz w:val="20"/>
          <w:szCs w:val="20"/>
          <w:lang w:val="sr-Cyrl-CS"/>
        </w:rPr>
      </w:pPr>
    </w:p>
    <w:p w:rsidR="00DA6222" w:rsidRPr="00494F45" w:rsidRDefault="00DA6222" w:rsidP="004061DA">
      <w:pPr>
        <w:pStyle w:val="NoSpacing"/>
        <w:ind w:firstLine="360"/>
        <w:rPr>
          <w:rFonts w:ascii="Times New Roman" w:hAnsi="Times New Roman"/>
          <w:b/>
          <w:sz w:val="20"/>
          <w:szCs w:val="20"/>
          <w:lang w:val="sr-Cyrl-CS"/>
        </w:rPr>
      </w:pPr>
    </w:p>
    <w:p w:rsidR="00DA6222" w:rsidRPr="00494F45" w:rsidRDefault="007F6F0E"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Партија </w:t>
      </w:r>
      <w:r w:rsidR="00DA6222" w:rsidRPr="00494F45">
        <w:rPr>
          <w:rFonts w:eastAsia="Calibri"/>
          <w:b/>
          <w:bCs/>
          <w:sz w:val="20"/>
          <w:szCs w:val="20"/>
          <w:lang w:eastAsia="en-US"/>
        </w:rPr>
        <w:t xml:space="preserve"> 1) </w:t>
      </w:r>
      <w:r w:rsidR="00DA6222" w:rsidRPr="00494F45">
        <w:rPr>
          <w:rFonts w:eastAsia="Calibri"/>
          <w:b/>
          <w:bCs/>
          <w:sz w:val="20"/>
          <w:szCs w:val="20"/>
          <w:lang w:val="en-US" w:eastAsia="en-US"/>
        </w:rPr>
        <w:t>Кречење фасаде на зградама ЗОВ бр. 15, 17 и 17а</w:t>
      </w:r>
    </w:p>
    <w:p w:rsidR="00C55C50" w:rsidRPr="00494F45" w:rsidRDefault="00C55C50"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Рад и набавка материјала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1276"/>
        <w:gridCol w:w="1275"/>
        <w:gridCol w:w="1134"/>
        <w:gridCol w:w="1418"/>
      </w:tblGrid>
      <w:tr w:rsidR="004F55E9" w:rsidRPr="00494F45" w:rsidTr="004F55E9">
        <w:tc>
          <w:tcPr>
            <w:tcW w:w="4361" w:type="dxa"/>
          </w:tcPr>
          <w:p w:rsidR="004F55E9" w:rsidRPr="00494F45" w:rsidRDefault="004F55E9"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276" w:type="dxa"/>
          </w:tcPr>
          <w:p w:rsidR="004F55E9" w:rsidRPr="00494F45" w:rsidRDefault="004F55E9"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275" w:type="dxa"/>
          </w:tcPr>
          <w:p w:rsidR="004F55E9" w:rsidRPr="00494F45" w:rsidRDefault="004F55E9"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134" w:type="dxa"/>
          </w:tcPr>
          <w:p w:rsidR="004F55E9" w:rsidRPr="00494F45" w:rsidRDefault="004F55E9"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418" w:type="dxa"/>
          </w:tcPr>
          <w:p w:rsidR="004F55E9" w:rsidRPr="00494F45" w:rsidRDefault="004F55E9"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4F55E9" w:rsidRPr="00494F45" w:rsidTr="004F55E9">
        <w:tc>
          <w:tcPr>
            <w:tcW w:w="4361"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Cs/>
                <w:sz w:val="20"/>
                <w:szCs w:val="20"/>
                <w:lang w:eastAsia="en-US"/>
              </w:rPr>
              <w:t>Монтажа и демонтажа скеле на објекту 15, 17, 17а површине</w:t>
            </w:r>
          </w:p>
        </w:tc>
        <w:tc>
          <w:tcPr>
            <w:tcW w:w="1276"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М2</w:t>
            </w:r>
          </w:p>
        </w:tc>
        <w:tc>
          <w:tcPr>
            <w:tcW w:w="1275"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1260</w:t>
            </w:r>
          </w:p>
        </w:tc>
        <w:tc>
          <w:tcPr>
            <w:tcW w:w="1134"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418"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r>
      <w:tr w:rsidR="004F55E9" w:rsidRPr="00494F45" w:rsidTr="004F55E9">
        <w:tc>
          <w:tcPr>
            <w:tcW w:w="4361" w:type="dxa"/>
          </w:tcPr>
          <w:p w:rsidR="00147101" w:rsidRPr="00494F45" w:rsidRDefault="00147101" w:rsidP="00147101">
            <w:pPr>
              <w:suppressAutoHyphens w:val="0"/>
              <w:autoSpaceDE w:val="0"/>
              <w:autoSpaceDN w:val="0"/>
              <w:adjustRightInd w:val="0"/>
              <w:rPr>
                <w:rFonts w:eastAsia="Calibri"/>
                <w:bCs/>
                <w:sz w:val="20"/>
                <w:szCs w:val="20"/>
                <w:lang w:eastAsia="en-US"/>
              </w:rPr>
            </w:pPr>
            <w:r w:rsidRPr="00494F45">
              <w:rPr>
                <w:rFonts w:eastAsia="Calibri"/>
                <w:bCs/>
                <w:sz w:val="20"/>
                <w:szCs w:val="20"/>
                <w:lang w:eastAsia="en-US"/>
              </w:rPr>
              <w:t>Преглед и делимично крпљење фасаде на оштећеним местима до 3%</w:t>
            </w:r>
          </w:p>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276"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275"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134"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418"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r>
      <w:tr w:rsidR="004F55E9" w:rsidRPr="00494F45" w:rsidTr="004F55E9">
        <w:tc>
          <w:tcPr>
            <w:tcW w:w="4361" w:type="dxa"/>
          </w:tcPr>
          <w:p w:rsidR="004F55E9" w:rsidRPr="00494F45" w:rsidRDefault="00147101" w:rsidP="00D66142">
            <w:pPr>
              <w:suppressAutoHyphens w:val="0"/>
              <w:autoSpaceDE w:val="0"/>
              <w:autoSpaceDN w:val="0"/>
              <w:adjustRightInd w:val="0"/>
              <w:rPr>
                <w:rFonts w:eastAsia="Calibri"/>
                <w:b/>
                <w:bCs/>
                <w:sz w:val="20"/>
                <w:szCs w:val="20"/>
                <w:lang w:eastAsia="en-US"/>
              </w:rPr>
            </w:pPr>
            <w:r w:rsidRPr="00494F45">
              <w:rPr>
                <w:rFonts w:eastAsia="Calibri"/>
                <w:bCs/>
                <w:sz w:val="20"/>
                <w:szCs w:val="20"/>
                <w:lang w:eastAsia="en-US"/>
              </w:rPr>
              <w:t xml:space="preserve"> Подлогирање, кречење фасаде у два премаза у боји по избору инвеститора, површина фасаде</w:t>
            </w:r>
          </w:p>
        </w:tc>
        <w:tc>
          <w:tcPr>
            <w:tcW w:w="1276"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М2</w:t>
            </w:r>
          </w:p>
        </w:tc>
        <w:tc>
          <w:tcPr>
            <w:tcW w:w="1275"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1260</w:t>
            </w:r>
          </w:p>
        </w:tc>
        <w:tc>
          <w:tcPr>
            <w:tcW w:w="1134"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418"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r>
      <w:tr w:rsidR="004F55E9" w:rsidRPr="00494F45" w:rsidTr="004F55E9">
        <w:tc>
          <w:tcPr>
            <w:tcW w:w="4361"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Cs/>
                <w:sz w:val="20"/>
                <w:szCs w:val="20"/>
                <w:lang w:eastAsia="en-US"/>
              </w:rPr>
              <w:t>Чишћење шута и одвоз истог на депонију</w:t>
            </w:r>
          </w:p>
        </w:tc>
        <w:tc>
          <w:tcPr>
            <w:tcW w:w="1276" w:type="dxa"/>
          </w:tcPr>
          <w:p w:rsidR="004F55E9" w:rsidRPr="00494F45" w:rsidRDefault="00147101" w:rsidP="00AF5893">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паушално</w:t>
            </w:r>
          </w:p>
        </w:tc>
        <w:tc>
          <w:tcPr>
            <w:tcW w:w="1275"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134"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c>
          <w:tcPr>
            <w:tcW w:w="1418" w:type="dxa"/>
          </w:tcPr>
          <w:p w:rsidR="004F55E9" w:rsidRPr="00494F45" w:rsidRDefault="004F55E9" w:rsidP="00AF5893">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4F55E9" w:rsidRPr="00494F45" w:rsidRDefault="004F55E9"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rPr>
          <w:b/>
          <w:sz w:val="20"/>
          <w:szCs w:val="20"/>
        </w:rPr>
      </w:pPr>
      <w:r w:rsidRPr="00494F45">
        <w:rPr>
          <w:b/>
          <w:sz w:val="20"/>
          <w:szCs w:val="20"/>
        </w:rPr>
        <w:t>Укупна вредност без ПДВ-а</w:t>
      </w:r>
      <w:r w:rsidRPr="00494F45">
        <w:rPr>
          <w:b/>
          <w:sz w:val="20"/>
          <w:szCs w:val="20"/>
        </w:rPr>
        <w:tab/>
        <w:t>______________________  динара</w:t>
      </w:r>
    </w:p>
    <w:p w:rsidR="00DA6222" w:rsidRPr="00494F45" w:rsidRDefault="00DA6222" w:rsidP="00DA6222">
      <w:pPr>
        <w:rPr>
          <w:b/>
          <w:sz w:val="20"/>
          <w:szCs w:val="20"/>
          <w:lang/>
        </w:rPr>
      </w:pPr>
      <w:r w:rsidRPr="00494F45">
        <w:rPr>
          <w:b/>
          <w:sz w:val="20"/>
          <w:szCs w:val="20"/>
        </w:rPr>
        <w:tab/>
        <w:t>+ ПДВ</w:t>
      </w:r>
      <w:r w:rsidRPr="00494F45">
        <w:rPr>
          <w:b/>
          <w:sz w:val="20"/>
          <w:szCs w:val="20"/>
        </w:rPr>
        <w:tab/>
      </w:r>
      <w:r w:rsidRPr="00494F45">
        <w:rPr>
          <w:b/>
          <w:sz w:val="20"/>
          <w:szCs w:val="20"/>
        </w:rPr>
        <w:tab/>
      </w:r>
      <w:r w:rsidRPr="00494F45">
        <w:rPr>
          <w:b/>
          <w:sz w:val="20"/>
          <w:szCs w:val="20"/>
          <w:lang w:val="sr-Cyrl-CS"/>
        </w:rPr>
        <w:tab/>
      </w:r>
      <w:r w:rsidRPr="00494F45">
        <w:rPr>
          <w:b/>
          <w:sz w:val="20"/>
          <w:szCs w:val="20"/>
        </w:rPr>
        <w:t>______________________  динара</w:t>
      </w:r>
    </w:p>
    <w:p w:rsidR="00DA6222" w:rsidRPr="00494F45" w:rsidRDefault="00DA6222" w:rsidP="00DA6222">
      <w:pPr>
        <w:rPr>
          <w:b/>
          <w:sz w:val="20"/>
          <w:szCs w:val="20"/>
        </w:rPr>
      </w:pPr>
      <w:r w:rsidRPr="00494F45">
        <w:rPr>
          <w:b/>
          <w:sz w:val="20"/>
          <w:szCs w:val="20"/>
        </w:rPr>
        <w:t>Укупна вредност са ПДВ-ом</w:t>
      </w:r>
      <w:r w:rsidRPr="00494F45">
        <w:rPr>
          <w:b/>
          <w:sz w:val="20"/>
          <w:szCs w:val="20"/>
        </w:rPr>
        <w:tab/>
        <w:t>______________________  динара</w:t>
      </w:r>
    </w:p>
    <w:p w:rsidR="00DA6222" w:rsidRPr="00494F45" w:rsidRDefault="00DA6222" w:rsidP="00DA6222">
      <w:pPr>
        <w:rPr>
          <w:b/>
          <w:sz w:val="20"/>
          <w:szCs w:val="20"/>
        </w:rPr>
      </w:pPr>
    </w:p>
    <w:p w:rsidR="00DA6222" w:rsidRPr="00494F45" w:rsidRDefault="00DA6222" w:rsidP="00DA6222">
      <w:pPr>
        <w:rPr>
          <w:b/>
          <w:sz w:val="20"/>
          <w:szCs w:val="20"/>
          <w:lang w:val="sr-Cyrl-CS"/>
        </w:rPr>
      </w:pPr>
    </w:p>
    <w:p w:rsidR="00DA6222" w:rsidRPr="00494F45" w:rsidRDefault="00DA6222" w:rsidP="00DA6222">
      <w:pPr>
        <w:outlineLvl w:val="0"/>
        <w:rPr>
          <w:b/>
          <w:sz w:val="20"/>
          <w:szCs w:val="20"/>
          <w:lang w:val="sr-Cyrl-CS"/>
        </w:rPr>
      </w:pPr>
      <w:r w:rsidRPr="00494F45">
        <w:rPr>
          <w:b/>
          <w:sz w:val="20"/>
          <w:szCs w:val="20"/>
          <w:lang w:val="sr-Cyrl-CS"/>
        </w:rPr>
        <w:t>У ______________, __________ 2015.године</w:t>
      </w:r>
    </w:p>
    <w:p w:rsidR="00DA6222" w:rsidRPr="00494F45" w:rsidRDefault="00DA6222" w:rsidP="00DA6222">
      <w:pPr>
        <w:rPr>
          <w:b/>
          <w:sz w:val="20"/>
          <w:szCs w:val="20"/>
          <w:lang w:val="sr-Cyrl-CS"/>
        </w:rPr>
      </w:pPr>
    </w:p>
    <w:p w:rsidR="00DA6222" w:rsidRPr="00494F45" w:rsidRDefault="00DA6222" w:rsidP="00DA6222">
      <w:pPr>
        <w:rPr>
          <w:b/>
          <w:sz w:val="20"/>
          <w:szCs w:val="20"/>
        </w:rPr>
      </w:pPr>
    </w:p>
    <w:p w:rsidR="00DA6222" w:rsidRPr="00494F45" w:rsidRDefault="00DA6222" w:rsidP="00DA6222">
      <w:pPr>
        <w:outlineLvl w:val="0"/>
        <w:rPr>
          <w:b/>
          <w:sz w:val="20"/>
          <w:szCs w:val="20"/>
          <w:lang w:val="sr-Cyrl-CS"/>
        </w:rPr>
      </w:pPr>
      <w:r w:rsidRPr="00494F45">
        <w:rPr>
          <w:b/>
          <w:sz w:val="20"/>
          <w:szCs w:val="20"/>
          <w:lang w:val="sr-Cyrl-CS"/>
        </w:rPr>
        <w:t xml:space="preserve">                                                                                                   Потпис овлашћеног лица                                                                                                                                                                                                             </w:t>
      </w:r>
    </w:p>
    <w:p w:rsidR="00DA6222" w:rsidRPr="00494F45" w:rsidRDefault="00DA6222" w:rsidP="00DA6222">
      <w:pPr>
        <w:rPr>
          <w:b/>
          <w:sz w:val="20"/>
          <w:szCs w:val="20"/>
          <w:lang w:val="sr-Cyrl-CS"/>
        </w:rPr>
      </w:pPr>
    </w:p>
    <w:p w:rsidR="00DA6222" w:rsidRPr="00494F45" w:rsidRDefault="00DA6222" w:rsidP="00DA6222">
      <w:pPr>
        <w:rPr>
          <w:b/>
          <w:sz w:val="20"/>
          <w:szCs w:val="20"/>
          <w:lang w:val="sr-Cyrl-CS"/>
        </w:rPr>
      </w:pPr>
      <w:r w:rsidRPr="00494F45">
        <w:rPr>
          <w:b/>
          <w:sz w:val="20"/>
          <w:szCs w:val="20"/>
          <w:lang w:val="sr-Cyrl-CS"/>
        </w:rPr>
        <w:t xml:space="preserve">                                                                              М.П.                      ________________________</w:t>
      </w: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p>
    <w:p w:rsidR="00C55C50" w:rsidRPr="00494F45" w:rsidRDefault="00C55C50" w:rsidP="00DA6222">
      <w:pPr>
        <w:suppressAutoHyphens w:val="0"/>
        <w:autoSpaceDE w:val="0"/>
        <w:autoSpaceDN w:val="0"/>
        <w:adjustRightInd w:val="0"/>
        <w:rPr>
          <w:rFonts w:eastAsia="Calibri"/>
          <w:b/>
          <w:bCs/>
          <w:sz w:val="20"/>
          <w:szCs w:val="20"/>
          <w:lang w:eastAsia="en-US"/>
        </w:rPr>
      </w:pPr>
    </w:p>
    <w:p w:rsidR="00C55C50" w:rsidRPr="00494F45" w:rsidRDefault="00C55C50" w:rsidP="00DA6222">
      <w:pPr>
        <w:suppressAutoHyphens w:val="0"/>
        <w:autoSpaceDE w:val="0"/>
        <w:autoSpaceDN w:val="0"/>
        <w:adjustRightInd w:val="0"/>
        <w:rPr>
          <w:rFonts w:eastAsia="Calibri"/>
          <w:b/>
          <w:bCs/>
          <w:sz w:val="20"/>
          <w:szCs w:val="20"/>
          <w:lang w:eastAsia="en-US"/>
        </w:rPr>
      </w:pPr>
    </w:p>
    <w:p w:rsidR="00DA6222" w:rsidRPr="00494F45" w:rsidRDefault="007F6F0E"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Партија</w:t>
      </w:r>
      <w:r w:rsidR="00DA6222" w:rsidRPr="00494F45">
        <w:rPr>
          <w:rFonts w:eastAsia="Calibri"/>
          <w:b/>
          <w:bCs/>
          <w:sz w:val="20"/>
          <w:szCs w:val="20"/>
          <w:lang w:eastAsia="en-US"/>
        </w:rPr>
        <w:t xml:space="preserve"> 2)</w:t>
      </w:r>
    </w:p>
    <w:p w:rsidR="00DA6222" w:rsidRPr="00494F45" w:rsidRDefault="00DA6222" w:rsidP="00DA6222">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xml:space="preserve"> </w:t>
      </w:r>
      <w:r w:rsidR="007F6F0E" w:rsidRPr="00494F45">
        <w:rPr>
          <w:rFonts w:eastAsia="Calibri"/>
          <w:b/>
          <w:sz w:val="20"/>
          <w:szCs w:val="20"/>
          <w:lang w:eastAsia="en-US"/>
        </w:rPr>
        <w:t>Замена дотрајалих цеви и вентила у котларници, циркулацине пумпе орн: 44621210</w:t>
      </w: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 Набавка, транспорт, демонтажа и монтажа челичних поцинкованих цеви са шавом и вентила  за развод топле и хладне воде. Ценом је обухваћено помоћни материјал за спајање и ослањање цеви.</w:t>
      </w: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метру дужном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1848"/>
        <w:gridCol w:w="1849"/>
        <w:gridCol w:w="1849"/>
        <w:gridCol w:w="1849"/>
      </w:tblGrid>
      <w:tr w:rsidR="00DA6222" w:rsidRPr="00494F45" w:rsidTr="0061603B">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Јед.цена</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18</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848"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849"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 Набавка, транспорт, монтажа поцинкованим Т комада</w:t>
      </w: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lastRenderedPageBreak/>
              <w:t>Ф 5/4''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jc w:val="center"/>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 Набавка, транспорт, монтажа поцинкованих дуплих нипли</w:t>
      </w: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p w:rsidR="00DA6222" w:rsidRPr="00494F45" w:rsidRDefault="00DA6222" w:rsidP="00DA6222">
      <w:pPr>
        <w:suppressAutoHyphens w:val="0"/>
        <w:autoSpaceDE w:val="0"/>
        <w:autoSpaceDN w:val="0"/>
        <w:adjustRightInd w:val="0"/>
        <w:rPr>
          <w:rFonts w:eastAsia="Calibri"/>
          <w:b/>
          <w:bCs/>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 Набавка, транспорт, монтажа поцинкованих колена</w:t>
      </w: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 Набавка, транспорт, монтажа поцинкованих редукција</w:t>
      </w: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6/4''-5/4''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5/4''-1''</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1''-3/4''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1''-1/2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 Набавка, транспорт и уградња вентила</w:t>
      </w: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6</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 Набавка, транспорт и уградња МС клизне спојке</w:t>
      </w: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Обрачун по комаду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6/4''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5/4''</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1''</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 3/4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Ф1/2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 Набавка, транспорт и уградња пумпе за топлу воду са сувим ротором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tblGrid>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Јед.мере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Јед.цена </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w:t>
            </w: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lastRenderedPageBreak/>
              <w:t>''</w:t>
            </w:r>
            <w:r w:rsidRPr="00494F45">
              <w:rPr>
                <w:rFonts w:eastAsia="Calibri"/>
                <w:b/>
                <w:bCs/>
                <w:sz w:val="20"/>
                <w:szCs w:val="20"/>
                <w:lang w:eastAsia="en-US"/>
              </w:rPr>
              <w:t xml:space="preserve">WILO STAR''  rs 25/6  </w:t>
            </w:r>
            <w:r w:rsidRPr="00494F45">
              <w:rPr>
                <w:rFonts w:eastAsia="Calibri"/>
                <w:b/>
                <w:bCs/>
                <w:sz w:val="20"/>
                <w:szCs w:val="20"/>
                <w:lang w:eastAsia="en-US"/>
              </w:rPr>
              <w:t xml:space="preserve">са холендерима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13607" w:rsidRPr="00494F45" w:rsidRDefault="00D13607" w:rsidP="00DA6222">
      <w:pPr>
        <w:rPr>
          <w:sz w:val="20"/>
          <w:szCs w:val="20"/>
          <w:lang/>
        </w:rPr>
      </w:pPr>
    </w:p>
    <w:p w:rsidR="00DA6222" w:rsidRPr="00494F45" w:rsidRDefault="00DA6222" w:rsidP="00DA6222">
      <w:pPr>
        <w:rPr>
          <w:sz w:val="20"/>
          <w:szCs w:val="20"/>
        </w:rPr>
      </w:pPr>
      <w:r w:rsidRPr="00494F45">
        <w:rPr>
          <w:sz w:val="20"/>
          <w:szCs w:val="20"/>
        </w:rPr>
        <w:t>Укупна вредност без ПДВ-а</w:t>
      </w:r>
      <w:r w:rsidRPr="00494F45">
        <w:rPr>
          <w:sz w:val="20"/>
          <w:szCs w:val="20"/>
        </w:rPr>
        <w:tab/>
        <w:t>______________________  динара</w:t>
      </w:r>
    </w:p>
    <w:p w:rsidR="00DA6222" w:rsidRPr="00494F45" w:rsidRDefault="00DA6222" w:rsidP="00DA6222">
      <w:pPr>
        <w:rPr>
          <w:sz w:val="20"/>
          <w:szCs w:val="20"/>
        </w:rPr>
      </w:pPr>
      <w:r w:rsidRPr="00494F45">
        <w:rPr>
          <w:sz w:val="20"/>
          <w:szCs w:val="20"/>
        </w:rPr>
        <w:tab/>
        <w:t>+ ПДВ</w:t>
      </w:r>
      <w:r w:rsidRPr="00494F45">
        <w:rPr>
          <w:sz w:val="20"/>
          <w:szCs w:val="20"/>
        </w:rPr>
        <w:tab/>
      </w:r>
      <w:r w:rsidRPr="00494F45">
        <w:rPr>
          <w:sz w:val="20"/>
          <w:szCs w:val="20"/>
        </w:rPr>
        <w:tab/>
      </w:r>
      <w:r w:rsidRPr="00494F45">
        <w:rPr>
          <w:sz w:val="20"/>
          <w:szCs w:val="20"/>
          <w:lang w:val="sr-Cyrl-CS"/>
        </w:rPr>
        <w:tab/>
      </w:r>
      <w:r w:rsidRPr="00494F45">
        <w:rPr>
          <w:sz w:val="20"/>
          <w:szCs w:val="20"/>
        </w:rPr>
        <w:t>______________________  динара</w:t>
      </w:r>
    </w:p>
    <w:p w:rsidR="00DA6222" w:rsidRPr="00494F45" w:rsidRDefault="00DA6222" w:rsidP="00DA6222">
      <w:pPr>
        <w:rPr>
          <w:sz w:val="20"/>
          <w:szCs w:val="20"/>
        </w:rPr>
      </w:pPr>
    </w:p>
    <w:p w:rsidR="00DA6222" w:rsidRPr="00494F45" w:rsidRDefault="00DA6222" w:rsidP="00DA6222">
      <w:pPr>
        <w:rPr>
          <w:sz w:val="20"/>
          <w:szCs w:val="20"/>
        </w:rPr>
      </w:pPr>
      <w:r w:rsidRPr="00494F45">
        <w:rPr>
          <w:sz w:val="20"/>
          <w:szCs w:val="20"/>
        </w:rPr>
        <w:t>Укупна вредност са ПДВ-ом</w:t>
      </w:r>
      <w:r w:rsidRPr="00494F45">
        <w:rPr>
          <w:sz w:val="20"/>
          <w:szCs w:val="20"/>
        </w:rPr>
        <w:tab/>
        <w:t>______________________  динара</w:t>
      </w:r>
    </w:p>
    <w:p w:rsidR="00DA6222" w:rsidRPr="00494F45" w:rsidRDefault="00DA6222" w:rsidP="00DA6222">
      <w:pPr>
        <w:rPr>
          <w:sz w:val="20"/>
          <w:szCs w:val="20"/>
        </w:rPr>
      </w:pPr>
    </w:p>
    <w:p w:rsidR="00DA6222" w:rsidRPr="00494F45" w:rsidRDefault="00DA6222" w:rsidP="00DA6222">
      <w:pPr>
        <w:rPr>
          <w:sz w:val="20"/>
          <w:szCs w:val="20"/>
          <w:lang w:val="sr-Cyrl-CS"/>
        </w:rPr>
      </w:pPr>
    </w:p>
    <w:p w:rsidR="00DA6222" w:rsidRPr="00494F45" w:rsidRDefault="00DA6222" w:rsidP="00DA6222">
      <w:pPr>
        <w:outlineLvl w:val="0"/>
        <w:rPr>
          <w:sz w:val="20"/>
          <w:szCs w:val="20"/>
          <w:lang w:val="sr-Cyrl-CS"/>
        </w:rPr>
      </w:pPr>
      <w:r w:rsidRPr="00494F45">
        <w:rPr>
          <w:sz w:val="20"/>
          <w:szCs w:val="20"/>
          <w:lang w:val="sr-Cyrl-CS"/>
        </w:rPr>
        <w:t>У ______________, __________ 2015.године</w:t>
      </w:r>
    </w:p>
    <w:p w:rsidR="00DA6222" w:rsidRPr="00494F45" w:rsidRDefault="00DA6222" w:rsidP="00DA6222">
      <w:pPr>
        <w:rPr>
          <w:sz w:val="20"/>
          <w:szCs w:val="20"/>
          <w:lang w:val="sr-Cyrl-CS"/>
        </w:rPr>
      </w:pPr>
    </w:p>
    <w:p w:rsidR="00DA6222" w:rsidRPr="00494F45" w:rsidRDefault="00DA6222" w:rsidP="00DA6222">
      <w:pPr>
        <w:rPr>
          <w:sz w:val="20"/>
          <w:szCs w:val="20"/>
        </w:rPr>
      </w:pPr>
    </w:p>
    <w:p w:rsidR="00DA6222" w:rsidRPr="00494F45" w:rsidRDefault="00DA6222" w:rsidP="00DA6222">
      <w:pPr>
        <w:outlineLvl w:val="0"/>
        <w:rPr>
          <w:sz w:val="20"/>
          <w:szCs w:val="20"/>
          <w:lang w:val="sr-Cyrl-CS"/>
        </w:rPr>
      </w:pPr>
      <w:r w:rsidRPr="00494F45">
        <w:rPr>
          <w:sz w:val="20"/>
          <w:szCs w:val="20"/>
          <w:lang w:val="sr-Cyrl-CS"/>
        </w:rPr>
        <w:t xml:space="preserve">                                                                                                   Потпис овлашћеног лица                                                                                                                                                                                                             </w:t>
      </w:r>
    </w:p>
    <w:p w:rsidR="00DA6222" w:rsidRPr="00494F45" w:rsidRDefault="00DA6222" w:rsidP="00DA6222">
      <w:pPr>
        <w:rPr>
          <w:sz w:val="20"/>
          <w:szCs w:val="20"/>
          <w:lang w:val="sr-Cyrl-CS"/>
        </w:rPr>
      </w:pPr>
    </w:p>
    <w:p w:rsidR="00DA6222" w:rsidRPr="00494F45" w:rsidRDefault="00DA6222" w:rsidP="00DA6222">
      <w:pPr>
        <w:rPr>
          <w:sz w:val="20"/>
          <w:szCs w:val="20"/>
          <w:lang w:val="sr-Cyrl-CS"/>
        </w:rPr>
      </w:pPr>
      <w:r w:rsidRPr="00494F45">
        <w:rPr>
          <w:sz w:val="20"/>
          <w:szCs w:val="20"/>
          <w:lang w:val="sr-Cyrl-CS"/>
        </w:rPr>
        <w:t xml:space="preserve">                                                                              М.П.                      ________________________</w:t>
      </w:r>
    </w:p>
    <w:p w:rsidR="00DA6222" w:rsidRPr="00494F45" w:rsidRDefault="00DA6222" w:rsidP="00DA6222">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bCs/>
          <w:sz w:val="20"/>
          <w:szCs w:val="20"/>
          <w:lang w:eastAsia="en-US"/>
        </w:rPr>
      </w:pPr>
    </w:p>
    <w:p w:rsidR="00C55C50" w:rsidRPr="00494F45" w:rsidRDefault="00C55C50" w:rsidP="00DA6222">
      <w:pPr>
        <w:suppressAutoHyphens w:val="0"/>
        <w:autoSpaceDE w:val="0"/>
        <w:autoSpaceDN w:val="0"/>
        <w:adjustRightInd w:val="0"/>
        <w:rPr>
          <w:rFonts w:eastAsia="Calibri"/>
          <w:b/>
          <w:bCs/>
          <w:sz w:val="20"/>
          <w:szCs w:val="20"/>
          <w:lang w:eastAsia="en-US"/>
        </w:rPr>
      </w:pPr>
    </w:p>
    <w:p w:rsidR="00C55C50" w:rsidRPr="00494F45" w:rsidRDefault="00C55C50" w:rsidP="00DA6222">
      <w:pPr>
        <w:suppressAutoHyphens w:val="0"/>
        <w:autoSpaceDE w:val="0"/>
        <w:autoSpaceDN w:val="0"/>
        <w:adjustRightInd w:val="0"/>
        <w:rPr>
          <w:rFonts w:eastAsia="Calibri"/>
          <w:b/>
          <w:bCs/>
          <w:sz w:val="20"/>
          <w:szCs w:val="20"/>
          <w:lang w:eastAsia="en-US"/>
        </w:rPr>
      </w:pPr>
    </w:p>
    <w:p w:rsidR="00DA6222" w:rsidRPr="00494F45" w:rsidRDefault="007F6F0E" w:rsidP="00DA6222">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w:t>
      </w:r>
      <w:r w:rsidR="00DA6222" w:rsidRPr="00494F45">
        <w:rPr>
          <w:rFonts w:eastAsia="Calibri"/>
          <w:b/>
          <w:sz w:val="20"/>
          <w:szCs w:val="20"/>
          <w:lang w:eastAsia="en-US"/>
        </w:rPr>
        <w:t xml:space="preserve"> 3) </w:t>
      </w:r>
      <w:r w:rsidRPr="00494F45">
        <w:rPr>
          <w:rFonts w:eastAsia="Calibri"/>
          <w:b/>
          <w:sz w:val="20"/>
          <w:szCs w:val="20"/>
          <w:lang w:eastAsia="en-US"/>
        </w:rPr>
        <w:t>Хобловање паркета</w:t>
      </w:r>
      <w:r w:rsidR="00DA6222" w:rsidRPr="00494F45">
        <w:rPr>
          <w:rFonts w:eastAsia="Calibri"/>
          <w:b/>
          <w:sz w:val="20"/>
          <w:szCs w:val="20"/>
          <w:lang w:eastAsia="en-US"/>
        </w:rPr>
        <w:t>, ОРН 45432113</w:t>
      </w:r>
    </w:p>
    <w:p w:rsidR="00DA6222" w:rsidRPr="00494F45" w:rsidRDefault="00DA6222" w:rsidP="00DA6222">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0"/>
        <w:gridCol w:w="1540"/>
        <w:gridCol w:w="1540"/>
        <w:gridCol w:w="1541"/>
        <w:gridCol w:w="1541"/>
        <w:gridCol w:w="1541"/>
      </w:tblGrid>
      <w:tr w:rsidR="00DA6222" w:rsidRPr="00494F45" w:rsidTr="0061603B">
        <w:trPr>
          <w:gridAfter w:val="1"/>
          <w:wAfter w:w="1541" w:type="dxa"/>
        </w:trPr>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Количина/јм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Јед.цена /дин</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 по ком/дин</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Укупан износ/дин</w:t>
            </w:r>
          </w:p>
        </w:tc>
      </w:tr>
      <w:tr w:rsidR="00DA6222" w:rsidRPr="00494F45" w:rsidTr="0061603B">
        <w:trPr>
          <w:gridAfter w:val="1"/>
          <w:wAfter w:w="1541" w:type="dxa"/>
        </w:trPr>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Стругање (хобловање)  постојећег паркета са фуговањем </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140м2</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rPr>
          <w:gridAfter w:val="1"/>
          <w:wAfter w:w="1541" w:type="dxa"/>
        </w:trPr>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Лакирање</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140 м2</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rPr>
          <w:gridAfter w:val="1"/>
          <w:wAfter w:w="1541" w:type="dxa"/>
        </w:trPr>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Демонтажа старих и монтажа нових паркет лајсни</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175м'</w:t>
            </w: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Без ПДВ-а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ПДВ износ</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r w:rsidR="00DA6222" w:rsidRPr="00494F45" w:rsidTr="0061603B">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0"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СВЕГА:</w:t>
            </w:r>
          </w:p>
        </w:tc>
        <w:tc>
          <w:tcPr>
            <w:tcW w:w="1541" w:type="dxa"/>
          </w:tcPr>
          <w:p w:rsidR="00DA6222" w:rsidRPr="00494F45" w:rsidRDefault="00DA6222"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bCs/>
          <w:sz w:val="20"/>
          <w:szCs w:val="20"/>
          <w:lang w:eastAsia="en-US"/>
        </w:rPr>
      </w:pPr>
    </w:p>
    <w:p w:rsidR="002F634A" w:rsidRPr="00494F45" w:rsidRDefault="002F634A" w:rsidP="002F634A">
      <w:pPr>
        <w:outlineLvl w:val="0"/>
        <w:rPr>
          <w:sz w:val="20"/>
          <w:szCs w:val="20"/>
          <w:lang w:val="sr-Cyrl-CS"/>
        </w:rPr>
      </w:pPr>
      <w:r w:rsidRPr="00494F45">
        <w:rPr>
          <w:sz w:val="20"/>
          <w:szCs w:val="20"/>
          <w:lang w:val="sr-Cyrl-CS"/>
        </w:rPr>
        <w:t>У ______________, __________ 2015.године</w:t>
      </w:r>
    </w:p>
    <w:p w:rsidR="002F634A" w:rsidRPr="00494F45" w:rsidRDefault="002F634A" w:rsidP="002F634A">
      <w:pPr>
        <w:rPr>
          <w:sz w:val="20"/>
          <w:szCs w:val="20"/>
          <w:lang w:val="sr-Cyrl-CS"/>
        </w:rPr>
      </w:pPr>
    </w:p>
    <w:p w:rsidR="002F634A" w:rsidRPr="00494F45" w:rsidRDefault="002F634A" w:rsidP="002F634A">
      <w:pPr>
        <w:rPr>
          <w:sz w:val="20"/>
          <w:szCs w:val="20"/>
        </w:rPr>
      </w:pPr>
    </w:p>
    <w:p w:rsidR="002F634A" w:rsidRPr="00494F45" w:rsidRDefault="002F634A" w:rsidP="002F634A">
      <w:pPr>
        <w:outlineLvl w:val="0"/>
        <w:rPr>
          <w:sz w:val="20"/>
          <w:szCs w:val="20"/>
          <w:lang w:val="sr-Cyrl-CS"/>
        </w:rPr>
      </w:pPr>
      <w:r w:rsidRPr="00494F45">
        <w:rPr>
          <w:sz w:val="20"/>
          <w:szCs w:val="20"/>
          <w:lang w:val="sr-Cyrl-CS"/>
        </w:rPr>
        <w:t xml:space="preserve">                                                                                                   Потпис овлашћеног лица                                                                                                                                                                                                             </w:t>
      </w:r>
    </w:p>
    <w:p w:rsidR="002F634A" w:rsidRPr="00494F45" w:rsidRDefault="002F634A" w:rsidP="002F634A">
      <w:pPr>
        <w:rPr>
          <w:sz w:val="20"/>
          <w:szCs w:val="20"/>
          <w:lang w:val="sr-Cyrl-CS"/>
        </w:rPr>
      </w:pPr>
    </w:p>
    <w:p w:rsidR="002F634A" w:rsidRPr="00494F45" w:rsidRDefault="002F634A" w:rsidP="002F634A">
      <w:pPr>
        <w:rPr>
          <w:sz w:val="20"/>
          <w:szCs w:val="20"/>
          <w:lang w:val="sr-Cyrl-CS"/>
        </w:rPr>
      </w:pPr>
      <w:r w:rsidRPr="00494F45">
        <w:rPr>
          <w:sz w:val="20"/>
          <w:szCs w:val="20"/>
          <w:lang w:val="sr-Cyrl-CS"/>
        </w:rPr>
        <w:t xml:space="preserve">                                                                              М.П.                      ________________________</w:t>
      </w:r>
    </w:p>
    <w:p w:rsidR="002F634A" w:rsidRPr="00494F45" w:rsidRDefault="002F634A" w:rsidP="00DA6222">
      <w:pPr>
        <w:suppressAutoHyphens w:val="0"/>
        <w:autoSpaceDE w:val="0"/>
        <w:autoSpaceDN w:val="0"/>
        <w:adjustRightInd w:val="0"/>
        <w:rPr>
          <w:rFonts w:eastAsia="Calibri"/>
          <w:b/>
          <w:sz w:val="20"/>
          <w:szCs w:val="20"/>
          <w:lang w:eastAsia="en-US"/>
        </w:rPr>
      </w:pPr>
    </w:p>
    <w:p w:rsidR="002F634A" w:rsidRPr="00494F45" w:rsidRDefault="002F634A" w:rsidP="00DA6222">
      <w:pPr>
        <w:suppressAutoHyphens w:val="0"/>
        <w:autoSpaceDE w:val="0"/>
        <w:autoSpaceDN w:val="0"/>
        <w:adjustRightInd w:val="0"/>
        <w:rPr>
          <w:rFonts w:eastAsia="Calibri"/>
          <w:b/>
          <w:sz w:val="20"/>
          <w:szCs w:val="20"/>
          <w:lang w:eastAsia="en-US"/>
        </w:rPr>
      </w:pPr>
    </w:p>
    <w:p w:rsidR="002F634A" w:rsidRPr="00494F45" w:rsidRDefault="002F634A" w:rsidP="00DA6222">
      <w:pPr>
        <w:suppressAutoHyphens w:val="0"/>
        <w:autoSpaceDE w:val="0"/>
        <w:autoSpaceDN w:val="0"/>
        <w:adjustRightInd w:val="0"/>
        <w:rPr>
          <w:rFonts w:eastAsia="Calibri"/>
          <w:b/>
          <w:sz w:val="20"/>
          <w:szCs w:val="20"/>
          <w:lang w:eastAsia="en-US"/>
        </w:rPr>
      </w:pPr>
    </w:p>
    <w:p w:rsidR="00C55C50" w:rsidRPr="00494F45" w:rsidRDefault="00C55C50" w:rsidP="00DA6222">
      <w:pPr>
        <w:suppressAutoHyphens w:val="0"/>
        <w:autoSpaceDE w:val="0"/>
        <w:autoSpaceDN w:val="0"/>
        <w:adjustRightInd w:val="0"/>
        <w:rPr>
          <w:rFonts w:eastAsia="Calibri"/>
          <w:b/>
          <w:sz w:val="20"/>
          <w:szCs w:val="20"/>
          <w:lang w:eastAsia="en-US"/>
        </w:rPr>
      </w:pPr>
    </w:p>
    <w:p w:rsidR="00DA6222" w:rsidRPr="00494F45" w:rsidRDefault="007F6F0E" w:rsidP="00DA6222">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w:t>
      </w:r>
      <w:r w:rsidR="00DA6222" w:rsidRPr="00494F45">
        <w:rPr>
          <w:rFonts w:eastAsia="Calibri"/>
          <w:b/>
          <w:sz w:val="20"/>
          <w:szCs w:val="20"/>
          <w:lang w:eastAsia="en-US"/>
        </w:rPr>
        <w:t xml:space="preserve"> 4) </w:t>
      </w:r>
      <w:r w:rsidRPr="00494F45">
        <w:rPr>
          <w:rFonts w:eastAsia="Calibri"/>
          <w:b/>
          <w:sz w:val="20"/>
          <w:szCs w:val="20"/>
          <w:lang w:eastAsia="en-US"/>
        </w:rPr>
        <w:t>Радови на крову</w:t>
      </w:r>
      <w:r w:rsidR="00DA6222" w:rsidRPr="00494F45">
        <w:rPr>
          <w:rFonts w:eastAsia="Calibri"/>
          <w:b/>
          <w:sz w:val="20"/>
          <w:szCs w:val="20"/>
          <w:lang w:eastAsia="en-US"/>
        </w:rPr>
        <w:t>,  ОРН: 45260000</w:t>
      </w:r>
    </w:p>
    <w:p w:rsidR="00DA6222" w:rsidRPr="00494F45" w:rsidRDefault="00DA6222" w:rsidP="00DA6222">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1) Замена црепа са трапезним лимом на згради ЗОВ бр.15, 17 и 17а</w:t>
      </w:r>
    </w:p>
    <w:p w:rsidR="00DA6222" w:rsidRPr="00494F45" w:rsidRDefault="00DA6222" w:rsidP="00DA6222">
      <w:pPr>
        <w:suppressAutoHyphens w:val="0"/>
        <w:autoSpaceDE w:val="0"/>
        <w:autoSpaceDN w:val="0"/>
        <w:adjustRightInd w:val="0"/>
        <w:ind w:left="360"/>
        <w:rPr>
          <w:rFonts w:eastAsia="Calibri"/>
          <w:sz w:val="20"/>
          <w:szCs w:val="20"/>
          <w:lang w:eastAsia="en-US"/>
        </w:rPr>
      </w:pPr>
      <w:r w:rsidRPr="00494F45">
        <w:rPr>
          <w:rFonts w:eastAsia="Calibri"/>
          <w:sz w:val="20"/>
          <w:szCs w:val="20"/>
          <w:lang w:eastAsia="en-US"/>
        </w:rPr>
        <w:t xml:space="preserve">          2) Замена опшива пластике у зградама ЗОВ бр.15 и 17</w:t>
      </w:r>
    </w:p>
    <w:p w:rsidR="00DA6222" w:rsidRPr="00494F45" w:rsidRDefault="00DA6222" w:rsidP="00DA6222">
      <w:pPr>
        <w:suppressAutoHyphens w:val="0"/>
        <w:autoSpaceDE w:val="0"/>
        <w:autoSpaceDN w:val="0"/>
        <w:adjustRightInd w:val="0"/>
        <w:ind w:left="360"/>
        <w:rPr>
          <w:rFonts w:eastAsia="Calibri"/>
          <w:sz w:val="20"/>
          <w:szCs w:val="20"/>
          <w:lang w:eastAsia="en-US"/>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103"/>
        <w:gridCol w:w="1134"/>
        <w:gridCol w:w="1134"/>
        <w:gridCol w:w="992"/>
        <w:gridCol w:w="992"/>
      </w:tblGrid>
      <w:tr w:rsidR="00EE58B7" w:rsidRPr="00494F45" w:rsidTr="00EE58B7">
        <w:trPr>
          <w:trHeight w:val="544"/>
        </w:trPr>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Ред. бр</w:t>
            </w:r>
          </w:p>
        </w:tc>
        <w:tc>
          <w:tcPr>
            <w:tcW w:w="5103"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Назив позиције</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Јед.мере</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Количина</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Износ по јед.</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Укупан износ</w:t>
            </w:r>
          </w:p>
        </w:tc>
      </w:tr>
      <w:tr w:rsidR="00EE58B7" w:rsidRPr="00494F45" w:rsidTr="00EE58B7">
        <w:trPr>
          <w:trHeight w:val="309"/>
        </w:trPr>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I</w:t>
            </w:r>
          </w:p>
        </w:tc>
        <w:tc>
          <w:tcPr>
            <w:tcW w:w="5103" w:type="dxa"/>
          </w:tcPr>
          <w:p w:rsidR="00EE58B7" w:rsidRPr="00494F45" w:rsidRDefault="00EE58B7"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Демонтажни радови</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rPr>
          <w:trHeight w:val="918"/>
        </w:trPr>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lastRenderedPageBreak/>
              <w:t>1.</w:t>
            </w:r>
          </w:p>
        </w:tc>
        <w:tc>
          <w:tcPr>
            <w:tcW w:w="5103"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Скидање кровног покривача црепа</w:t>
            </w:r>
            <w:r w:rsidRPr="00494F45">
              <w:rPr>
                <w:rFonts w:eastAsia="Calibri"/>
                <w:sz w:val="20"/>
                <w:szCs w:val="20"/>
                <w:lang w:eastAsia="en-US"/>
              </w:rPr>
              <w:t xml:space="preserve">. </w:t>
            </w:r>
            <w:r w:rsidRPr="00494F45">
              <w:rPr>
                <w:rFonts w:eastAsia="Calibri"/>
                <w:sz w:val="20"/>
                <w:szCs w:val="20"/>
                <w:lang w:eastAsia="en-US"/>
              </w:rPr>
              <w:t xml:space="preserve">Скинути цреп </w:t>
            </w:r>
            <w:r w:rsidRPr="00494F45">
              <w:rPr>
                <w:rFonts w:eastAsia="Calibri"/>
                <w:sz w:val="20"/>
                <w:szCs w:val="20"/>
                <w:lang w:eastAsia="en-US"/>
              </w:rPr>
              <w:t>на безбедан начин. Шут прикупити, изнети, утоварити у возило и одвести на депонију даљине 3-5км. Обрачун по м2 косе површине</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2</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475</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2.</w:t>
            </w:r>
          </w:p>
        </w:tc>
        <w:tc>
          <w:tcPr>
            <w:tcW w:w="5103"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Скидање слемењака.</w:t>
            </w:r>
            <w:r w:rsidRPr="00494F45">
              <w:rPr>
                <w:sz w:val="20"/>
                <w:szCs w:val="20"/>
              </w:rPr>
              <w:t xml:space="preserve"> Слeмeњaкe скинути нa бeзбeдaн нaчин сa крoвa. Шут прикупити, изнeти, утoвaрити у вoзилo и oдвeсти нa дaљину 3-5 km.Oбрaчун пo m'.</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53</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3.</w:t>
            </w:r>
          </w:p>
        </w:tc>
        <w:tc>
          <w:tcPr>
            <w:tcW w:w="5103"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sz w:val="20"/>
                <w:szCs w:val="20"/>
              </w:rPr>
              <w:t>Дeмoнтaжa постојеће громобранске инсталације , њено складиштење у близини објекта у току извођења радова на крову и њена поновна монтажа тј, враћање у првобитно стање</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 xml:space="preserve">4. </w:t>
            </w:r>
          </w:p>
        </w:tc>
        <w:tc>
          <w:tcPr>
            <w:tcW w:w="5103"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Поправка ПВЦ опшива и замена дотрајалих лајсни на објекту бр.17 до 20%</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2</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25м 2</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vAlign w:val="center"/>
          </w:tcPr>
          <w:p w:rsidR="00EE58B7" w:rsidRPr="00494F45" w:rsidRDefault="00EE58B7" w:rsidP="0061603B">
            <w:pPr>
              <w:autoSpaceDE w:val="0"/>
              <w:autoSpaceDN w:val="0"/>
              <w:adjustRightInd w:val="0"/>
              <w:jc w:val="center"/>
              <w:rPr>
                <w:bCs/>
                <w:sz w:val="20"/>
                <w:szCs w:val="20"/>
                <w:lang w:eastAsia="sr-Latn-CS"/>
              </w:rPr>
            </w:pPr>
            <w:r w:rsidRPr="00494F45">
              <w:rPr>
                <w:b/>
                <w:bCs/>
                <w:sz w:val="20"/>
                <w:szCs w:val="20"/>
              </w:rPr>
              <w:t xml:space="preserve">II </w:t>
            </w:r>
          </w:p>
        </w:tc>
        <w:tc>
          <w:tcPr>
            <w:tcW w:w="5103" w:type="dxa"/>
            <w:vAlign w:val="center"/>
          </w:tcPr>
          <w:p w:rsidR="00EE58B7" w:rsidRPr="00494F45" w:rsidRDefault="00EE58B7" w:rsidP="00DA6222">
            <w:pPr>
              <w:rPr>
                <w:sz w:val="20"/>
                <w:szCs w:val="20"/>
              </w:rPr>
            </w:pPr>
            <w:r w:rsidRPr="00494F45">
              <w:rPr>
                <w:b/>
                <w:bCs/>
                <w:sz w:val="20"/>
                <w:szCs w:val="20"/>
              </w:rPr>
              <w:t>Крoвнo пoкривaчки рaдoви</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1.</w:t>
            </w:r>
          </w:p>
        </w:tc>
        <w:tc>
          <w:tcPr>
            <w:tcW w:w="5103"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sz w:val="20"/>
                <w:szCs w:val="20"/>
              </w:rPr>
              <w:t>Нaбaвкa мaтeриjaлa и покривање крова челичним пoцинкoвaним пластифицираним трапе</w:t>
            </w:r>
            <w:r w:rsidRPr="00494F45">
              <w:rPr>
                <w:sz w:val="20"/>
                <w:szCs w:val="20"/>
                <w:lang/>
              </w:rPr>
              <w:t>з</w:t>
            </w:r>
            <w:r w:rsidRPr="00494F45">
              <w:rPr>
                <w:sz w:val="20"/>
                <w:szCs w:val="20"/>
              </w:rPr>
              <w:t xml:space="preserve">астим лимом ТР 60/150дебљине 0,7 </w:t>
            </w:r>
            <w:r w:rsidRPr="00494F45">
              <w:rPr>
                <w:bCs/>
                <w:sz w:val="20"/>
                <w:szCs w:val="20"/>
                <w:lang w:val="sr-Latn-CS" w:eastAsia="sr-Latn-CS"/>
              </w:rPr>
              <w:t xml:space="preserve"> mm </w:t>
            </w:r>
            <w:r w:rsidRPr="00494F45">
              <w:rPr>
                <w:bCs/>
                <w:sz w:val="20"/>
                <w:szCs w:val="20"/>
                <w:lang w:eastAsia="sr-Latn-CS"/>
              </w:rPr>
              <w:t>у боји по и</w:t>
            </w:r>
            <w:r w:rsidRPr="00494F45">
              <w:rPr>
                <w:bCs/>
                <w:sz w:val="20"/>
                <w:szCs w:val="20"/>
                <w:lang w:eastAsia="sr-Latn-CS"/>
              </w:rPr>
              <w:t>з</w:t>
            </w:r>
            <w:r w:rsidRPr="00494F45">
              <w:rPr>
                <w:bCs/>
                <w:sz w:val="20"/>
                <w:szCs w:val="20"/>
                <w:lang w:eastAsia="sr-Latn-CS"/>
              </w:rPr>
              <w:t>бору</w:t>
            </w:r>
            <w:r w:rsidRPr="00494F45">
              <w:rPr>
                <w:bCs/>
                <w:sz w:val="20"/>
                <w:szCs w:val="20"/>
                <w:lang w:eastAsia="sr-Latn-CS"/>
              </w:rPr>
              <w:t xml:space="preserve"> </w:t>
            </w:r>
            <w:r w:rsidRPr="00494F45">
              <w:rPr>
                <w:bCs/>
                <w:sz w:val="20"/>
                <w:szCs w:val="20"/>
                <w:lang w:eastAsia="sr-Latn-CS"/>
              </w:rPr>
              <w:t>инвеститора . Покривање и</w:t>
            </w:r>
            <w:r w:rsidRPr="00494F45">
              <w:rPr>
                <w:bCs/>
                <w:sz w:val="20"/>
                <w:szCs w:val="20"/>
                <w:lang w:eastAsia="sr-Latn-CS"/>
              </w:rPr>
              <w:t>з</w:t>
            </w:r>
            <w:r w:rsidRPr="00494F45">
              <w:rPr>
                <w:bCs/>
                <w:sz w:val="20"/>
                <w:szCs w:val="20"/>
                <w:lang w:eastAsia="sr-Latn-CS"/>
              </w:rPr>
              <w:t>вести по детаљима и упоуствима произвођача .</w:t>
            </w:r>
            <w:r w:rsidRPr="00494F45">
              <w:rPr>
                <w:sz w:val="20"/>
                <w:szCs w:val="20"/>
              </w:rPr>
              <w:t xml:space="preserve"> Oбрaчун пo m2 постављене  површине</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2</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475</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2.</w:t>
            </w:r>
          </w:p>
        </w:tc>
        <w:tc>
          <w:tcPr>
            <w:tcW w:w="5103" w:type="dxa"/>
          </w:tcPr>
          <w:p w:rsidR="00EE58B7" w:rsidRPr="00494F45" w:rsidRDefault="00EE58B7" w:rsidP="0061603B">
            <w:pPr>
              <w:suppressAutoHyphens w:val="0"/>
              <w:autoSpaceDE w:val="0"/>
              <w:autoSpaceDN w:val="0"/>
              <w:adjustRightInd w:val="0"/>
              <w:rPr>
                <w:sz w:val="20"/>
                <w:szCs w:val="20"/>
              </w:rPr>
            </w:pPr>
            <w:r w:rsidRPr="00494F45">
              <w:rPr>
                <w:sz w:val="20"/>
                <w:szCs w:val="20"/>
              </w:rPr>
              <w:t xml:space="preserve">Нaбaвкa мaтeриjaлa и израда слемењака од поцинкованог пластифицираног лима дебљине 0,7 </w:t>
            </w:r>
            <w:r w:rsidRPr="00494F45">
              <w:rPr>
                <w:bCs/>
                <w:sz w:val="20"/>
                <w:szCs w:val="20"/>
                <w:lang w:val="sr-Latn-CS" w:eastAsia="sr-Latn-CS"/>
              </w:rPr>
              <w:t xml:space="preserve"> mm </w:t>
            </w:r>
            <w:r w:rsidRPr="00494F45">
              <w:rPr>
                <w:sz w:val="20"/>
                <w:szCs w:val="20"/>
              </w:rPr>
              <w:t xml:space="preserve">развијене ширине 100 cm у боји по избору инвеститора и постављање на слемeну крова.  Oбрaчун пo </w:t>
            </w:r>
            <w:r w:rsidRPr="00494F45">
              <w:rPr>
                <w:bCs/>
                <w:sz w:val="20"/>
                <w:szCs w:val="20"/>
                <w:lang w:val="sr-Latn-CS" w:eastAsia="sr-Latn-CS"/>
              </w:rPr>
              <w:t xml:space="preserve"> m</w:t>
            </w:r>
            <w:r w:rsidRPr="00494F45">
              <w:rPr>
                <w:sz w:val="20"/>
                <w:szCs w:val="20"/>
              </w:rPr>
              <w:t xml:space="preserve"> '</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 '</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53</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r w:rsidR="00EE58B7" w:rsidRPr="00494F45" w:rsidTr="00EE58B7">
        <w:tc>
          <w:tcPr>
            <w:tcW w:w="817"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3.</w:t>
            </w:r>
          </w:p>
        </w:tc>
        <w:tc>
          <w:tcPr>
            <w:tcW w:w="5103" w:type="dxa"/>
          </w:tcPr>
          <w:p w:rsidR="00EE58B7" w:rsidRPr="00494F45" w:rsidRDefault="00EE58B7" w:rsidP="0061603B">
            <w:pPr>
              <w:suppressAutoHyphens w:val="0"/>
              <w:autoSpaceDE w:val="0"/>
              <w:autoSpaceDN w:val="0"/>
              <w:adjustRightInd w:val="0"/>
              <w:rPr>
                <w:sz w:val="20"/>
                <w:szCs w:val="20"/>
              </w:rPr>
            </w:pPr>
            <w:r w:rsidRPr="00494F45">
              <w:rPr>
                <w:bCs/>
                <w:sz w:val="20"/>
                <w:szCs w:val="20"/>
                <w:lang w:eastAsia="sr-Cyrl-CS"/>
              </w:rPr>
              <w:t xml:space="preserve">Израда и монтажа снегобрана на лименом крову од поцинкованог пластифицираног лима дебљине </w:t>
            </w:r>
            <w:r w:rsidRPr="00494F45">
              <w:rPr>
                <w:sz w:val="20"/>
                <w:szCs w:val="20"/>
              </w:rPr>
              <w:t xml:space="preserve">0,7 </w:t>
            </w:r>
            <w:r w:rsidRPr="00494F45">
              <w:rPr>
                <w:bCs/>
                <w:sz w:val="20"/>
                <w:szCs w:val="20"/>
                <w:lang w:val="sr-Latn-CS" w:eastAsia="sr-Latn-CS"/>
              </w:rPr>
              <w:t xml:space="preserve"> mm</w:t>
            </w:r>
            <w:r w:rsidRPr="00494F45">
              <w:rPr>
                <w:bCs/>
                <w:sz w:val="20"/>
                <w:szCs w:val="20"/>
                <w:lang w:eastAsia="sr-Latn-CS"/>
              </w:rPr>
              <w:t xml:space="preserve"> у боји по избору инвеститора трапезастог пресека развијене ширине 33</w:t>
            </w:r>
            <w:r w:rsidRPr="00494F45">
              <w:rPr>
                <w:sz w:val="20"/>
                <w:szCs w:val="20"/>
              </w:rPr>
              <w:t xml:space="preserve"> cm</w:t>
            </w:r>
            <w:r w:rsidRPr="00494F45">
              <w:rPr>
                <w:sz w:val="20"/>
                <w:szCs w:val="20"/>
                <w:lang/>
              </w:rPr>
              <w:t>.Снегобране постављати у два смакнута реда , а у свему према детаљима и упуству пројектанта.</w:t>
            </w:r>
            <w:r w:rsidRPr="00494F45">
              <w:rPr>
                <w:sz w:val="20"/>
                <w:szCs w:val="20"/>
              </w:rPr>
              <w:t xml:space="preserve">Oбрaчун пo </w:t>
            </w:r>
            <w:r w:rsidRPr="00494F45">
              <w:rPr>
                <w:bCs/>
                <w:sz w:val="20"/>
                <w:szCs w:val="20"/>
                <w:lang w:val="sr-Latn-CS" w:eastAsia="sr-Latn-CS"/>
              </w:rPr>
              <w:t xml:space="preserve"> m</w:t>
            </w:r>
            <w:r w:rsidRPr="00494F45">
              <w:rPr>
                <w:sz w:val="20"/>
                <w:szCs w:val="20"/>
              </w:rPr>
              <w:t xml:space="preserve"> '.</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м'</w:t>
            </w:r>
          </w:p>
        </w:tc>
        <w:tc>
          <w:tcPr>
            <w:tcW w:w="1134" w:type="dxa"/>
          </w:tcPr>
          <w:p w:rsidR="00EE58B7" w:rsidRPr="00494F45" w:rsidRDefault="00EE58B7" w:rsidP="0061603B">
            <w:pPr>
              <w:suppressAutoHyphens w:val="0"/>
              <w:autoSpaceDE w:val="0"/>
              <w:autoSpaceDN w:val="0"/>
              <w:adjustRightInd w:val="0"/>
              <w:rPr>
                <w:rFonts w:eastAsia="Calibri"/>
                <w:sz w:val="20"/>
                <w:szCs w:val="20"/>
                <w:lang w:eastAsia="en-US"/>
              </w:rPr>
            </w:pPr>
            <w:r w:rsidRPr="00494F45">
              <w:rPr>
                <w:rFonts w:eastAsia="Calibri"/>
                <w:sz w:val="20"/>
                <w:szCs w:val="20"/>
                <w:lang w:eastAsia="en-US"/>
              </w:rPr>
              <w:t>96</w:t>
            </w: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c>
          <w:tcPr>
            <w:tcW w:w="992" w:type="dxa"/>
          </w:tcPr>
          <w:p w:rsidR="00EE58B7" w:rsidRPr="00494F45" w:rsidRDefault="00EE58B7" w:rsidP="0061603B">
            <w:pPr>
              <w:suppressAutoHyphens w:val="0"/>
              <w:autoSpaceDE w:val="0"/>
              <w:autoSpaceDN w:val="0"/>
              <w:adjustRightInd w:val="0"/>
              <w:rPr>
                <w:rFonts w:eastAsia="Calibri"/>
                <w:sz w:val="20"/>
                <w:szCs w:val="20"/>
                <w:lang w:eastAsia="en-US"/>
              </w:rPr>
            </w:pPr>
          </w:p>
        </w:tc>
      </w:tr>
    </w:tbl>
    <w:p w:rsidR="00DA6222" w:rsidRPr="00494F45" w:rsidRDefault="00DA6222" w:rsidP="00DA6222">
      <w:pPr>
        <w:suppressAutoHyphens w:val="0"/>
        <w:autoSpaceDE w:val="0"/>
        <w:autoSpaceDN w:val="0"/>
        <w:adjustRightInd w:val="0"/>
        <w:rPr>
          <w:rFonts w:eastAsia="Calibri"/>
          <w:sz w:val="20"/>
          <w:szCs w:val="20"/>
          <w:lang w:eastAsia="en-US"/>
        </w:rPr>
      </w:pPr>
    </w:p>
    <w:p w:rsidR="002F634A" w:rsidRPr="00494F45" w:rsidRDefault="002F634A" w:rsidP="002F634A">
      <w:pPr>
        <w:rPr>
          <w:sz w:val="20"/>
          <w:szCs w:val="20"/>
        </w:rPr>
      </w:pPr>
      <w:r w:rsidRPr="00494F45">
        <w:rPr>
          <w:sz w:val="20"/>
          <w:szCs w:val="20"/>
        </w:rPr>
        <w:t>Укупна вредност без ПДВ-а</w:t>
      </w:r>
      <w:r w:rsidRPr="00494F45">
        <w:rPr>
          <w:sz w:val="20"/>
          <w:szCs w:val="20"/>
        </w:rPr>
        <w:tab/>
        <w:t>______________________  динара</w:t>
      </w:r>
    </w:p>
    <w:p w:rsidR="002F634A" w:rsidRPr="00494F45" w:rsidRDefault="002F634A" w:rsidP="002F634A">
      <w:pPr>
        <w:rPr>
          <w:sz w:val="20"/>
          <w:szCs w:val="20"/>
        </w:rPr>
      </w:pPr>
      <w:r w:rsidRPr="00494F45">
        <w:rPr>
          <w:sz w:val="20"/>
          <w:szCs w:val="20"/>
        </w:rPr>
        <w:tab/>
        <w:t>+ ПДВ</w:t>
      </w:r>
      <w:r w:rsidRPr="00494F45">
        <w:rPr>
          <w:sz w:val="20"/>
          <w:szCs w:val="20"/>
        </w:rPr>
        <w:tab/>
      </w:r>
      <w:r w:rsidRPr="00494F45">
        <w:rPr>
          <w:sz w:val="20"/>
          <w:szCs w:val="20"/>
        </w:rPr>
        <w:tab/>
      </w:r>
      <w:r w:rsidRPr="00494F45">
        <w:rPr>
          <w:sz w:val="20"/>
          <w:szCs w:val="20"/>
          <w:lang w:val="sr-Cyrl-CS"/>
        </w:rPr>
        <w:tab/>
      </w:r>
      <w:r w:rsidRPr="00494F45">
        <w:rPr>
          <w:sz w:val="20"/>
          <w:szCs w:val="20"/>
        </w:rPr>
        <w:t>______________________  динара</w:t>
      </w:r>
    </w:p>
    <w:p w:rsidR="002F634A" w:rsidRPr="00494F45" w:rsidRDefault="002F634A" w:rsidP="002F634A">
      <w:pPr>
        <w:rPr>
          <w:sz w:val="20"/>
          <w:szCs w:val="20"/>
        </w:rPr>
      </w:pPr>
    </w:p>
    <w:p w:rsidR="002F634A" w:rsidRPr="00494F45" w:rsidRDefault="002F634A" w:rsidP="002F634A">
      <w:pPr>
        <w:rPr>
          <w:sz w:val="20"/>
          <w:szCs w:val="20"/>
        </w:rPr>
      </w:pPr>
      <w:r w:rsidRPr="00494F45">
        <w:rPr>
          <w:sz w:val="20"/>
          <w:szCs w:val="20"/>
        </w:rPr>
        <w:t>Укупна вредност са ПДВ-ом</w:t>
      </w:r>
      <w:r w:rsidRPr="00494F45">
        <w:rPr>
          <w:sz w:val="20"/>
          <w:szCs w:val="20"/>
        </w:rPr>
        <w:tab/>
        <w:t>______________________  динара</w:t>
      </w:r>
    </w:p>
    <w:p w:rsidR="002F634A" w:rsidRPr="00494F45" w:rsidRDefault="002F634A" w:rsidP="002F634A">
      <w:pPr>
        <w:rPr>
          <w:sz w:val="20"/>
          <w:szCs w:val="20"/>
        </w:rPr>
      </w:pPr>
    </w:p>
    <w:p w:rsidR="002F634A" w:rsidRPr="00494F45" w:rsidRDefault="002F634A" w:rsidP="002F634A">
      <w:pPr>
        <w:rPr>
          <w:sz w:val="20"/>
          <w:szCs w:val="20"/>
          <w:lang w:val="sr-Cyrl-CS"/>
        </w:rPr>
      </w:pPr>
    </w:p>
    <w:p w:rsidR="002F634A" w:rsidRPr="00494F45" w:rsidRDefault="002F634A" w:rsidP="002F634A">
      <w:pPr>
        <w:outlineLvl w:val="0"/>
        <w:rPr>
          <w:sz w:val="20"/>
          <w:szCs w:val="20"/>
          <w:lang w:val="sr-Cyrl-CS"/>
        </w:rPr>
      </w:pPr>
      <w:r w:rsidRPr="00494F45">
        <w:rPr>
          <w:sz w:val="20"/>
          <w:szCs w:val="20"/>
          <w:lang w:val="sr-Cyrl-CS"/>
        </w:rPr>
        <w:t>У ______________, __________ 2015.године</w:t>
      </w:r>
    </w:p>
    <w:p w:rsidR="002F634A" w:rsidRPr="00494F45" w:rsidRDefault="002F634A" w:rsidP="002F634A">
      <w:pPr>
        <w:rPr>
          <w:sz w:val="20"/>
          <w:szCs w:val="20"/>
          <w:lang w:val="sr-Cyrl-CS"/>
        </w:rPr>
      </w:pPr>
    </w:p>
    <w:p w:rsidR="00C55C50" w:rsidRPr="00494F45" w:rsidRDefault="00C55C50" w:rsidP="002F634A">
      <w:pPr>
        <w:rPr>
          <w:sz w:val="20"/>
          <w:szCs w:val="20"/>
          <w:lang w:val="sr-Cyrl-CS"/>
        </w:rPr>
      </w:pPr>
    </w:p>
    <w:p w:rsidR="002F634A" w:rsidRPr="00494F45" w:rsidRDefault="002F634A" w:rsidP="002F634A">
      <w:pPr>
        <w:rPr>
          <w:sz w:val="20"/>
          <w:szCs w:val="20"/>
        </w:rPr>
      </w:pPr>
    </w:p>
    <w:p w:rsidR="002F634A" w:rsidRPr="00494F45" w:rsidRDefault="002F634A" w:rsidP="002F634A">
      <w:pPr>
        <w:outlineLvl w:val="0"/>
        <w:rPr>
          <w:sz w:val="20"/>
          <w:szCs w:val="20"/>
          <w:lang w:val="sr-Cyrl-CS"/>
        </w:rPr>
      </w:pPr>
      <w:r w:rsidRPr="00494F45">
        <w:rPr>
          <w:sz w:val="20"/>
          <w:szCs w:val="20"/>
          <w:lang w:val="sr-Cyrl-CS"/>
        </w:rPr>
        <w:t xml:space="preserve">                                                                                                   Потпис овлашћеног лица                                                                                                                                                                                                             </w:t>
      </w:r>
    </w:p>
    <w:p w:rsidR="002F634A" w:rsidRPr="00494F45" w:rsidRDefault="002F634A" w:rsidP="002F634A">
      <w:pPr>
        <w:rPr>
          <w:sz w:val="20"/>
          <w:szCs w:val="20"/>
          <w:lang w:val="sr-Cyrl-CS"/>
        </w:rPr>
      </w:pPr>
    </w:p>
    <w:p w:rsidR="00DA6222" w:rsidRPr="00494F45" w:rsidRDefault="002F634A" w:rsidP="00D84693">
      <w:pPr>
        <w:rPr>
          <w:sz w:val="20"/>
          <w:szCs w:val="20"/>
          <w:lang w:val="sr-Cyrl-CS"/>
        </w:rPr>
      </w:pPr>
      <w:r w:rsidRPr="00494F45">
        <w:rPr>
          <w:sz w:val="20"/>
          <w:szCs w:val="20"/>
          <w:lang w:val="sr-Cyrl-CS"/>
        </w:rPr>
        <w:t xml:space="preserve">                                                                              М.П.                      ________________________</w:t>
      </w:r>
    </w:p>
    <w:p w:rsidR="00D84693" w:rsidRPr="00494F45" w:rsidRDefault="00D84693"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C55C50" w:rsidRPr="00494F45" w:rsidRDefault="00C55C50" w:rsidP="00D84693">
      <w:pPr>
        <w:rPr>
          <w:rFonts w:eastAsia="Calibri"/>
          <w:b/>
          <w:sz w:val="20"/>
          <w:szCs w:val="20"/>
          <w:lang w:eastAsia="en-US"/>
        </w:rPr>
      </w:pPr>
    </w:p>
    <w:p w:rsidR="00DA6222" w:rsidRPr="00494F45" w:rsidRDefault="00DA6222" w:rsidP="00DA6222">
      <w:pPr>
        <w:suppressAutoHyphens w:val="0"/>
        <w:autoSpaceDE w:val="0"/>
        <w:autoSpaceDN w:val="0"/>
        <w:adjustRightInd w:val="0"/>
        <w:rPr>
          <w:rFonts w:eastAsia="Calibri"/>
          <w:b/>
          <w:sz w:val="20"/>
          <w:szCs w:val="20"/>
          <w:lang w:eastAsia="en-US"/>
        </w:rPr>
      </w:pPr>
    </w:p>
    <w:p w:rsidR="00DA6222" w:rsidRPr="00494F45" w:rsidRDefault="007F6F0E" w:rsidP="00DA6222">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lastRenderedPageBreak/>
        <w:t>Партија</w:t>
      </w:r>
      <w:r w:rsidR="00DA6222" w:rsidRPr="00494F45">
        <w:rPr>
          <w:rFonts w:eastAsia="Calibri"/>
          <w:b/>
          <w:sz w:val="20"/>
          <w:szCs w:val="20"/>
          <w:lang w:eastAsia="en-US"/>
        </w:rPr>
        <w:t xml:space="preserve"> 5) </w:t>
      </w:r>
      <w:r w:rsidRPr="00494F45">
        <w:rPr>
          <w:rFonts w:eastAsia="Calibri"/>
          <w:b/>
          <w:sz w:val="20"/>
          <w:szCs w:val="20"/>
          <w:lang w:eastAsia="en-US"/>
        </w:rPr>
        <w:t>Замена врата и прозора на згради зов бр</w:t>
      </w:r>
      <w:r w:rsidR="00DA6222" w:rsidRPr="00494F45">
        <w:rPr>
          <w:rFonts w:eastAsia="Calibri"/>
          <w:b/>
          <w:sz w:val="20"/>
          <w:szCs w:val="20"/>
          <w:lang w:eastAsia="en-US"/>
        </w:rPr>
        <w:t>. 13, ОРН: 44221000</w:t>
      </w:r>
    </w:p>
    <w:p w:rsidR="00DA6222" w:rsidRPr="00494F45" w:rsidRDefault="00DA6222" w:rsidP="00DA6222">
      <w:pPr>
        <w:suppressAutoHyphens w:val="0"/>
        <w:autoSpaceDE w:val="0"/>
        <w:autoSpaceDN w:val="0"/>
        <w:adjustRightInd w:val="0"/>
        <w:rPr>
          <w:rFonts w:eastAsia="Calibri"/>
          <w:b/>
          <w:sz w:val="20"/>
          <w:szCs w:val="20"/>
          <w:lang w:eastAsia="en-US"/>
        </w:rPr>
      </w:pPr>
    </w:p>
    <w:p w:rsidR="00DA6222" w:rsidRPr="00494F45" w:rsidRDefault="00DA6222" w:rsidP="00DA6222">
      <w:pPr>
        <w:suppressAutoHyphens w:val="0"/>
        <w:autoSpaceDE w:val="0"/>
        <w:autoSpaceDN w:val="0"/>
        <w:adjustRightInd w:val="0"/>
        <w:rPr>
          <w:rFonts w:eastAsia="Calibri"/>
          <w:b/>
          <w:sz w:val="20"/>
          <w:szCs w:val="20"/>
          <w:lang w:eastAsia="en-US"/>
        </w:rPr>
      </w:pPr>
    </w:p>
    <w:p w:rsidR="00DA6222" w:rsidRPr="00494F45" w:rsidRDefault="00DA6222" w:rsidP="00DA6222">
      <w:pPr>
        <w:suppressAutoHyphens w:val="0"/>
        <w:autoSpaceDE w:val="0"/>
        <w:autoSpaceDN w:val="0"/>
        <w:adjustRightInd w:val="0"/>
        <w:rPr>
          <w:rFonts w:eastAsia="Calibri"/>
          <w:b/>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6"/>
        <w:gridCol w:w="1417"/>
        <w:gridCol w:w="709"/>
        <w:gridCol w:w="1417"/>
        <w:gridCol w:w="1701"/>
      </w:tblGrid>
      <w:tr w:rsidR="00E31A1E" w:rsidRPr="00494F45" w:rsidTr="00E31A1E">
        <w:trPr>
          <w:trHeight w:val="445"/>
        </w:trPr>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Димензије </w:t>
            </w: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Ком </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Износ по ком/дин</w:t>
            </w: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Укупан износ/дин</w:t>
            </w:r>
          </w:p>
        </w:tc>
      </w:tr>
      <w:tr w:rsidR="00E31A1E" w:rsidRPr="00494F45" w:rsidTr="00E5171F">
        <w:trPr>
          <w:trHeight w:val="4560"/>
        </w:trPr>
        <w:tc>
          <w:tcPr>
            <w:tcW w:w="3936" w:type="dxa"/>
          </w:tcPr>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Израда улазних врата од медијапана за канцеларије</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а) Шток је израђен од пуног медијапана, заобљен ширине 8цм-пливајући по зиду</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xml:space="preserve">б) первајзи су израђени од медијапана, заобљени ширине 8цм-пливајући по зиду </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в) крило од медијапана, дезен –по избору инвеститора</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г) оков=брава са цилиндром за закључавање</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-АГБ брава</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цилиндар дабел</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кваке дводелне-хоповое елоксиране</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д) површинска обрада –фарбано полиуретаном</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бела боја</w:t>
            </w:r>
          </w:p>
          <w:p w:rsidR="00E31A1E" w:rsidRPr="00494F45" w:rsidRDefault="00E31A1E" w:rsidP="0061603B">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 xml:space="preserve">-два пута –основна и финална завршна лак фарба </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90х205х33</w:t>
            </w: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r w:rsidR="00E31A1E" w:rsidRPr="00494F45" w:rsidTr="00E31A1E">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 Демонтажа постојећих врата и одношење шута</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r w:rsidR="00E31A1E" w:rsidRPr="00494F45" w:rsidTr="00E31A1E">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3. Монтажа </w:t>
            </w:r>
          </w:p>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-монтажа  се изводи са пурпеном</w:t>
            </w:r>
          </w:p>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монтажа пливајући первајза се заптива силиконом</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r w:rsidR="00E31A1E" w:rsidRPr="00494F45" w:rsidTr="00E31A1E">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 Израда и монтажа прагова од храста ( прагови су израђени од суве храстовине, лакирани паркет влаком)</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90х33х2,5</w:t>
            </w: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28</w:t>
            </w: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r w:rsidR="00E31A1E" w:rsidRPr="00494F45" w:rsidTr="00E31A1E">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Без ПДВ-а</w:t>
            </w: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r w:rsidR="00E31A1E" w:rsidRPr="00494F45" w:rsidTr="00E31A1E">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Са ПДВ</w:t>
            </w: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r w:rsidR="00E31A1E" w:rsidRPr="00494F45" w:rsidTr="00E31A1E">
        <w:tc>
          <w:tcPr>
            <w:tcW w:w="3936"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709"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c>
          <w:tcPr>
            <w:tcW w:w="1417" w:type="dxa"/>
          </w:tcPr>
          <w:p w:rsidR="00E31A1E" w:rsidRPr="00494F45" w:rsidRDefault="00E31A1E"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СВЕГА:</w:t>
            </w:r>
          </w:p>
        </w:tc>
        <w:tc>
          <w:tcPr>
            <w:tcW w:w="1701" w:type="dxa"/>
          </w:tcPr>
          <w:p w:rsidR="00E31A1E" w:rsidRPr="00494F45" w:rsidRDefault="00E31A1E"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DA6222">
      <w:pPr>
        <w:suppressAutoHyphens w:val="0"/>
        <w:autoSpaceDE w:val="0"/>
        <w:autoSpaceDN w:val="0"/>
        <w:adjustRightInd w:val="0"/>
        <w:rPr>
          <w:rFonts w:eastAsia="Calibri"/>
          <w:b/>
          <w:sz w:val="20"/>
          <w:szCs w:val="20"/>
          <w:lang w:eastAsia="en-US"/>
        </w:rPr>
      </w:pPr>
    </w:p>
    <w:p w:rsidR="002F634A" w:rsidRPr="00494F45" w:rsidRDefault="002F634A" w:rsidP="002F634A">
      <w:pPr>
        <w:rPr>
          <w:sz w:val="20"/>
          <w:szCs w:val="20"/>
        </w:rPr>
      </w:pPr>
    </w:p>
    <w:p w:rsidR="002F634A" w:rsidRPr="00494F45" w:rsidRDefault="002F634A" w:rsidP="002F634A">
      <w:pPr>
        <w:rPr>
          <w:sz w:val="20"/>
          <w:szCs w:val="20"/>
          <w:lang w:val="sr-Cyrl-CS"/>
        </w:rPr>
      </w:pPr>
    </w:p>
    <w:p w:rsidR="002F634A" w:rsidRPr="00494F45" w:rsidRDefault="002F634A" w:rsidP="002F634A">
      <w:pPr>
        <w:outlineLvl w:val="0"/>
        <w:rPr>
          <w:sz w:val="20"/>
          <w:szCs w:val="20"/>
          <w:lang w:val="sr-Cyrl-CS"/>
        </w:rPr>
      </w:pPr>
      <w:r w:rsidRPr="00494F45">
        <w:rPr>
          <w:sz w:val="20"/>
          <w:szCs w:val="20"/>
          <w:lang w:val="sr-Cyrl-CS"/>
        </w:rPr>
        <w:t>У ______________, __________ 2015.године</w:t>
      </w:r>
    </w:p>
    <w:p w:rsidR="002F634A" w:rsidRPr="00494F45" w:rsidRDefault="002F634A" w:rsidP="002F634A">
      <w:pPr>
        <w:rPr>
          <w:sz w:val="20"/>
          <w:szCs w:val="20"/>
          <w:lang w:val="sr-Cyrl-CS"/>
        </w:rPr>
      </w:pPr>
    </w:p>
    <w:p w:rsidR="00E31A1E" w:rsidRPr="00494F45" w:rsidRDefault="00E31A1E" w:rsidP="002F634A">
      <w:pPr>
        <w:rPr>
          <w:sz w:val="20"/>
          <w:szCs w:val="20"/>
          <w:lang w:val="sr-Cyrl-CS"/>
        </w:rPr>
      </w:pPr>
    </w:p>
    <w:p w:rsidR="002F634A" w:rsidRPr="00494F45" w:rsidRDefault="002F634A" w:rsidP="002F634A">
      <w:pPr>
        <w:rPr>
          <w:sz w:val="20"/>
          <w:szCs w:val="20"/>
        </w:rPr>
      </w:pPr>
    </w:p>
    <w:p w:rsidR="002F634A" w:rsidRPr="00494F45" w:rsidRDefault="002F634A" w:rsidP="002F634A">
      <w:pPr>
        <w:outlineLvl w:val="0"/>
        <w:rPr>
          <w:sz w:val="20"/>
          <w:szCs w:val="20"/>
          <w:lang w:val="sr-Cyrl-CS"/>
        </w:rPr>
      </w:pPr>
      <w:r w:rsidRPr="00494F45">
        <w:rPr>
          <w:sz w:val="20"/>
          <w:szCs w:val="20"/>
          <w:lang w:val="sr-Cyrl-CS"/>
        </w:rPr>
        <w:t xml:space="preserve">                                                                                                   Потпис овлашћеног лица                                                                                                                                                                                                             </w:t>
      </w:r>
    </w:p>
    <w:p w:rsidR="002F634A" w:rsidRPr="00494F45" w:rsidRDefault="002F634A" w:rsidP="002F634A">
      <w:pPr>
        <w:rPr>
          <w:sz w:val="20"/>
          <w:szCs w:val="20"/>
          <w:lang w:val="sr-Cyrl-CS"/>
        </w:rPr>
      </w:pPr>
    </w:p>
    <w:p w:rsidR="002F634A" w:rsidRPr="00494F45" w:rsidRDefault="002F634A" w:rsidP="002F634A">
      <w:pPr>
        <w:rPr>
          <w:sz w:val="20"/>
          <w:szCs w:val="20"/>
          <w:lang w:val="sr-Cyrl-CS"/>
        </w:rPr>
      </w:pPr>
      <w:r w:rsidRPr="00494F45">
        <w:rPr>
          <w:sz w:val="20"/>
          <w:szCs w:val="20"/>
          <w:lang w:val="sr-Cyrl-CS"/>
        </w:rPr>
        <w:t xml:space="preserve">                                                                              М.П.                      ________________________</w:t>
      </w:r>
    </w:p>
    <w:p w:rsidR="002F634A" w:rsidRPr="00494F45" w:rsidRDefault="002F634A" w:rsidP="002F634A">
      <w:pPr>
        <w:suppressAutoHyphens w:val="0"/>
        <w:autoSpaceDE w:val="0"/>
        <w:autoSpaceDN w:val="0"/>
        <w:adjustRightInd w:val="0"/>
        <w:rPr>
          <w:rFonts w:eastAsia="Calibri"/>
          <w:b/>
          <w:bCs/>
          <w:sz w:val="20"/>
          <w:szCs w:val="20"/>
          <w:lang w:eastAsia="en-US"/>
        </w:rPr>
      </w:pPr>
    </w:p>
    <w:p w:rsidR="00E31A1E" w:rsidRPr="00494F45" w:rsidRDefault="00E31A1E" w:rsidP="002F634A">
      <w:pPr>
        <w:suppressAutoHyphens w:val="0"/>
        <w:autoSpaceDE w:val="0"/>
        <w:autoSpaceDN w:val="0"/>
        <w:adjustRightInd w:val="0"/>
        <w:rPr>
          <w:rFonts w:eastAsia="Calibri"/>
          <w:b/>
          <w:bCs/>
          <w:sz w:val="20"/>
          <w:szCs w:val="20"/>
          <w:lang w:eastAsia="en-US"/>
        </w:rPr>
      </w:pPr>
    </w:p>
    <w:p w:rsidR="00E31A1E" w:rsidRPr="00494F45" w:rsidRDefault="00E31A1E" w:rsidP="002F634A">
      <w:pPr>
        <w:suppressAutoHyphens w:val="0"/>
        <w:autoSpaceDE w:val="0"/>
        <w:autoSpaceDN w:val="0"/>
        <w:adjustRightInd w:val="0"/>
        <w:rPr>
          <w:rFonts w:eastAsia="Calibri"/>
          <w:b/>
          <w:bCs/>
          <w:sz w:val="20"/>
          <w:szCs w:val="20"/>
          <w:lang w:eastAsia="en-US"/>
        </w:rPr>
      </w:pPr>
    </w:p>
    <w:p w:rsidR="00E31A1E" w:rsidRPr="00494F45" w:rsidRDefault="00E31A1E" w:rsidP="002F634A">
      <w:pPr>
        <w:suppressAutoHyphens w:val="0"/>
        <w:autoSpaceDE w:val="0"/>
        <w:autoSpaceDN w:val="0"/>
        <w:adjustRightInd w:val="0"/>
        <w:rPr>
          <w:rFonts w:eastAsia="Calibri"/>
          <w:b/>
          <w:bCs/>
          <w:sz w:val="20"/>
          <w:szCs w:val="20"/>
          <w:lang w:eastAsia="en-US"/>
        </w:rPr>
      </w:pPr>
    </w:p>
    <w:p w:rsidR="00E31A1E" w:rsidRPr="00494F45" w:rsidRDefault="00E31A1E" w:rsidP="002F634A">
      <w:pPr>
        <w:suppressAutoHyphens w:val="0"/>
        <w:autoSpaceDE w:val="0"/>
        <w:autoSpaceDN w:val="0"/>
        <w:adjustRightInd w:val="0"/>
        <w:rPr>
          <w:rFonts w:eastAsia="Calibri"/>
          <w:b/>
          <w:bCs/>
          <w:sz w:val="20"/>
          <w:szCs w:val="20"/>
          <w:lang w:eastAsia="en-US"/>
        </w:rPr>
      </w:pPr>
    </w:p>
    <w:p w:rsidR="00DA6222" w:rsidRPr="00494F45" w:rsidRDefault="00DA6222" w:rsidP="00DA6222">
      <w:pPr>
        <w:suppressAutoHyphens w:val="0"/>
        <w:autoSpaceDE w:val="0"/>
        <w:autoSpaceDN w:val="0"/>
        <w:adjustRightInd w:val="0"/>
        <w:rPr>
          <w:rFonts w:eastAsia="Calibri"/>
          <w:b/>
          <w:sz w:val="20"/>
          <w:szCs w:val="20"/>
          <w:lang w:eastAsia="en-US"/>
        </w:rPr>
      </w:pPr>
    </w:p>
    <w:p w:rsidR="00DA6222" w:rsidRPr="00494F45" w:rsidRDefault="007F6F0E" w:rsidP="00DA6222">
      <w:pPr>
        <w:suppressAutoHyphens w:val="0"/>
        <w:autoSpaceDE w:val="0"/>
        <w:autoSpaceDN w:val="0"/>
        <w:adjustRightInd w:val="0"/>
        <w:rPr>
          <w:rFonts w:eastAsia="Calibri"/>
          <w:b/>
          <w:sz w:val="20"/>
          <w:szCs w:val="20"/>
          <w:lang w:eastAsia="en-US"/>
        </w:rPr>
      </w:pPr>
      <w:r w:rsidRPr="00494F45">
        <w:rPr>
          <w:rFonts w:eastAsia="Calibri"/>
          <w:b/>
          <w:sz w:val="20"/>
          <w:szCs w:val="20"/>
          <w:lang w:eastAsia="en-US"/>
        </w:rPr>
        <w:t>Партија 6) Радови за обезбеђење приступачности објеката особа са инвалидитетом, орн: 45111000,45112000, 45262300, 45262310, 45420000, 45454000</w:t>
      </w:r>
    </w:p>
    <w:p w:rsidR="00DA6222" w:rsidRPr="00494F45" w:rsidRDefault="00DA6222" w:rsidP="00DA6222">
      <w:pPr>
        <w:suppressAutoHyphens w:val="0"/>
        <w:autoSpaceDE w:val="0"/>
        <w:autoSpaceDN w:val="0"/>
        <w:adjustRightInd w:val="0"/>
        <w:rPr>
          <w:rFonts w:eastAsia="Calibri"/>
          <w:b/>
          <w:sz w:val="20"/>
          <w:szCs w:val="20"/>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559"/>
        <w:gridCol w:w="1417"/>
        <w:gridCol w:w="1417"/>
      </w:tblGrid>
      <w:tr w:rsidR="00A6781B" w:rsidRPr="00494F45" w:rsidTr="00AF5893">
        <w:trPr>
          <w:trHeight w:val="653"/>
        </w:trPr>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Опис</w:t>
            </w:r>
          </w:p>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Рад и набавка материјала</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Количина/јм</w:t>
            </w:r>
          </w:p>
        </w:tc>
        <w:tc>
          <w:tcPr>
            <w:tcW w:w="1417" w:type="dxa"/>
          </w:tcPr>
          <w:p w:rsidR="00A6781B" w:rsidRPr="00494F45" w:rsidRDefault="00A6781B" w:rsidP="0032723B">
            <w:pPr>
              <w:suppressAutoHyphens w:val="0"/>
              <w:autoSpaceDE w:val="0"/>
              <w:autoSpaceDN w:val="0"/>
              <w:adjustRightInd w:val="0"/>
              <w:jc w:val="center"/>
              <w:rPr>
                <w:rFonts w:eastAsia="Calibri"/>
                <w:b/>
                <w:bCs/>
                <w:sz w:val="20"/>
                <w:szCs w:val="20"/>
                <w:lang w:eastAsia="en-US"/>
              </w:rPr>
            </w:pPr>
            <w:r w:rsidRPr="00494F45">
              <w:rPr>
                <w:rFonts w:eastAsia="Calibri"/>
                <w:b/>
                <w:bCs/>
                <w:sz w:val="20"/>
                <w:szCs w:val="20"/>
                <w:lang w:eastAsia="en-US"/>
              </w:rPr>
              <w:t>Износ по јединици мере</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Укупан износ</w:t>
            </w: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lastRenderedPageBreak/>
              <w:t>1. Израда темеља и зидање спољашњег зида за рампу-бетонски блок 25х19х12</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5м2</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rPr>
          <w:trHeight w:val="522"/>
        </w:trPr>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2. Насипање корита за рампу шљунком, шутом</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5м3</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3. Шаловање и постављање мрежне арматуре ф6 15х15</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7м2</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4. Бетонирање плоче за рампу</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7м2</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 Постављање анкера за металну ограду рампе</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5 ком</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 xml:space="preserve">6. Демонтажа постојећег портала димензије 240х145 и одношење ван објекта </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 ком</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 Набавка и уградња  докрилних ПВЦ врата са изопан стаклом надсветлом димензије 205х145 и надсветла 145х35</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1 ком</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8. Превоз материјала до градилишта</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r w:rsidR="00A6781B" w:rsidRPr="00494F45" w:rsidTr="00AF5893">
        <w:tc>
          <w:tcPr>
            <w:tcW w:w="2836"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9. Израда и монтажа ограде за рампу  од цеви ф 6/5(округле) са фарбањем у сивој боји</w:t>
            </w:r>
          </w:p>
        </w:tc>
        <w:tc>
          <w:tcPr>
            <w:tcW w:w="1559" w:type="dxa"/>
          </w:tcPr>
          <w:p w:rsidR="00A6781B" w:rsidRPr="00494F45" w:rsidRDefault="00A6781B" w:rsidP="0061603B">
            <w:pPr>
              <w:suppressAutoHyphens w:val="0"/>
              <w:autoSpaceDE w:val="0"/>
              <w:autoSpaceDN w:val="0"/>
              <w:adjustRightInd w:val="0"/>
              <w:rPr>
                <w:rFonts w:eastAsia="Calibri"/>
                <w:b/>
                <w:bCs/>
                <w:sz w:val="20"/>
                <w:szCs w:val="20"/>
                <w:lang w:eastAsia="en-US"/>
              </w:rPr>
            </w:pPr>
            <w:r w:rsidRPr="00494F45">
              <w:rPr>
                <w:rFonts w:eastAsia="Calibri"/>
                <w:b/>
                <w:bCs/>
                <w:sz w:val="20"/>
                <w:szCs w:val="20"/>
                <w:lang w:eastAsia="en-US"/>
              </w:rPr>
              <w:t>7,5м'</w:t>
            </w: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c>
          <w:tcPr>
            <w:tcW w:w="1417" w:type="dxa"/>
          </w:tcPr>
          <w:p w:rsidR="00A6781B" w:rsidRPr="00494F45" w:rsidRDefault="00A6781B" w:rsidP="0061603B">
            <w:pPr>
              <w:suppressAutoHyphens w:val="0"/>
              <w:autoSpaceDE w:val="0"/>
              <w:autoSpaceDN w:val="0"/>
              <w:adjustRightInd w:val="0"/>
              <w:rPr>
                <w:rFonts w:eastAsia="Calibri"/>
                <w:b/>
                <w:bCs/>
                <w:sz w:val="20"/>
                <w:szCs w:val="20"/>
                <w:lang w:eastAsia="en-US"/>
              </w:rPr>
            </w:pPr>
          </w:p>
        </w:tc>
      </w:tr>
    </w:tbl>
    <w:p w:rsidR="00DA6222" w:rsidRPr="00494F45" w:rsidRDefault="00DA6222" w:rsidP="004061DA">
      <w:pPr>
        <w:pStyle w:val="NoSpacing"/>
        <w:ind w:firstLine="360"/>
        <w:rPr>
          <w:rFonts w:ascii="Times New Roman" w:hAnsi="Times New Roman"/>
          <w:b/>
          <w:sz w:val="20"/>
          <w:szCs w:val="20"/>
          <w:lang w:val="sr-Cyrl-CS"/>
        </w:rPr>
      </w:pPr>
    </w:p>
    <w:p w:rsidR="00DA6222" w:rsidRPr="00494F45" w:rsidRDefault="00DA6222" w:rsidP="004061DA">
      <w:pPr>
        <w:pStyle w:val="NoSpacing"/>
        <w:ind w:firstLine="360"/>
        <w:rPr>
          <w:rFonts w:ascii="Times New Roman" w:hAnsi="Times New Roman"/>
          <w:b/>
          <w:sz w:val="20"/>
          <w:szCs w:val="20"/>
          <w:lang w:val="sr-Cyrl-CS"/>
        </w:rPr>
      </w:pPr>
    </w:p>
    <w:p w:rsidR="00DA6222" w:rsidRPr="00494F45" w:rsidRDefault="00DA6222" w:rsidP="004061DA">
      <w:pPr>
        <w:pStyle w:val="NoSpacing"/>
        <w:ind w:firstLine="360"/>
        <w:rPr>
          <w:rFonts w:ascii="Times New Roman" w:hAnsi="Times New Roman"/>
          <w:b/>
          <w:sz w:val="20"/>
          <w:szCs w:val="20"/>
          <w:lang w:val="sr-Cyrl-CS"/>
        </w:rPr>
      </w:pPr>
    </w:p>
    <w:p w:rsidR="00866397" w:rsidRPr="00494F45" w:rsidRDefault="00866397" w:rsidP="00866397">
      <w:pPr>
        <w:rPr>
          <w:sz w:val="20"/>
          <w:szCs w:val="20"/>
        </w:rPr>
      </w:pPr>
      <w:r w:rsidRPr="00494F45">
        <w:rPr>
          <w:sz w:val="20"/>
          <w:szCs w:val="20"/>
        </w:rPr>
        <w:t>Укупна вредност без ПДВ-а</w:t>
      </w:r>
      <w:r w:rsidRPr="00494F45">
        <w:rPr>
          <w:sz w:val="20"/>
          <w:szCs w:val="20"/>
        </w:rPr>
        <w:tab/>
        <w:t>______________________  динара</w:t>
      </w:r>
    </w:p>
    <w:p w:rsidR="00866397" w:rsidRPr="00494F45" w:rsidRDefault="00866397" w:rsidP="00866397">
      <w:pPr>
        <w:rPr>
          <w:sz w:val="20"/>
          <w:szCs w:val="20"/>
        </w:rPr>
      </w:pPr>
      <w:r w:rsidRPr="00494F45">
        <w:rPr>
          <w:sz w:val="20"/>
          <w:szCs w:val="20"/>
        </w:rPr>
        <w:tab/>
        <w:t>+ ПДВ</w:t>
      </w:r>
      <w:r w:rsidRPr="00494F45">
        <w:rPr>
          <w:sz w:val="20"/>
          <w:szCs w:val="20"/>
        </w:rPr>
        <w:tab/>
      </w:r>
      <w:r w:rsidRPr="00494F45">
        <w:rPr>
          <w:sz w:val="20"/>
          <w:szCs w:val="20"/>
        </w:rPr>
        <w:tab/>
      </w:r>
      <w:r w:rsidRPr="00494F45">
        <w:rPr>
          <w:sz w:val="20"/>
          <w:szCs w:val="20"/>
        </w:rPr>
        <w:tab/>
      </w:r>
      <w:r w:rsidR="00800212" w:rsidRPr="00494F45">
        <w:rPr>
          <w:sz w:val="20"/>
          <w:szCs w:val="20"/>
          <w:lang w:val="sr-Cyrl-CS"/>
        </w:rPr>
        <w:tab/>
      </w:r>
      <w:r w:rsidRPr="00494F45">
        <w:rPr>
          <w:sz w:val="20"/>
          <w:szCs w:val="20"/>
        </w:rPr>
        <w:t>______________________  динара</w:t>
      </w:r>
    </w:p>
    <w:p w:rsidR="00866397" w:rsidRPr="00494F45" w:rsidRDefault="00866397" w:rsidP="00866397">
      <w:pPr>
        <w:rPr>
          <w:sz w:val="20"/>
          <w:szCs w:val="20"/>
        </w:rPr>
      </w:pPr>
    </w:p>
    <w:p w:rsidR="00866397" w:rsidRPr="00494F45" w:rsidRDefault="00866397" w:rsidP="00866397">
      <w:pPr>
        <w:rPr>
          <w:sz w:val="20"/>
          <w:szCs w:val="20"/>
        </w:rPr>
      </w:pPr>
      <w:r w:rsidRPr="00494F45">
        <w:rPr>
          <w:sz w:val="20"/>
          <w:szCs w:val="20"/>
        </w:rPr>
        <w:t>Укупна вредност са ПДВ-ом</w:t>
      </w:r>
      <w:r w:rsidRPr="00494F45">
        <w:rPr>
          <w:sz w:val="20"/>
          <w:szCs w:val="20"/>
        </w:rPr>
        <w:tab/>
        <w:t>______________________  динара</w:t>
      </w:r>
    </w:p>
    <w:p w:rsidR="00866397" w:rsidRPr="00494F45" w:rsidRDefault="00866397" w:rsidP="00866397">
      <w:pPr>
        <w:rPr>
          <w:sz w:val="20"/>
          <w:szCs w:val="20"/>
        </w:rPr>
      </w:pPr>
    </w:p>
    <w:p w:rsidR="00866397" w:rsidRPr="00494F45" w:rsidRDefault="00866397" w:rsidP="00866397">
      <w:pPr>
        <w:rPr>
          <w:sz w:val="20"/>
          <w:szCs w:val="20"/>
          <w:lang w:val="sr-Cyrl-CS"/>
        </w:rPr>
      </w:pPr>
    </w:p>
    <w:p w:rsidR="00866397" w:rsidRPr="00494F45" w:rsidRDefault="00866397" w:rsidP="00866397">
      <w:pPr>
        <w:outlineLvl w:val="0"/>
        <w:rPr>
          <w:sz w:val="20"/>
          <w:szCs w:val="20"/>
          <w:lang w:val="sr-Cyrl-CS"/>
        </w:rPr>
      </w:pPr>
      <w:r w:rsidRPr="00494F45">
        <w:rPr>
          <w:sz w:val="20"/>
          <w:szCs w:val="20"/>
          <w:lang w:val="sr-Cyrl-CS"/>
        </w:rPr>
        <w:t>У ______________, __________ 201</w:t>
      </w:r>
      <w:r w:rsidR="0039478A" w:rsidRPr="00494F45">
        <w:rPr>
          <w:sz w:val="20"/>
          <w:szCs w:val="20"/>
          <w:lang w:val="sr-Cyrl-CS"/>
        </w:rPr>
        <w:t>5</w:t>
      </w:r>
      <w:r w:rsidRPr="00494F45">
        <w:rPr>
          <w:sz w:val="20"/>
          <w:szCs w:val="20"/>
          <w:lang w:val="sr-Cyrl-CS"/>
        </w:rPr>
        <w:t>.године</w:t>
      </w:r>
    </w:p>
    <w:p w:rsidR="00866397" w:rsidRPr="00494F45" w:rsidRDefault="00866397" w:rsidP="00866397">
      <w:pPr>
        <w:rPr>
          <w:sz w:val="20"/>
          <w:szCs w:val="20"/>
          <w:lang w:val="sr-Cyrl-CS"/>
        </w:rPr>
      </w:pPr>
    </w:p>
    <w:p w:rsidR="00866397" w:rsidRPr="00494F45" w:rsidRDefault="00866397" w:rsidP="00866397">
      <w:pPr>
        <w:rPr>
          <w:sz w:val="20"/>
          <w:szCs w:val="20"/>
        </w:rPr>
      </w:pPr>
    </w:p>
    <w:p w:rsidR="00866397" w:rsidRPr="00494F45" w:rsidRDefault="00866397" w:rsidP="00866397">
      <w:pPr>
        <w:outlineLvl w:val="0"/>
        <w:rPr>
          <w:sz w:val="20"/>
          <w:szCs w:val="20"/>
          <w:lang w:val="sr-Cyrl-CS"/>
        </w:rPr>
      </w:pPr>
      <w:r w:rsidRPr="00494F45">
        <w:rPr>
          <w:sz w:val="20"/>
          <w:szCs w:val="20"/>
          <w:lang w:val="sr-Cyrl-CS"/>
        </w:rPr>
        <w:t xml:space="preserve">                                                                                                   Потпис овлашћеног лица                                                                                                                                                                                                             </w:t>
      </w:r>
    </w:p>
    <w:p w:rsidR="00866397" w:rsidRPr="00494F45" w:rsidRDefault="00866397" w:rsidP="00866397">
      <w:pPr>
        <w:rPr>
          <w:sz w:val="20"/>
          <w:szCs w:val="20"/>
          <w:lang w:val="sr-Cyrl-CS"/>
        </w:rPr>
      </w:pPr>
    </w:p>
    <w:p w:rsidR="00866397" w:rsidRPr="00494F45" w:rsidRDefault="00866397" w:rsidP="00866397">
      <w:pPr>
        <w:rPr>
          <w:sz w:val="20"/>
          <w:szCs w:val="20"/>
          <w:lang w:val="sr-Cyrl-CS"/>
        </w:rPr>
      </w:pPr>
      <w:r w:rsidRPr="00494F45">
        <w:rPr>
          <w:sz w:val="20"/>
          <w:szCs w:val="20"/>
          <w:lang w:val="sr-Cyrl-CS"/>
        </w:rPr>
        <w:t xml:space="preserve">                                                                              М.П.                      ________________________</w:t>
      </w:r>
    </w:p>
    <w:p w:rsidR="00866397" w:rsidRPr="00494F45" w:rsidRDefault="00866397" w:rsidP="00866397">
      <w:pPr>
        <w:outlineLvl w:val="0"/>
        <w:rPr>
          <w:bCs/>
          <w:sz w:val="20"/>
          <w:szCs w:val="20"/>
          <w:lang w:val="sr-Cyrl-CS" w:eastAsia="sr-Cyrl-CS"/>
        </w:rPr>
      </w:pPr>
    </w:p>
    <w:p w:rsidR="00866397" w:rsidRPr="00494F45" w:rsidRDefault="00866397" w:rsidP="00866397">
      <w:pPr>
        <w:outlineLvl w:val="0"/>
        <w:rPr>
          <w:b/>
          <w:bCs/>
          <w:sz w:val="20"/>
          <w:szCs w:val="20"/>
          <w:lang w:val="sr-Cyrl-CS" w:eastAsia="sr-Cyrl-CS"/>
        </w:rPr>
      </w:pPr>
    </w:p>
    <w:p w:rsidR="00866397" w:rsidRPr="00494F45" w:rsidRDefault="00866397" w:rsidP="00866397">
      <w:pPr>
        <w:outlineLvl w:val="0"/>
        <w:rPr>
          <w:b/>
          <w:bCs/>
          <w:sz w:val="20"/>
          <w:szCs w:val="20"/>
          <w:lang w:val="sr-Cyrl-CS" w:eastAsia="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2F634A" w:rsidRPr="00494F45" w:rsidRDefault="002F634A" w:rsidP="00866397">
      <w:pPr>
        <w:pStyle w:val="NoSpacing"/>
        <w:outlineLvl w:val="0"/>
        <w:rPr>
          <w:rFonts w:ascii="Times New Roman" w:hAnsi="Times New Roman"/>
          <w:b/>
          <w:sz w:val="20"/>
          <w:szCs w:val="20"/>
          <w:lang w:val="sr-Cyrl-CS"/>
        </w:rPr>
      </w:pPr>
    </w:p>
    <w:p w:rsidR="005773E3" w:rsidRPr="00494F45" w:rsidRDefault="005773E3" w:rsidP="00866397">
      <w:pPr>
        <w:pStyle w:val="NoSpacing"/>
        <w:outlineLvl w:val="0"/>
        <w:rPr>
          <w:rFonts w:ascii="Times New Roman" w:hAnsi="Times New Roman"/>
          <w:b/>
          <w:sz w:val="20"/>
          <w:szCs w:val="20"/>
          <w:lang w:val="sr-Cyrl-CS"/>
        </w:rPr>
      </w:pPr>
    </w:p>
    <w:p w:rsidR="00E5171F" w:rsidRPr="00494F45" w:rsidRDefault="00E5171F" w:rsidP="00866397">
      <w:pPr>
        <w:pStyle w:val="NoSpacing"/>
        <w:outlineLvl w:val="0"/>
        <w:rPr>
          <w:rFonts w:ascii="Times New Roman" w:hAnsi="Times New Roman"/>
          <w:b/>
          <w:sz w:val="20"/>
          <w:szCs w:val="20"/>
          <w:lang w:val="sr-Cyrl-CS"/>
        </w:rPr>
      </w:pPr>
    </w:p>
    <w:p w:rsidR="00E5171F" w:rsidRPr="00494F45" w:rsidRDefault="00E5171F" w:rsidP="00866397">
      <w:pPr>
        <w:pStyle w:val="NoSpacing"/>
        <w:outlineLvl w:val="0"/>
        <w:rPr>
          <w:rFonts w:ascii="Times New Roman" w:hAnsi="Times New Roman"/>
          <w:b/>
          <w:sz w:val="20"/>
          <w:szCs w:val="20"/>
          <w:lang w:val="sr-Cyrl-CS"/>
        </w:rPr>
      </w:pPr>
    </w:p>
    <w:p w:rsidR="00E5171F" w:rsidRPr="00494F45" w:rsidRDefault="00E5171F" w:rsidP="00866397">
      <w:pPr>
        <w:pStyle w:val="NoSpacing"/>
        <w:outlineLvl w:val="0"/>
        <w:rPr>
          <w:rFonts w:ascii="Times New Roman" w:hAnsi="Times New Roman"/>
          <w:b/>
          <w:sz w:val="20"/>
          <w:szCs w:val="20"/>
          <w:lang w:val="sr-Cyrl-CS"/>
        </w:rPr>
      </w:pPr>
    </w:p>
    <w:p w:rsidR="00E5171F" w:rsidRPr="00494F45" w:rsidRDefault="00E5171F" w:rsidP="00866397">
      <w:pPr>
        <w:pStyle w:val="NoSpacing"/>
        <w:outlineLvl w:val="0"/>
        <w:rPr>
          <w:rFonts w:ascii="Times New Roman" w:hAnsi="Times New Roman"/>
          <w:b/>
          <w:sz w:val="20"/>
          <w:szCs w:val="20"/>
          <w:lang w:val="sr-Cyrl-CS"/>
        </w:rPr>
      </w:pPr>
    </w:p>
    <w:p w:rsidR="00E5171F" w:rsidRPr="00494F45" w:rsidRDefault="00E5171F" w:rsidP="00866397">
      <w:pPr>
        <w:pStyle w:val="NoSpacing"/>
        <w:outlineLvl w:val="0"/>
        <w:rPr>
          <w:rFonts w:ascii="Times New Roman" w:hAnsi="Times New Roman"/>
          <w:b/>
          <w:sz w:val="20"/>
          <w:szCs w:val="20"/>
          <w:lang w:val="sr-Cyrl-CS"/>
        </w:rPr>
      </w:pPr>
    </w:p>
    <w:p w:rsidR="00E5171F" w:rsidRPr="00494F45" w:rsidRDefault="00E5171F" w:rsidP="00866397">
      <w:pPr>
        <w:pStyle w:val="NoSpacing"/>
        <w:outlineLvl w:val="0"/>
        <w:rPr>
          <w:rFonts w:ascii="Times New Roman" w:hAnsi="Times New Roman"/>
          <w:b/>
          <w:sz w:val="20"/>
          <w:szCs w:val="20"/>
          <w:lang w:val="sr-Cyrl-CS"/>
        </w:rPr>
      </w:pPr>
    </w:p>
    <w:p w:rsidR="00866397" w:rsidRPr="00494F45" w:rsidRDefault="00866397" w:rsidP="00866397">
      <w:pPr>
        <w:pStyle w:val="NoSpacing"/>
        <w:outlineLvl w:val="0"/>
        <w:rPr>
          <w:rFonts w:ascii="Times New Roman" w:hAnsi="Times New Roman"/>
          <w:b/>
          <w:sz w:val="20"/>
          <w:szCs w:val="20"/>
          <w:lang w:val="ru-RU"/>
        </w:rPr>
      </w:pPr>
      <w:r w:rsidRPr="00494F45">
        <w:rPr>
          <w:rFonts w:ascii="Times New Roman" w:hAnsi="Times New Roman"/>
          <w:b/>
          <w:sz w:val="20"/>
          <w:szCs w:val="20"/>
          <w:lang w:val="sr-Cyrl-CS"/>
        </w:rPr>
        <w:lastRenderedPageBreak/>
        <w:t>ОБ 9 -УСАГЛАШЕНОСТ ПОНУДЕ СА ПРОПИСИМА И ДОКУМЕНТАЦИЈОМ</w:t>
      </w:r>
    </w:p>
    <w:p w:rsidR="00866397" w:rsidRPr="00494F45" w:rsidRDefault="00866397" w:rsidP="00866397">
      <w:pPr>
        <w:pStyle w:val="NoSpacing"/>
        <w:jc w:val="center"/>
        <w:rPr>
          <w:rFonts w:ascii="Times New Roman" w:hAnsi="Times New Roman"/>
          <w:b/>
          <w:sz w:val="20"/>
          <w:szCs w:val="20"/>
          <w:lang w:val="ru-RU"/>
        </w:rPr>
      </w:pPr>
    </w:p>
    <w:p w:rsidR="00866397" w:rsidRPr="00494F45" w:rsidRDefault="00866397" w:rsidP="00866397">
      <w:pPr>
        <w:pStyle w:val="NoSpacing"/>
        <w:jc w:val="both"/>
        <w:outlineLvl w:val="0"/>
        <w:rPr>
          <w:rFonts w:ascii="Times New Roman" w:hAnsi="Times New Roman"/>
          <w:sz w:val="20"/>
          <w:szCs w:val="20"/>
          <w:u w:val="single"/>
          <w:lang w:val="ru-RU"/>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2F634A" w:rsidRPr="00494F45">
        <w:rPr>
          <w:rFonts w:ascii="Times New Roman" w:hAnsi="Times New Roman"/>
          <w:sz w:val="20"/>
          <w:szCs w:val="20"/>
          <w:lang w:val="ru-RU"/>
        </w:rPr>
        <w:t>20-40401-1643</w:t>
      </w:r>
      <w:r w:rsidR="00D346F3" w:rsidRPr="00494F45">
        <w:rPr>
          <w:rFonts w:ascii="Times New Roman" w:hAnsi="Times New Roman"/>
          <w:sz w:val="20"/>
          <w:szCs w:val="20"/>
          <w:lang w:val="ru-RU"/>
        </w:rPr>
        <w:t>/2015</w:t>
      </w:r>
    </w:p>
    <w:p w:rsidR="00866397" w:rsidRPr="00494F45" w:rsidRDefault="00866397" w:rsidP="00866397">
      <w:pPr>
        <w:pStyle w:val="NoSpacing"/>
        <w:jc w:val="both"/>
        <w:rPr>
          <w:rFonts w:ascii="Times New Roman" w:hAnsi="Times New Roman"/>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r w:rsidRPr="00494F45">
        <w:rPr>
          <w:rFonts w:ascii="Times New Roman" w:hAnsi="Times New Roman"/>
          <w:sz w:val="20"/>
          <w:szCs w:val="20"/>
          <w:lang w:val="sr-Cyrl-CS"/>
        </w:rPr>
        <w:t>Назив понуђача:____________________________________________________</w:t>
      </w:r>
    </w:p>
    <w:p w:rsidR="00866397" w:rsidRPr="00494F45" w:rsidRDefault="00866397" w:rsidP="00866397">
      <w:pPr>
        <w:pStyle w:val="NoSpacing"/>
        <w:jc w:val="both"/>
        <w:rPr>
          <w:rFonts w:ascii="Times New Roman" w:hAnsi="Times New Roman"/>
          <w:sz w:val="20"/>
          <w:szCs w:val="20"/>
          <w:lang w:val="sr-Cyrl-CS"/>
        </w:rPr>
      </w:pPr>
    </w:p>
    <w:p w:rsidR="00866397" w:rsidRPr="00494F45" w:rsidRDefault="00866397" w:rsidP="007F6F0E">
      <w:pPr>
        <w:pStyle w:val="NoSpacing"/>
        <w:jc w:val="both"/>
        <w:outlineLvl w:val="0"/>
        <w:rPr>
          <w:rFonts w:ascii="Times New Roman" w:hAnsi="Times New Roman"/>
          <w:sz w:val="20"/>
          <w:szCs w:val="20"/>
          <w:lang w:val="ru-RU"/>
        </w:rPr>
      </w:pPr>
      <w:r w:rsidRPr="00494F45">
        <w:rPr>
          <w:rFonts w:ascii="Times New Roman" w:hAnsi="Times New Roman"/>
          <w:sz w:val="20"/>
          <w:szCs w:val="20"/>
          <w:lang w:val="sr-Cyrl-CS"/>
        </w:rPr>
        <w:t>Под пуном кривичном и материјалном одговорношћу</w:t>
      </w:r>
    </w:p>
    <w:p w:rsidR="00866397" w:rsidRPr="00494F45" w:rsidRDefault="00866397" w:rsidP="00866397">
      <w:pPr>
        <w:pStyle w:val="NoSpacing"/>
        <w:tabs>
          <w:tab w:val="left" w:pos="1630"/>
        </w:tabs>
        <w:ind w:firstLine="567"/>
        <w:jc w:val="both"/>
        <w:rPr>
          <w:rFonts w:ascii="Times New Roman" w:hAnsi="Times New Roman"/>
          <w:sz w:val="20"/>
          <w:szCs w:val="20"/>
          <w:lang w:val="ru-RU"/>
        </w:rPr>
      </w:pPr>
      <w:r w:rsidRPr="00494F45">
        <w:rPr>
          <w:rFonts w:ascii="Times New Roman" w:hAnsi="Times New Roman"/>
          <w:sz w:val="20"/>
          <w:szCs w:val="20"/>
          <w:lang w:val="ru-RU"/>
        </w:rPr>
        <w:tab/>
      </w:r>
    </w:p>
    <w:p w:rsidR="00866397" w:rsidRPr="00494F45" w:rsidRDefault="00866397" w:rsidP="00866397">
      <w:pPr>
        <w:pStyle w:val="NoSpacing"/>
        <w:jc w:val="center"/>
        <w:outlineLvl w:val="0"/>
        <w:rPr>
          <w:rFonts w:ascii="Times New Roman" w:hAnsi="Times New Roman"/>
          <w:sz w:val="20"/>
          <w:szCs w:val="20"/>
          <w:lang w:val="sr-Cyrl-CS"/>
        </w:rPr>
      </w:pPr>
      <w:r w:rsidRPr="00494F45">
        <w:rPr>
          <w:rFonts w:ascii="Times New Roman" w:hAnsi="Times New Roman"/>
          <w:sz w:val="20"/>
          <w:szCs w:val="20"/>
          <w:lang w:val="sr-Cyrl-CS"/>
        </w:rPr>
        <w:t>И з ј а в љ у ј е  м</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494F45">
      <w:pPr>
        <w:autoSpaceDE w:val="0"/>
        <w:autoSpaceDN w:val="0"/>
        <w:adjustRightInd w:val="0"/>
        <w:jc w:val="both"/>
        <w:rPr>
          <w:b/>
          <w:bCs/>
          <w:shadow/>
          <w:color w:val="000000"/>
          <w:sz w:val="20"/>
          <w:szCs w:val="20"/>
          <w:lang w:val="sr-Cyrl-CS"/>
        </w:rPr>
      </w:pPr>
      <w:r w:rsidRPr="00494F45">
        <w:rPr>
          <w:sz w:val="20"/>
          <w:szCs w:val="20"/>
          <w:lang w:val="ru-RU"/>
        </w:rPr>
        <w:t>- да је понуда понуђача ____________________________________ из _____________</w:t>
      </w:r>
      <w:r w:rsidR="002F634A" w:rsidRPr="00494F45">
        <w:rPr>
          <w:sz w:val="20"/>
          <w:szCs w:val="20"/>
          <w:lang w:val="ru-RU"/>
        </w:rPr>
        <w:t xml:space="preserve"> за </w:t>
      </w:r>
      <w:r w:rsidRPr="00494F45">
        <w:rPr>
          <w:sz w:val="20"/>
          <w:szCs w:val="20"/>
          <w:lang w:val="ru-RU"/>
        </w:rPr>
        <w:t xml:space="preserve"> </w:t>
      </w:r>
      <w:r w:rsidR="002F634A" w:rsidRPr="00494F45">
        <w:rPr>
          <w:bCs/>
          <w:shadow/>
          <w:color w:val="000000"/>
          <w:sz w:val="20"/>
          <w:szCs w:val="20"/>
          <w:lang w:val="sr-Cyrl-CS"/>
        </w:rPr>
        <w:t>услуге и радов</w:t>
      </w:r>
      <w:r w:rsidR="00494F45">
        <w:rPr>
          <w:bCs/>
          <w:shadow/>
          <w:color w:val="000000"/>
          <w:sz w:val="20"/>
          <w:szCs w:val="20"/>
          <w:lang w:val="sr-Cyrl-CS"/>
        </w:rPr>
        <w:t>е</w:t>
      </w:r>
      <w:r w:rsidR="00FE5782" w:rsidRPr="00494F45">
        <w:rPr>
          <w:bCs/>
          <w:shadow/>
          <w:color w:val="000000"/>
          <w:sz w:val="20"/>
          <w:szCs w:val="20"/>
          <w:lang w:val="sr-Cyrl-CS"/>
        </w:rPr>
        <w:t xml:space="preserve">на </w:t>
      </w:r>
      <w:r w:rsidR="002F634A" w:rsidRPr="00494F45">
        <w:rPr>
          <w:bCs/>
          <w:shadow/>
          <w:color w:val="000000"/>
          <w:sz w:val="20"/>
          <w:szCs w:val="20"/>
          <w:lang w:val="sr-Cyrl-CS"/>
        </w:rPr>
        <w:t xml:space="preserve"> текућем одржавању зграде и просторија Центра за социјални рад Града Новог Сада</w:t>
      </w:r>
      <w:r w:rsidR="00494F45">
        <w:rPr>
          <w:bCs/>
          <w:shadow/>
          <w:color w:val="000000"/>
          <w:sz w:val="20"/>
          <w:szCs w:val="20"/>
          <w:lang w:val="sr-Cyrl-CS"/>
        </w:rPr>
        <w:t xml:space="preserve"> </w:t>
      </w:r>
      <w:r w:rsidRPr="00494F45">
        <w:rPr>
          <w:sz w:val="20"/>
          <w:szCs w:val="20"/>
          <w:lang w:val="ru-RU"/>
        </w:rPr>
        <w:t>усклађена са позитивним материјалним прописима, техничким прописима и са инвестиционо-техничком документацијом.</w:t>
      </w:r>
    </w:p>
    <w:p w:rsidR="00866397" w:rsidRPr="00494F45" w:rsidRDefault="00866397" w:rsidP="00494F45">
      <w:pPr>
        <w:pStyle w:val="NoSpacing"/>
        <w:ind w:firstLine="360"/>
        <w:jc w:val="both"/>
        <w:rPr>
          <w:rFonts w:ascii="Times New Roman" w:hAnsi="Times New Roman"/>
          <w:sz w:val="20"/>
          <w:szCs w:val="20"/>
          <w:lang w:val="ru-RU"/>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6372"/>
        <w:jc w:val="both"/>
        <w:rPr>
          <w:rFonts w:ascii="Times New Roman" w:hAnsi="Times New Roman"/>
          <w:sz w:val="20"/>
          <w:szCs w:val="20"/>
          <w:lang w:val="ru-RU"/>
        </w:rPr>
      </w:pPr>
      <w:r w:rsidRPr="00494F45">
        <w:rPr>
          <w:rFonts w:ascii="Times New Roman" w:hAnsi="Times New Roman"/>
          <w:sz w:val="20"/>
          <w:szCs w:val="20"/>
          <w:lang w:val="sr-Cyrl-CS"/>
        </w:rPr>
        <w:t xml:space="preserve">                  Потпис:</w:t>
      </w: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2F634A" w:rsidRPr="00494F45" w:rsidRDefault="002F634A" w:rsidP="00866397">
      <w:pPr>
        <w:pStyle w:val="NoSpacing"/>
        <w:jc w:val="both"/>
        <w:outlineLvl w:val="0"/>
        <w:rPr>
          <w:rFonts w:ascii="Times New Roman" w:hAnsi="Times New Roman"/>
          <w:b/>
          <w:sz w:val="20"/>
          <w:szCs w:val="20"/>
          <w:lang w:val="ru-RU"/>
        </w:rPr>
      </w:pPr>
    </w:p>
    <w:p w:rsidR="00155C0E" w:rsidRPr="00494F45" w:rsidRDefault="00155C0E" w:rsidP="00866397">
      <w:pPr>
        <w:pStyle w:val="NoSpacing"/>
        <w:jc w:val="both"/>
        <w:outlineLvl w:val="0"/>
        <w:rPr>
          <w:rFonts w:ascii="Times New Roman" w:hAnsi="Times New Roman"/>
          <w:b/>
          <w:sz w:val="20"/>
          <w:szCs w:val="20"/>
          <w:lang w:val="ru-RU"/>
        </w:rPr>
      </w:pPr>
    </w:p>
    <w:p w:rsidR="00E5171F" w:rsidRPr="00494F45" w:rsidRDefault="00E5171F" w:rsidP="00866397">
      <w:pPr>
        <w:pStyle w:val="NoSpacing"/>
        <w:jc w:val="both"/>
        <w:outlineLvl w:val="0"/>
        <w:rPr>
          <w:rFonts w:ascii="Times New Roman" w:hAnsi="Times New Roman"/>
          <w:b/>
          <w:sz w:val="20"/>
          <w:szCs w:val="20"/>
          <w:lang w:val="ru-RU"/>
        </w:rPr>
      </w:pPr>
    </w:p>
    <w:p w:rsidR="00E5171F" w:rsidRPr="00494F45" w:rsidRDefault="00E5171F" w:rsidP="00866397">
      <w:pPr>
        <w:pStyle w:val="NoSpacing"/>
        <w:jc w:val="both"/>
        <w:outlineLvl w:val="0"/>
        <w:rPr>
          <w:rFonts w:ascii="Times New Roman" w:hAnsi="Times New Roman"/>
          <w:b/>
          <w:sz w:val="20"/>
          <w:szCs w:val="20"/>
          <w:lang w:val="ru-RU"/>
        </w:rPr>
      </w:pPr>
    </w:p>
    <w:p w:rsidR="00494F45" w:rsidRDefault="00494F45" w:rsidP="00866397">
      <w:pPr>
        <w:pStyle w:val="NoSpacing"/>
        <w:jc w:val="both"/>
        <w:outlineLvl w:val="0"/>
        <w:rPr>
          <w:rFonts w:ascii="Times New Roman" w:hAnsi="Times New Roman"/>
          <w:b/>
          <w:sz w:val="20"/>
          <w:szCs w:val="20"/>
          <w:lang w:val="ru-RU"/>
        </w:rPr>
      </w:pPr>
    </w:p>
    <w:p w:rsidR="00494F45" w:rsidRDefault="00494F45" w:rsidP="00866397">
      <w:pPr>
        <w:pStyle w:val="NoSpacing"/>
        <w:jc w:val="both"/>
        <w:outlineLvl w:val="0"/>
        <w:rPr>
          <w:rFonts w:ascii="Times New Roman" w:hAnsi="Times New Roman"/>
          <w:b/>
          <w:sz w:val="20"/>
          <w:szCs w:val="20"/>
          <w:lang w:val="ru-RU"/>
        </w:rPr>
      </w:pPr>
    </w:p>
    <w:p w:rsidR="00494F45" w:rsidRDefault="00494F45" w:rsidP="00866397">
      <w:pPr>
        <w:pStyle w:val="NoSpacing"/>
        <w:jc w:val="both"/>
        <w:outlineLvl w:val="0"/>
        <w:rPr>
          <w:rFonts w:ascii="Times New Roman" w:hAnsi="Times New Roman"/>
          <w:b/>
          <w:sz w:val="20"/>
          <w:szCs w:val="20"/>
          <w:lang w:val="ru-RU"/>
        </w:rPr>
      </w:pPr>
    </w:p>
    <w:p w:rsidR="00494F45" w:rsidRDefault="00494F45" w:rsidP="00866397">
      <w:pPr>
        <w:pStyle w:val="NoSpacing"/>
        <w:jc w:val="both"/>
        <w:outlineLvl w:val="0"/>
        <w:rPr>
          <w:rFonts w:ascii="Times New Roman" w:hAnsi="Times New Roman"/>
          <w:b/>
          <w:sz w:val="20"/>
          <w:szCs w:val="20"/>
          <w:lang w:val="ru-RU"/>
        </w:rPr>
      </w:pPr>
    </w:p>
    <w:p w:rsidR="00494F45" w:rsidRDefault="00494F45" w:rsidP="00866397">
      <w:pPr>
        <w:pStyle w:val="NoSpacing"/>
        <w:jc w:val="both"/>
        <w:outlineLvl w:val="0"/>
        <w:rPr>
          <w:rFonts w:ascii="Times New Roman" w:hAnsi="Times New Roman"/>
          <w:b/>
          <w:sz w:val="20"/>
          <w:szCs w:val="20"/>
          <w:lang w:val="ru-RU"/>
        </w:rPr>
      </w:pPr>
    </w:p>
    <w:p w:rsidR="00494F45" w:rsidRDefault="00494F45" w:rsidP="00866397">
      <w:pPr>
        <w:pStyle w:val="NoSpacing"/>
        <w:jc w:val="both"/>
        <w:outlineLvl w:val="0"/>
        <w:rPr>
          <w:rFonts w:ascii="Times New Roman" w:hAnsi="Times New Roman"/>
          <w:b/>
          <w:sz w:val="20"/>
          <w:szCs w:val="20"/>
          <w:lang w:val="ru-RU"/>
        </w:rPr>
      </w:pPr>
    </w:p>
    <w:p w:rsidR="00866397" w:rsidRPr="00494F45" w:rsidRDefault="00866397" w:rsidP="00866397">
      <w:pPr>
        <w:pStyle w:val="NoSpacing"/>
        <w:jc w:val="both"/>
        <w:outlineLvl w:val="0"/>
        <w:rPr>
          <w:rFonts w:ascii="Times New Roman" w:hAnsi="Times New Roman"/>
          <w:b/>
          <w:sz w:val="20"/>
          <w:szCs w:val="20"/>
          <w:lang w:val="ru-RU"/>
        </w:rPr>
      </w:pPr>
      <w:r w:rsidRPr="00494F45">
        <w:rPr>
          <w:rFonts w:ascii="Times New Roman" w:hAnsi="Times New Roman"/>
          <w:b/>
          <w:sz w:val="20"/>
          <w:szCs w:val="20"/>
          <w:lang w:val="ru-RU"/>
        </w:rPr>
        <w:lastRenderedPageBreak/>
        <w:t>ОБ -10 ИЗ</w:t>
      </w:r>
      <w:r w:rsidRPr="00494F45">
        <w:rPr>
          <w:rFonts w:ascii="Times New Roman" w:hAnsi="Times New Roman"/>
          <w:b/>
          <w:sz w:val="20"/>
          <w:szCs w:val="20"/>
          <w:lang w:val="sr-Cyrl-CS"/>
        </w:rPr>
        <w:t>ЈАВА О ПОШТОВАЊУ ОБАВЕЗА ИЗ ЗАКОНА</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jc w:val="both"/>
        <w:outlineLvl w:val="0"/>
        <w:rPr>
          <w:rFonts w:ascii="Times New Roman" w:hAnsi="Times New Roman"/>
          <w:sz w:val="20"/>
          <w:szCs w:val="20"/>
          <w:u w:val="single"/>
          <w:lang w:val="ru-RU"/>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2F634A" w:rsidRPr="00494F45">
        <w:rPr>
          <w:rFonts w:ascii="Times New Roman" w:hAnsi="Times New Roman"/>
          <w:sz w:val="20"/>
          <w:szCs w:val="20"/>
          <w:lang w:val="ru-RU"/>
        </w:rPr>
        <w:t>20-40401-1643</w:t>
      </w:r>
      <w:r w:rsidR="00D346F3" w:rsidRPr="00494F45">
        <w:rPr>
          <w:rFonts w:ascii="Times New Roman" w:hAnsi="Times New Roman"/>
          <w:sz w:val="20"/>
          <w:szCs w:val="20"/>
          <w:lang w:val="ru-RU"/>
        </w:rPr>
        <w:t>/2015</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r w:rsidRPr="00494F45">
        <w:rPr>
          <w:rFonts w:ascii="Times New Roman" w:hAnsi="Times New Roman"/>
          <w:sz w:val="20"/>
          <w:szCs w:val="20"/>
          <w:lang w:val="sr-Cyrl-CS"/>
        </w:rPr>
        <w:t>Назив понуђача</w:t>
      </w:r>
      <w:r w:rsidRPr="00494F45">
        <w:rPr>
          <w:rFonts w:ascii="Times New Roman" w:hAnsi="Times New Roman"/>
          <w:b/>
          <w:sz w:val="20"/>
          <w:szCs w:val="20"/>
          <w:lang w:val="ru-RU"/>
        </w:rPr>
        <w:t>:</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bCs/>
          <w:iCs/>
          <w:sz w:val="20"/>
          <w:szCs w:val="20"/>
        </w:rPr>
        <w:t>У вези члана 75. став 2. Закона о јавним набавкама</w:t>
      </w:r>
      <w:r w:rsidRPr="00494F45">
        <w:rPr>
          <w:rFonts w:ascii="Times New Roman" w:hAnsi="Times New Roman"/>
          <w:bCs/>
          <w:iCs/>
          <w:sz w:val="20"/>
          <w:szCs w:val="20"/>
          <w:lang w:val="sr-Cyrl-CS"/>
        </w:rPr>
        <w:t>,</w:t>
      </w:r>
      <w:r w:rsidRPr="00494F45">
        <w:rPr>
          <w:rFonts w:ascii="Times New Roman" w:hAnsi="Times New Roman"/>
          <w:sz w:val="20"/>
          <w:szCs w:val="20"/>
          <w:lang w:val="sr-Cyrl-CS"/>
        </w:rPr>
        <w:t xml:space="preserve"> Под пуном кривичном и материјалном одговорношћу</w:t>
      </w:r>
    </w:p>
    <w:p w:rsidR="00866397" w:rsidRPr="00494F45" w:rsidRDefault="00866397" w:rsidP="00866397">
      <w:pPr>
        <w:pStyle w:val="NoSpacing"/>
        <w:ind w:firstLine="567"/>
        <w:jc w:val="both"/>
        <w:rPr>
          <w:rFonts w:ascii="Times New Roman" w:hAnsi="Times New Roman"/>
          <w:sz w:val="20"/>
          <w:szCs w:val="20"/>
          <w:lang w:val="ru-RU"/>
        </w:rPr>
      </w:pPr>
    </w:p>
    <w:p w:rsidR="00866397" w:rsidRPr="00494F45" w:rsidRDefault="00866397" w:rsidP="00866397">
      <w:pPr>
        <w:pStyle w:val="NoSpacing"/>
        <w:ind w:firstLine="567"/>
        <w:jc w:val="both"/>
        <w:rPr>
          <w:rFonts w:ascii="Times New Roman" w:hAnsi="Times New Roman"/>
          <w:sz w:val="20"/>
          <w:szCs w:val="20"/>
          <w:lang w:val="ru-RU"/>
        </w:rPr>
      </w:pPr>
    </w:p>
    <w:p w:rsidR="00866397" w:rsidRPr="00494F45" w:rsidRDefault="00866397" w:rsidP="00866397">
      <w:pPr>
        <w:pStyle w:val="NoSpacing"/>
        <w:jc w:val="center"/>
        <w:outlineLvl w:val="0"/>
        <w:rPr>
          <w:rFonts w:ascii="Times New Roman" w:hAnsi="Times New Roman"/>
          <w:b/>
          <w:sz w:val="20"/>
          <w:szCs w:val="20"/>
          <w:lang w:val="sr-Cyrl-CS"/>
        </w:rPr>
      </w:pPr>
      <w:r w:rsidRPr="00494F45">
        <w:rPr>
          <w:rFonts w:ascii="Times New Roman" w:hAnsi="Times New Roman"/>
          <w:b/>
          <w:sz w:val="20"/>
          <w:szCs w:val="20"/>
          <w:lang w:val="sr-Cyrl-CS"/>
        </w:rPr>
        <w:t>И з ј а в љ у ј е  м</w:t>
      </w:r>
    </w:p>
    <w:p w:rsidR="00866397" w:rsidRPr="00494F45" w:rsidRDefault="00866397" w:rsidP="00866397">
      <w:pPr>
        <w:pStyle w:val="NoSpacing"/>
        <w:jc w:val="both"/>
        <w:rPr>
          <w:rFonts w:ascii="Times New Roman" w:hAnsi="Times New Roman"/>
          <w:sz w:val="20"/>
          <w:szCs w:val="20"/>
          <w:lang w:val="sr-Cyrl-CS"/>
        </w:rPr>
      </w:pPr>
    </w:p>
    <w:p w:rsidR="00866397" w:rsidRPr="00494F45" w:rsidRDefault="00866397" w:rsidP="00866397">
      <w:pPr>
        <w:pStyle w:val="NoSpacing"/>
        <w:jc w:val="both"/>
        <w:rPr>
          <w:rFonts w:ascii="Times New Roman" w:hAnsi="Times New Roman"/>
          <w:sz w:val="20"/>
          <w:szCs w:val="20"/>
          <w:lang w:val="sr-Cyrl-CS"/>
        </w:rPr>
      </w:pPr>
    </w:p>
    <w:p w:rsidR="00866397" w:rsidRPr="00494F45" w:rsidRDefault="00866397" w:rsidP="00866397">
      <w:pPr>
        <w:tabs>
          <w:tab w:val="left" w:pos="6028"/>
        </w:tabs>
        <w:autoSpaceDE w:val="0"/>
        <w:ind w:firstLine="360"/>
        <w:jc w:val="both"/>
        <w:rPr>
          <w:bCs/>
          <w:iCs/>
          <w:sz w:val="20"/>
          <w:szCs w:val="20"/>
          <w:lang w:val="sr-Cyrl-CS"/>
        </w:rPr>
      </w:pPr>
      <w:r w:rsidRPr="00494F45">
        <w:rPr>
          <w:sz w:val="20"/>
          <w:szCs w:val="20"/>
          <w:lang w:val="ru-RU"/>
        </w:rPr>
        <w:t>да је привредни субјекат, овде  Понуђач,</w:t>
      </w:r>
      <w:r w:rsidRPr="00494F45">
        <w:rPr>
          <w:bCs/>
          <w:iCs/>
          <w:sz w:val="20"/>
          <w:szCs w:val="20"/>
        </w:rPr>
        <w:t xml:space="preserve"> поштовао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866397" w:rsidRPr="00494F45" w:rsidRDefault="00866397" w:rsidP="00866397">
      <w:pPr>
        <w:pStyle w:val="NoSpacing"/>
        <w:jc w:val="both"/>
        <w:rPr>
          <w:rFonts w:ascii="Times New Roman" w:hAnsi="Times New Roman"/>
          <w:sz w:val="20"/>
          <w:szCs w:val="20"/>
          <w:lang w:val="sr-Cyrl-CS"/>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ind w:left="6372" w:firstLine="708"/>
        <w:jc w:val="both"/>
        <w:rPr>
          <w:rFonts w:ascii="Times New Roman" w:hAnsi="Times New Roman"/>
          <w:sz w:val="20"/>
          <w:szCs w:val="20"/>
          <w:lang w:val="ru-RU"/>
        </w:rPr>
      </w:pPr>
      <w:r w:rsidRPr="00494F45">
        <w:rPr>
          <w:rFonts w:ascii="Times New Roman" w:hAnsi="Times New Roman"/>
          <w:sz w:val="20"/>
          <w:szCs w:val="20"/>
          <w:lang w:val="sr-Cyrl-CS"/>
        </w:rPr>
        <w:t>Потпис:</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3897" w:firstLine="351"/>
        <w:outlineLvl w:val="0"/>
        <w:rPr>
          <w:rFonts w:ascii="Times New Roman" w:hAnsi="Times New Roman"/>
          <w:sz w:val="20"/>
          <w:szCs w:val="20"/>
          <w:lang w:val="sr-Cyrl-CS"/>
        </w:rPr>
      </w:pPr>
      <w:r w:rsidRPr="00494F45">
        <w:rPr>
          <w:rFonts w:ascii="Times New Roman" w:hAnsi="Times New Roman"/>
          <w:sz w:val="20"/>
          <w:szCs w:val="20"/>
        </w:rPr>
        <w:t>М</w:t>
      </w:r>
      <w:r w:rsidRPr="00494F45">
        <w:rPr>
          <w:rFonts w:ascii="Times New Roman" w:hAnsi="Times New Roman"/>
          <w:sz w:val="20"/>
          <w:szCs w:val="20"/>
          <w:lang w:val="sr-Cyrl-CS"/>
        </w:rPr>
        <w:t>.П.</w:t>
      </w:r>
    </w:p>
    <w:p w:rsidR="00866397" w:rsidRPr="00494F45" w:rsidRDefault="00866397" w:rsidP="00866397">
      <w:pPr>
        <w:pStyle w:val="NoSpacing"/>
        <w:ind w:left="3897" w:firstLine="351"/>
        <w:outlineLvl w:val="0"/>
        <w:rPr>
          <w:rFonts w:ascii="Times New Roman" w:hAnsi="Times New Roman"/>
          <w:sz w:val="20"/>
          <w:szCs w:val="20"/>
          <w:lang w:val="sr-Cyrl-CS"/>
        </w:rPr>
      </w:pPr>
    </w:p>
    <w:p w:rsidR="00866397" w:rsidRPr="00494F45" w:rsidRDefault="00866397" w:rsidP="00866397">
      <w:pPr>
        <w:pStyle w:val="NoSpacing"/>
        <w:ind w:left="3897" w:firstLine="351"/>
        <w:outlineLvl w:val="0"/>
        <w:rPr>
          <w:rFonts w:ascii="Times New Roman" w:hAnsi="Times New Roman"/>
          <w:sz w:val="20"/>
          <w:szCs w:val="20"/>
          <w:lang w:val="sr-Cyrl-CS"/>
        </w:rPr>
      </w:pPr>
    </w:p>
    <w:p w:rsidR="00866397" w:rsidRPr="00494F45" w:rsidRDefault="00866397" w:rsidP="00866397">
      <w:pPr>
        <w:pStyle w:val="NoSpacing"/>
        <w:outlineLvl w:val="0"/>
        <w:rPr>
          <w:rFonts w:ascii="Times New Roman" w:hAnsi="Times New Roman"/>
          <w:sz w:val="20"/>
          <w:szCs w:val="20"/>
          <w:lang w:val="sr-Cyrl-CS"/>
        </w:rPr>
      </w:pPr>
    </w:p>
    <w:p w:rsidR="00866397" w:rsidRPr="00494F45" w:rsidRDefault="00866397" w:rsidP="00866397">
      <w:pPr>
        <w:pStyle w:val="NoSpacing"/>
        <w:ind w:left="3897" w:firstLine="351"/>
        <w:outlineLvl w:val="0"/>
        <w:rPr>
          <w:rFonts w:ascii="Times New Roman" w:hAnsi="Times New Roman"/>
          <w:sz w:val="20"/>
          <w:szCs w:val="20"/>
          <w:lang w:val="sr-Cyrl-CS"/>
        </w:rPr>
      </w:pPr>
    </w:p>
    <w:p w:rsidR="00866397" w:rsidRPr="00494F45" w:rsidRDefault="00866397" w:rsidP="00866397">
      <w:pPr>
        <w:pStyle w:val="NoSpacing"/>
        <w:ind w:left="3897" w:firstLine="351"/>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2F634A" w:rsidRPr="00494F45" w:rsidRDefault="002F634A" w:rsidP="00866397">
      <w:pPr>
        <w:pStyle w:val="NoSpacing"/>
        <w:jc w:val="both"/>
        <w:outlineLvl w:val="0"/>
        <w:rPr>
          <w:rFonts w:ascii="Times New Roman" w:hAnsi="Times New Roman"/>
          <w:b/>
          <w:sz w:val="20"/>
          <w:szCs w:val="20"/>
          <w:lang w:val="sr-Cyrl-CS"/>
        </w:rPr>
      </w:pPr>
    </w:p>
    <w:p w:rsidR="00E5171F" w:rsidRDefault="00E5171F" w:rsidP="00866397">
      <w:pPr>
        <w:pStyle w:val="NoSpacing"/>
        <w:jc w:val="both"/>
        <w:outlineLvl w:val="0"/>
        <w:rPr>
          <w:rFonts w:ascii="Times New Roman" w:hAnsi="Times New Roman"/>
          <w:b/>
          <w:sz w:val="20"/>
          <w:szCs w:val="20"/>
          <w:lang w:val="sr-Cyrl-CS"/>
        </w:rPr>
      </w:pPr>
    </w:p>
    <w:p w:rsidR="00494F45" w:rsidRDefault="00494F45" w:rsidP="00866397">
      <w:pPr>
        <w:pStyle w:val="NoSpacing"/>
        <w:jc w:val="both"/>
        <w:outlineLvl w:val="0"/>
        <w:rPr>
          <w:rFonts w:ascii="Times New Roman" w:hAnsi="Times New Roman"/>
          <w:b/>
          <w:sz w:val="20"/>
          <w:szCs w:val="20"/>
          <w:lang w:val="sr-Cyrl-CS"/>
        </w:rPr>
      </w:pPr>
    </w:p>
    <w:p w:rsidR="00494F45" w:rsidRDefault="00494F45" w:rsidP="00866397">
      <w:pPr>
        <w:pStyle w:val="NoSpacing"/>
        <w:jc w:val="both"/>
        <w:outlineLvl w:val="0"/>
        <w:rPr>
          <w:rFonts w:ascii="Times New Roman" w:hAnsi="Times New Roman"/>
          <w:b/>
          <w:sz w:val="20"/>
          <w:szCs w:val="20"/>
          <w:lang w:val="sr-Cyrl-CS"/>
        </w:rPr>
      </w:pPr>
    </w:p>
    <w:p w:rsidR="00494F45" w:rsidRDefault="00494F45" w:rsidP="00866397">
      <w:pPr>
        <w:pStyle w:val="NoSpacing"/>
        <w:jc w:val="both"/>
        <w:outlineLvl w:val="0"/>
        <w:rPr>
          <w:rFonts w:ascii="Times New Roman" w:hAnsi="Times New Roman"/>
          <w:b/>
          <w:sz w:val="20"/>
          <w:szCs w:val="20"/>
          <w:lang w:val="sr-Cyrl-CS"/>
        </w:rPr>
      </w:pPr>
    </w:p>
    <w:p w:rsidR="00494F45" w:rsidRDefault="00494F45" w:rsidP="00866397">
      <w:pPr>
        <w:pStyle w:val="NoSpacing"/>
        <w:jc w:val="both"/>
        <w:outlineLvl w:val="0"/>
        <w:rPr>
          <w:rFonts w:ascii="Times New Roman" w:hAnsi="Times New Roman"/>
          <w:b/>
          <w:sz w:val="20"/>
          <w:szCs w:val="20"/>
          <w:lang w:val="sr-Cyrl-CS"/>
        </w:rPr>
      </w:pPr>
    </w:p>
    <w:p w:rsidR="00494F45" w:rsidRDefault="00494F45" w:rsidP="00866397">
      <w:pPr>
        <w:pStyle w:val="NoSpacing"/>
        <w:jc w:val="both"/>
        <w:outlineLvl w:val="0"/>
        <w:rPr>
          <w:rFonts w:ascii="Times New Roman" w:hAnsi="Times New Roman"/>
          <w:b/>
          <w:sz w:val="20"/>
          <w:szCs w:val="20"/>
          <w:lang w:val="sr-Cyrl-CS"/>
        </w:rPr>
      </w:pPr>
    </w:p>
    <w:p w:rsidR="00494F45" w:rsidRPr="00494F45" w:rsidRDefault="00494F45" w:rsidP="00866397">
      <w:pPr>
        <w:pStyle w:val="NoSpacing"/>
        <w:jc w:val="both"/>
        <w:outlineLvl w:val="0"/>
        <w:rPr>
          <w:rFonts w:ascii="Times New Roman" w:hAnsi="Times New Roman"/>
          <w:b/>
          <w:sz w:val="20"/>
          <w:szCs w:val="20"/>
          <w:lang w:val="sr-Cyrl-CS"/>
        </w:rPr>
      </w:pPr>
    </w:p>
    <w:p w:rsidR="00866397" w:rsidRPr="00494F45" w:rsidRDefault="00866397" w:rsidP="00866397">
      <w:pPr>
        <w:pStyle w:val="NoSpacing"/>
        <w:jc w:val="both"/>
        <w:outlineLvl w:val="0"/>
        <w:rPr>
          <w:rFonts w:ascii="Times New Roman" w:hAnsi="Times New Roman"/>
          <w:b/>
          <w:sz w:val="20"/>
          <w:szCs w:val="20"/>
          <w:lang w:val="sr-Cyrl-CS"/>
        </w:rPr>
      </w:pPr>
      <w:r w:rsidRPr="00494F45">
        <w:rPr>
          <w:rFonts w:ascii="Times New Roman" w:hAnsi="Times New Roman"/>
          <w:b/>
          <w:sz w:val="20"/>
          <w:szCs w:val="20"/>
          <w:lang w:val="sr-Cyrl-CS"/>
        </w:rPr>
        <w:lastRenderedPageBreak/>
        <w:t>ОБ-11 ОТКЛАЊАЊЕ НЕДОСТАТАКА У ГАРАНТНОМ РОКУ</w:t>
      </w:r>
    </w:p>
    <w:p w:rsidR="00866397" w:rsidRPr="00494F45" w:rsidRDefault="00866397" w:rsidP="00866397">
      <w:pPr>
        <w:pStyle w:val="NoSpacing"/>
        <w:jc w:val="both"/>
        <w:rPr>
          <w:rFonts w:ascii="Times New Roman" w:hAnsi="Times New Roman"/>
          <w:b/>
          <w:sz w:val="20"/>
          <w:szCs w:val="20"/>
          <w:lang w:val="sr-Cyrl-CS"/>
        </w:rPr>
      </w:pPr>
    </w:p>
    <w:p w:rsidR="00866397" w:rsidRPr="00494F45" w:rsidRDefault="00866397" w:rsidP="00866397">
      <w:pPr>
        <w:pStyle w:val="NoSpacing"/>
        <w:jc w:val="both"/>
        <w:outlineLvl w:val="0"/>
        <w:rPr>
          <w:rFonts w:ascii="Times New Roman" w:hAnsi="Times New Roman"/>
          <w:sz w:val="20"/>
          <w:szCs w:val="20"/>
          <w:u w:val="single"/>
          <w:lang w:val="ru-RU"/>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2F634A" w:rsidRPr="00494F45">
        <w:rPr>
          <w:rFonts w:ascii="Times New Roman" w:hAnsi="Times New Roman"/>
          <w:sz w:val="20"/>
          <w:szCs w:val="20"/>
          <w:lang w:val="ru-RU"/>
        </w:rPr>
        <w:t>20-40401-1643</w:t>
      </w:r>
      <w:r w:rsidRPr="00494F45">
        <w:rPr>
          <w:rFonts w:ascii="Times New Roman" w:hAnsi="Times New Roman"/>
          <w:sz w:val="20"/>
          <w:szCs w:val="20"/>
          <w:lang w:val="ru-RU"/>
        </w:rPr>
        <w:t>/1</w:t>
      </w:r>
      <w:r w:rsidR="002F634A" w:rsidRPr="00494F45">
        <w:rPr>
          <w:rFonts w:ascii="Times New Roman" w:hAnsi="Times New Roman"/>
          <w:sz w:val="20"/>
          <w:szCs w:val="20"/>
          <w:lang w:val="ru-RU"/>
        </w:rPr>
        <w:t>5</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r w:rsidRPr="00494F45">
        <w:rPr>
          <w:rFonts w:ascii="Times New Roman" w:hAnsi="Times New Roman"/>
          <w:sz w:val="20"/>
          <w:szCs w:val="20"/>
          <w:lang w:val="sr-Cyrl-CS"/>
        </w:rPr>
        <w:t>Назив понуђача</w:t>
      </w:r>
      <w:r w:rsidRPr="00494F45">
        <w:rPr>
          <w:rFonts w:ascii="Times New Roman" w:hAnsi="Times New Roman"/>
          <w:b/>
          <w:sz w:val="20"/>
          <w:szCs w:val="20"/>
          <w:lang w:val="ru-RU"/>
        </w:rPr>
        <w:t>:</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ind w:firstLine="360"/>
        <w:jc w:val="both"/>
        <w:outlineLvl w:val="0"/>
        <w:rPr>
          <w:rFonts w:ascii="Times New Roman" w:hAnsi="Times New Roman"/>
          <w:sz w:val="20"/>
          <w:szCs w:val="20"/>
          <w:lang w:val="ru-RU"/>
        </w:rPr>
      </w:pPr>
      <w:r w:rsidRPr="00494F45">
        <w:rPr>
          <w:rFonts w:ascii="Times New Roman" w:hAnsi="Times New Roman"/>
          <w:sz w:val="20"/>
          <w:szCs w:val="20"/>
          <w:lang w:val="sr-Cyrl-CS"/>
        </w:rPr>
        <w:t>Под пуном кривичном и материјалном одговорношћу</w:t>
      </w:r>
    </w:p>
    <w:p w:rsidR="00866397" w:rsidRPr="00494F45" w:rsidRDefault="00866397" w:rsidP="00866397">
      <w:pPr>
        <w:pStyle w:val="NoSpacing"/>
        <w:tabs>
          <w:tab w:val="left" w:pos="1630"/>
        </w:tabs>
        <w:ind w:firstLine="567"/>
        <w:jc w:val="both"/>
        <w:rPr>
          <w:rFonts w:ascii="Times New Roman" w:hAnsi="Times New Roman"/>
          <w:sz w:val="20"/>
          <w:szCs w:val="20"/>
          <w:lang w:val="ru-RU"/>
        </w:rPr>
      </w:pPr>
      <w:r w:rsidRPr="00494F45">
        <w:rPr>
          <w:rFonts w:ascii="Times New Roman" w:hAnsi="Times New Roman"/>
          <w:sz w:val="20"/>
          <w:szCs w:val="20"/>
          <w:lang w:val="ru-RU"/>
        </w:rPr>
        <w:tab/>
      </w:r>
    </w:p>
    <w:p w:rsidR="00866397" w:rsidRPr="00494F45" w:rsidRDefault="00866397" w:rsidP="00866397">
      <w:pPr>
        <w:pStyle w:val="NoSpacing"/>
        <w:ind w:firstLine="567"/>
        <w:jc w:val="both"/>
        <w:rPr>
          <w:rFonts w:ascii="Times New Roman" w:hAnsi="Times New Roman"/>
          <w:sz w:val="20"/>
          <w:szCs w:val="20"/>
          <w:lang w:val="ru-RU"/>
        </w:rPr>
      </w:pPr>
    </w:p>
    <w:p w:rsidR="00866397" w:rsidRDefault="00866397" w:rsidP="00866397">
      <w:pPr>
        <w:pStyle w:val="NoSpacing"/>
        <w:jc w:val="center"/>
        <w:outlineLvl w:val="0"/>
        <w:rPr>
          <w:rFonts w:ascii="Times New Roman" w:hAnsi="Times New Roman"/>
          <w:sz w:val="20"/>
          <w:szCs w:val="20"/>
          <w:lang w:val="sr-Cyrl-CS"/>
        </w:rPr>
      </w:pPr>
      <w:r w:rsidRPr="00494F45">
        <w:rPr>
          <w:rFonts w:ascii="Times New Roman" w:hAnsi="Times New Roman"/>
          <w:sz w:val="20"/>
          <w:szCs w:val="20"/>
          <w:lang w:val="sr-Cyrl-CS"/>
        </w:rPr>
        <w:t>И з ј а в љ у ј е  м</w:t>
      </w:r>
    </w:p>
    <w:p w:rsidR="00494F45" w:rsidRPr="00494F45" w:rsidRDefault="00494F45" w:rsidP="00866397">
      <w:pPr>
        <w:pStyle w:val="NoSpacing"/>
        <w:jc w:val="center"/>
        <w:outlineLvl w:val="0"/>
        <w:rPr>
          <w:rFonts w:ascii="Times New Roman" w:hAnsi="Times New Roman"/>
          <w:sz w:val="20"/>
          <w:szCs w:val="20"/>
          <w:lang w:val="sr-Cyrl-CS"/>
        </w:rPr>
      </w:pPr>
    </w:p>
    <w:p w:rsidR="00866397" w:rsidRPr="00494F45" w:rsidRDefault="00866397" w:rsidP="00494F45">
      <w:pPr>
        <w:pStyle w:val="NoSpacing"/>
        <w:jc w:val="both"/>
        <w:rPr>
          <w:rFonts w:ascii="Times New Roman" w:hAnsi="Times New Roman"/>
          <w:sz w:val="20"/>
          <w:szCs w:val="20"/>
          <w:lang w:val="ru-RU"/>
        </w:rPr>
      </w:pPr>
      <w:r w:rsidRPr="00494F45">
        <w:rPr>
          <w:rFonts w:ascii="Times New Roman" w:hAnsi="Times New Roman"/>
          <w:sz w:val="20"/>
          <w:szCs w:val="20"/>
          <w:lang w:val="ru-RU"/>
        </w:rPr>
        <w:t>Да ће привреди субјекат, овде  Понуђач, на захтев овлашћеног лица Наручиоца  , са описом недостатка, отклонити недостатаке у року од __ дана од дана када је званични захтев упућен од стране наручиоца ..</w:t>
      </w:r>
    </w:p>
    <w:p w:rsidR="00866397" w:rsidRPr="00494F45" w:rsidRDefault="00866397" w:rsidP="00866397">
      <w:pPr>
        <w:pStyle w:val="NoSpacing"/>
        <w:ind w:firstLine="360"/>
        <w:jc w:val="both"/>
        <w:rPr>
          <w:rFonts w:ascii="Times New Roman" w:hAnsi="Times New Roman"/>
          <w:b/>
          <w:sz w:val="20"/>
          <w:szCs w:val="20"/>
          <w:lang w:val="sr-Cyrl-CS"/>
        </w:rPr>
      </w:pP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6372" w:firstLine="708"/>
        <w:jc w:val="both"/>
        <w:rPr>
          <w:rFonts w:ascii="Times New Roman" w:hAnsi="Times New Roman"/>
          <w:sz w:val="20"/>
          <w:szCs w:val="20"/>
          <w:lang w:val="ru-RU"/>
        </w:rPr>
      </w:pPr>
      <w:r w:rsidRPr="00494F45">
        <w:rPr>
          <w:rFonts w:ascii="Times New Roman" w:hAnsi="Times New Roman"/>
          <w:sz w:val="20"/>
          <w:szCs w:val="20"/>
          <w:lang w:val="sr-Cyrl-CS"/>
        </w:rPr>
        <w:t>Потпис:</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3897" w:firstLine="351"/>
        <w:outlineLvl w:val="0"/>
        <w:rPr>
          <w:rFonts w:ascii="Times New Roman" w:hAnsi="Times New Roman"/>
          <w:b/>
          <w:sz w:val="20"/>
          <w:szCs w:val="20"/>
          <w:lang w:val="sr-Cyrl-CS"/>
        </w:rPr>
      </w:pPr>
      <w:r w:rsidRPr="00494F45">
        <w:rPr>
          <w:rFonts w:ascii="Times New Roman" w:hAnsi="Times New Roman"/>
          <w:b/>
          <w:sz w:val="20"/>
          <w:szCs w:val="20"/>
          <w:lang w:val="sr-Cyrl-CS"/>
        </w:rPr>
        <w:t>МП</w:t>
      </w: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2F634A" w:rsidRPr="00494F45" w:rsidRDefault="002F634A" w:rsidP="00866397">
      <w:pPr>
        <w:pStyle w:val="NoSpacing"/>
        <w:jc w:val="both"/>
        <w:rPr>
          <w:rFonts w:ascii="Times New Roman" w:hAnsi="Times New Roman"/>
          <w:b/>
          <w:sz w:val="20"/>
          <w:szCs w:val="20"/>
          <w:lang w:val="sr-Cyrl-CS"/>
        </w:rPr>
      </w:pPr>
    </w:p>
    <w:p w:rsidR="00494F45" w:rsidRDefault="00494F45" w:rsidP="00866397">
      <w:pPr>
        <w:pStyle w:val="NoSpacing"/>
        <w:jc w:val="both"/>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r w:rsidRPr="00494F45">
        <w:rPr>
          <w:rFonts w:ascii="Times New Roman" w:hAnsi="Times New Roman"/>
          <w:b/>
          <w:sz w:val="20"/>
          <w:szCs w:val="20"/>
          <w:lang w:val="sr-Cyrl-CS"/>
        </w:rPr>
        <w:lastRenderedPageBreak/>
        <w:t>ОБ -12 УСЛОВИ ГАРАНЦИЈЕ НА КВАЛИТЕТ ИЗВЕДЕНИХ ГРАЂЕВИНСКИХ РАДОВА</w:t>
      </w:r>
    </w:p>
    <w:p w:rsidR="00866397" w:rsidRPr="00494F45" w:rsidRDefault="00866397" w:rsidP="00866397">
      <w:pPr>
        <w:pStyle w:val="NoSpacing"/>
        <w:jc w:val="both"/>
        <w:rPr>
          <w:rFonts w:ascii="Times New Roman" w:hAnsi="Times New Roman"/>
          <w:b/>
          <w:sz w:val="20"/>
          <w:szCs w:val="20"/>
          <w:lang w:val="sr-Cyrl-CS"/>
        </w:rPr>
      </w:pPr>
    </w:p>
    <w:p w:rsidR="00866397" w:rsidRPr="00494F45" w:rsidRDefault="00866397" w:rsidP="00866397">
      <w:pPr>
        <w:pStyle w:val="NoSpacing"/>
        <w:jc w:val="both"/>
        <w:outlineLvl w:val="0"/>
        <w:rPr>
          <w:rFonts w:ascii="Times New Roman" w:hAnsi="Times New Roman"/>
          <w:sz w:val="20"/>
          <w:szCs w:val="20"/>
          <w:u w:val="single"/>
          <w:lang w:val="ru-RU"/>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2F634A" w:rsidRPr="00494F45">
        <w:rPr>
          <w:rFonts w:ascii="Times New Roman" w:hAnsi="Times New Roman"/>
          <w:sz w:val="20"/>
          <w:szCs w:val="20"/>
          <w:lang w:val="ru-RU"/>
        </w:rPr>
        <w:t>20-40401-1643</w:t>
      </w:r>
      <w:r w:rsidR="00D346F3" w:rsidRPr="00494F45">
        <w:rPr>
          <w:rFonts w:ascii="Times New Roman" w:hAnsi="Times New Roman"/>
          <w:sz w:val="20"/>
          <w:szCs w:val="20"/>
          <w:lang w:val="ru-RU"/>
        </w:rPr>
        <w:t>/2015:</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r w:rsidRPr="00494F45">
        <w:rPr>
          <w:rFonts w:ascii="Times New Roman" w:hAnsi="Times New Roman"/>
          <w:sz w:val="20"/>
          <w:szCs w:val="20"/>
          <w:lang w:val="sr-Cyrl-CS"/>
        </w:rPr>
        <w:t>Назив понуђача</w:t>
      </w:r>
      <w:r w:rsidRPr="00494F45">
        <w:rPr>
          <w:rFonts w:ascii="Times New Roman" w:hAnsi="Times New Roman"/>
          <w:b/>
          <w:sz w:val="20"/>
          <w:szCs w:val="20"/>
          <w:lang w:val="ru-RU"/>
        </w:rPr>
        <w:t>:</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b/>
          <w:sz w:val="20"/>
          <w:szCs w:val="20"/>
          <w:lang w:val="ru-RU"/>
        </w:rPr>
        <w:t xml:space="preserve">- </w:t>
      </w:r>
      <w:r w:rsidRPr="00494F45">
        <w:rPr>
          <w:rFonts w:ascii="Times New Roman" w:hAnsi="Times New Roman"/>
          <w:sz w:val="20"/>
          <w:szCs w:val="20"/>
          <w:lang w:val="ru-RU"/>
        </w:rPr>
        <w:t xml:space="preserve">у гарантном року од _____ дана, гарантује да су </w:t>
      </w:r>
      <w:r w:rsidR="002F634A" w:rsidRPr="00494F45">
        <w:rPr>
          <w:rFonts w:ascii="Times New Roman" w:hAnsi="Times New Roman"/>
          <w:sz w:val="20"/>
          <w:szCs w:val="20"/>
          <w:lang w:val="ru-RU"/>
        </w:rPr>
        <w:t xml:space="preserve"> услуге </w:t>
      </w:r>
      <w:r w:rsidR="002F634A" w:rsidRPr="00494F45">
        <w:rPr>
          <w:rFonts w:ascii="Times New Roman" w:hAnsi="Times New Roman"/>
          <w:sz w:val="20"/>
          <w:szCs w:val="20"/>
          <w:lang w:val="sr-Cyrl-CS"/>
        </w:rPr>
        <w:t xml:space="preserve"> и радови</w:t>
      </w:r>
      <w:r w:rsidR="00FE5782" w:rsidRPr="00494F45">
        <w:rPr>
          <w:rFonts w:ascii="Times New Roman" w:hAnsi="Times New Roman"/>
          <w:sz w:val="20"/>
          <w:szCs w:val="20"/>
          <w:lang w:val="sr-Cyrl-CS"/>
        </w:rPr>
        <w:t xml:space="preserve"> на текућем одржавању зграде и објеката Центра за социјални рад Града Новог Сада </w:t>
      </w:r>
      <w:r w:rsidRPr="00494F45">
        <w:rPr>
          <w:rFonts w:ascii="Times New Roman" w:hAnsi="Times New Roman"/>
          <w:sz w:val="20"/>
          <w:szCs w:val="20"/>
          <w:lang w:val="ru-RU"/>
        </w:rPr>
        <w:t>урађени квалитетно, а све у складу са   позитивним материјалним прописима, техничким прописима и инвестиционо-техничком документацијом.</w:t>
      </w: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sz w:val="20"/>
          <w:szCs w:val="20"/>
          <w:lang w:val="ru-RU"/>
        </w:rPr>
        <w:t>Гаранција и гарантни рок почињу даном извршене примопредаје грађевинских радова између наручиоца и понуђача, што се доказује овереним гарантним листама које се том приликом предају наручиоцу и састављеним записником и упутствима за руковање;</w:t>
      </w:r>
    </w:p>
    <w:p w:rsidR="00866397" w:rsidRPr="00494F45" w:rsidRDefault="00866397" w:rsidP="00866397">
      <w:pPr>
        <w:pStyle w:val="NoSpacing"/>
        <w:ind w:firstLine="360"/>
        <w:rPr>
          <w:rFonts w:ascii="Times New Roman" w:hAnsi="Times New Roman"/>
          <w:sz w:val="20"/>
          <w:szCs w:val="20"/>
          <w:lang w:val="ru-RU"/>
        </w:rPr>
      </w:pPr>
      <w:r w:rsidRPr="00494F45">
        <w:rPr>
          <w:rFonts w:ascii="Times New Roman" w:hAnsi="Times New Roman"/>
          <w:sz w:val="20"/>
          <w:szCs w:val="20"/>
          <w:lang w:val="ru-RU"/>
        </w:rPr>
        <w:t>- се обавезује да ће на захтев овашћеног лица наручиоца, који буде упућен у гарантном року, отклонити недостатке који би настали приликом нормалне употребе на начин 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 , у року од 5 дана од дана када је званични захтев упућен.</w:t>
      </w:r>
    </w:p>
    <w:p w:rsidR="00866397" w:rsidRPr="00494F45" w:rsidRDefault="00866397" w:rsidP="00866397">
      <w:pPr>
        <w:pStyle w:val="NoSpacing"/>
        <w:ind w:firstLine="360"/>
        <w:jc w:val="both"/>
        <w:rPr>
          <w:rFonts w:ascii="Times New Roman" w:hAnsi="Times New Roman"/>
          <w:sz w:val="20"/>
          <w:szCs w:val="20"/>
          <w:lang w:val="ru-RU"/>
        </w:rPr>
      </w:pPr>
      <w:r w:rsidRPr="00494F45">
        <w:rPr>
          <w:rFonts w:ascii="Times New Roman" w:hAnsi="Times New Roman"/>
          <w:sz w:val="20"/>
          <w:szCs w:val="20"/>
          <w:lang w:val="ru-RU"/>
        </w:rPr>
        <w:t>- се обавезује да ће 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w:t>
      </w: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ru-RU"/>
        </w:rPr>
        <w:t xml:space="preserve">уколико недостаци не буду отклоњени у року од ____ дана од дана пријема званичног захтева, </w:t>
      </w:r>
    </w:p>
    <w:p w:rsidR="00866397" w:rsidRPr="00494F45" w:rsidRDefault="00866397" w:rsidP="00866397">
      <w:pPr>
        <w:pStyle w:val="NoSpacing"/>
        <w:ind w:firstLine="360"/>
        <w:jc w:val="both"/>
        <w:rPr>
          <w:rFonts w:ascii="Times New Roman" w:hAnsi="Times New Roman"/>
          <w:sz w:val="20"/>
          <w:szCs w:val="20"/>
          <w:lang w:val="ru-RU"/>
        </w:rPr>
      </w:pPr>
    </w:p>
    <w:p w:rsidR="00866397" w:rsidRPr="00494F45" w:rsidRDefault="00866397" w:rsidP="00866397">
      <w:pPr>
        <w:pStyle w:val="NoSpacing"/>
        <w:ind w:left="357" w:hanging="357"/>
        <w:jc w:val="right"/>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6372" w:firstLine="708"/>
        <w:jc w:val="both"/>
        <w:rPr>
          <w:rFonts w:ascii="Times New Roman" w:hAnsi="Times New Roman"/>
          <w:sz w:val="20"/>
          <w:szCs w:val="20"/>
          <w:lang w:val="ru-RU"/>
        </w:rPr>
      </w:pPr>
      <w:r w:rsidRPr="00494F45">
        <w:rPr>
          <w:rFonts w:ascii="Times New Roman" w:hAnsi="Times New Roman"/>
          <w:sz w:val="20"/>
          <w:szCs w:val="20"/>
          <w:lang w:val="sr-Cyrl-CS"/>
        </w:rPr>
        <w:t>Потпис:</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D346F3" w:rsidP="00D346F3">
      <w:pPr>
        <w:pStyle w:val="NoSpacing"/>
        <w:ind w:left="3897" w:firstLine="351"/>
        <w:outlineLvl w:val="0"/>
        <w:rPr>
          <w:rFonts w:ascii="Times New Roman" w:hAnsi="Times New Roman"/>
          <w:b/>
          <w:sz w:val="20"/>
          <w:szCs w:val="20"/>
          <w:lang w:val="sr-Cyrl-CS"/>
        </w:rPr>
      </w:pPr>
      <w:r w:rsidRPr="00494F45">
        <w:rPr>
          <w:rFonts w:ascii="Times New Roman" w:hAnsi="Times New Roman"/>
          <w:b/>
          <w:sz w:val="20"/>
          <w:szCs w:val="20"/>
          <w:lang w:val="sr-Cyrl-CS"/>
        </w:rPr>
        <w:t>М</w:t>
      </w:r>
      <w:r w:rsidR="00233EED" w:rsidRPr="00494F45">
        <w:rPr>
          <w:rFonts w:ascii="Times New Roman" w:hAnsi="Times New Roman"/>
          <w:b/>
          <w:sz w:val="20"/>
          <w:szCs w:val="20"/>
          <w:lang w:val="sr-Cyrl-CS"/>
        </w:rPr>
        <w:t>.П.</w:t>
      </w:r>
    </w:p>
    <w:p w:rsidR="00866397" w:rsidRPr="00494F45" w:rsidRDefault="00866397" w:rsidP="00866397">
      <w:pPr>
        <w:pStyle w:val="NoSpacing"/>
        <w:jc w:val="both"/>
        <w:outlineLvl w:val="0"/>
        <w:rPr>
          <w:rFonts w:ascii="Times New Roman" w:hAnsi="Times New Roman"/>
          <w:b/>
          <w:sz w:val="20"/>
          <w:szCs w:val="20"/>
          <w:lang w:val="sr-Cyrl-CS"/>
        </w:rPr>
      </w:pPr>
    </w:p>
    <w:p w:rsidR="00866397" w:rsidRPr="00494F45" w:rsidRDefault="00866397" w:rsidP="00866397">
      <w:pPr>
        <w:pStyle w:val="NoSpacing"/>
        <w:ind w:left="357" w:hanging="357"/>
        <w:jc w:val="right"/>
        <w:rPr>
          <w:rFonts w:ascii="Times New Roman" w:hAnsi="Times New Roman"/>
          <w:b/>
          <w:sz w:val="20"/>
          <w:szCs w:val="20"/>
          <w:lang w:val="ru-RU"/>
        </w:rPr>
      </w:pPr>
    </w:p>
    <w:p w:rsidR="00866397" w:rsidRPr="00494F45" w:rsidRDefault="00866397" w:rsidP="00866397">
      <w:pPr>
        <w:pStyle w:val="NoSpacing"/>
        <w:ind w:left="357" w:hanging="357"/>
        <w:jc w:val="right"/>
        <w:rPr>
          <w:rFonts w:ascii="Times New Roman" w:hAnsi="Times New Roman"/>
          <w:b/>
          <w:sz w:val="20"/>
          <w:szCs w:val="20"/>
          <w:lang w:val="ru-RU"/>
        </w:rPr>
      </w:pPr>
    </w:p>
    <w:p w:rsidR="00866397" w:rsidRPr="00494F45" w:rsidRDefault="00866397" w:rsidP="00866397">
      <w:pPr>
        <w:outlineLvl w:val="0"/>
        <w:rPr>
          <w:b/>
          <w:bCs/>
          <w:sz w:val="20"/>
          <w:szCs w:val="20"/>
          <w:lang w:val="sr-Cyrl-CS" w:eastAsia="sr-Cyrl-CS"/>
        </w:rPr>
      </w:pPr>
    </w:p>
    <w:p w:rsidR="00866397" w:rsidRPr="00494F45" w:rsidRDefault="00866397" w:rsidP="00866397">
      <w:pPr>
        <w:outlineLvl w:val="0"/>
        <w:rPr>
          <w:b/>
          <w:bCs/>
          <w:sz w:val="20"/>
          <w:szCs w:val="20"/>
          <w:lang w:val="sr-Cyrl-CS" w:eastAsia="sr-Cyrl-CS"/>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233EED" w:rsidRPr="00494F45" w:rsidRDefault="00233EED" w:rsidP="00866397">
      <w:pPr>
        <w:suppressAutoHyphens w:val="0"/>
        <w:spacing w:after="200" w:line="276" w:lineRule="auto"/>
        <w:outlineLvl w:val="0"/>
        <w:rPr>
          <w:b/>
          <w:bCs/>
          <w:sz w:val="20"/>
          <w:szCs w:val="20"/>
          <w:lang/>
        </w:rPr>
      </w:pPr>
    </w:p>
    <w:p w:rsidR="00866397" w:rsidRPr="00494F45" w:rsidRDefault="00866397" w:rsidP="00866397">
      <w:pPr>
        <w:suppressAutoHyphens w:val="0"/>
        <w:spacing w:after="200" w:line="276" w:lineRule="auto"/>
        <w:outlineLvl w:val="0"/>
        <w:rPr>
          <w:b/>
          <w:bCs/>
          <w:sz w:val="20"/>
          <w:szCs w:val="20"/>
        </w:rPr>
      </w:pPr>
      <w:r w:rsidRPr="00494F45">
        <w:rPr>
          <w:b/>
          <w:bCs/>
          <w:sz w:val="20"/>
          <w:szCs w:val="20"/>
        </w:rPr>
        <w:lastRenderedPageBreak/>
        <w:t>ОБ</w:t>
      </w:r>
      <w:r w:rsidRPr="00494F45">
        <w:rPr>
          <w:b/>
          <w:bCs/>
          <w:sz w:val="20"/>
          <w:szCs w:val="20"/>
          <w:lang w:val="sr-Cyrl-CS"/>
        </w:rPr>
        <w:t xml:space="preserve"> 1</w:t>
      </w:r>
      <w:r w:rsidR="00363341" w:rsidRPr="00494F45">
        <w:rPr>
          <w:b/>
          <w:bCs/>
          <w:sz w:val="20"/>
          <w:szCs w:val="20"/>
          <w:lang w:val="sr-Cyrl-CS"/>
        </w:rPr>
        <w:t>3</w:t>
      </w:r>
      <w:r w:rsidRPr="00494F45">
        <w:rPr>
          <w:b/>
          <w:bCs/>
          <w:sz w:val="20"/>
          <w:szCs w:val="20"/>
        </w:rPr>
        <w:t xml:space="preserve"> –</w:t>
      </w:r>
      <w:r w:rsidRPr="00494F45">
        <w:rPr>
          <w:b/>
          <w:bCs/>
          <w:sz w:val="20"/>
          <w:szCs w:val="20"/>
          <w:lang w:val="sr-Cyrl-CS"/>
        </w:rPr>
        <w:t xml:space="preserve">   </w:t>
      </w:r>
      <w:r w:rsidRPr="00494F45">
        <w:rPr>
          <w:b/>
          <w:bCs/>
          <w:sz w:val="20"/>
          <w:szCs w:val="20"/>
        </w:rPr>
        <w:t>ТРОШКОВ</w:t>
      </w:r>
      <w:r w:rsidRPr="00494F45">
        <w:rPr>
          <w:b/>
          <w:bCs/>
          <w:sz w:val="20"/>
          <w:szCs w:val="20"/>
          <w:lang w:val="sr-Cyrl-CS"/>
        </w:rPr>
        <w:t>И</w:t>
      </w:r>
      <w:r w:rsidRPr="00494F45">
        <w:rPr>
          <w:b/>
          <w:bCs/>
          <w:sz w:val="20"/>
          <w:szCs w:val="20"/>
        </w:rPr>
        <w:t xml:space="preserve"> ПРИПРЕМЕ ПОНУДЕ</w:t>
      </w:r>
    </w:p>
    <w:p w:rsidR="00866397" w:rsidRPr="00494F45" w:rsidRDefault="00866397" w:rsidP="00866397">
      <w:pPr>
        <w:autoSpaceDE w:val="0"/>
        <w:autoSpaceDN w:val="0"/>
        <w:adjustRightInd w:val="0"/>
        <w:rPr>
          <w:sz w:val="20"/>
          <w:szCs w:val="20"/>
          <w:lang w:val="sr-Cyrl-CS" w:eastAsia="sr-Latn-CS"/>
        </w:rPr>
      </w:pPr>
      <w:r w:rsidRPr="00494F45">
        <w:rPr>
          <w:sz w:val="20"/>
          <w:szCs w:val="20"/>
          <w:lang w:val="sr-Latn-CS" w:eastAsia="sr-Latn-CS"/>
        </w:rPr>
        <w:t>___________________________________</w:t>
      </w:r>
      <w:r w:rsidRPr="00494F45">
        <w:rPr>
          <w:sz w:val="20"/>
          <w:szCs w:val="20"/>
          <w:lang w:val="sr-Cyrl-CS" w:eastAsia="sr-Latn-CS"/>
        </w:rPr>
        <w:t>__</w:t>
      </w:r>
    </w:p>
    <w:p w:rsidR="00866397" w:rsidRPr="00494F45" w:rsidRDefault="00866397" w:rsidP="00866397">
      <w:pPr>
        <w:autoSpaceDE w:val="0"/>
        <w:autoSpaceDN w:val="0"/>
        <w:adjustRightInd w:val="0"/>
        <w:outlineLvl w:val="0"/>
        <w:rPr>
          <w:sz w:val="20"/>
          <w:szCs w:val="20"/>
          <w:lang w:val="sr-Cyrl-CS" w:eastAsia="sr-Latn-CS"/>
        </w:rPr>
      </w:pPr>
      <w:r w:rsidRPr="00494F45">
        <w:rPr>
          <w:sz w:val="20"/>
          <w:szCs w:val="20"/>
          <w:lang w:val="sr-Latn-CS" w:eastAsia="sr-Latn-CS"/>
        </w:rPr>
        <w:t xml:space="preserve"> Назив и адреса понуђача </w:t>
      </w:r>
    </w:p>
    <w:p w:rsidR="00866397" w:rsidRPr="00494F45" w:rsidRDefault="00866397" w:rsidP="00866397">
      <w:pPr>
        <w:autoSpaceDE w:val="0"/>
        <w:autoSpaceDN w:val="0"/>
        <w:adjustRightInd w:val="0"/>
        <w:rPr>
          <w:sz w:val="20"/>
          <w:szCs w:val="20"/>
          <w:lang w:val="sr-Cyrl-CS" w:eastAsia="sr-Latn-CS"/>
        </w:rPr>
      </w:pPr>
    </w:p>
    <w:p w:rsidR="00866397" w:rsidRPr="00494F45" w:rsidRDefault="00866397" w:rsidP="00866397">
      <w:pPr>
        <w:autoSpaceDE w:val="0"/>
        <w:autoSpaceDN w:val="0"/>
        <w:adjustRightInd w:val="0"/>
        <w:outlineLvl w:val="0"/>
        <w:rPr>
          <w:sz w:val="20"/>
          <w:szCs w:val="20"/>
          <w:lang w:val="sr-Cyrl-CS" w:eastAsia="sr-Latn-CS"/>
        </w:rPr>
      </w:pPr>
      <w:r w:rsidRPr="00494F45">
        <w:rPr>
          <w:sz w:val="20"/>
          <w:szCs w:val="20"/>
          <w:lang w:val="sr-Latn-CS" w:eastAsia="sr-Latn-CS"/>
        </w:rPr>
        <w:t>Место:</w:t>
      </w:r>
      <w:r w:rsidRPr="00494F45">
        <w:rPr>
          <w:sz w:val="20"/>
          <w:szCs w:val="20"/>
          <w:lang w:val="sr-Cyrl-CS" w:eastAsia="sr-Latn-CS"/>
        </w:rPr>
        <w:t>_____________</w:t>
      </w:r>
    </w:p>
    <w:p w:rsidR="00866397" w:rsidRPr="00494F45" w:rsidRDefault="00866397" w:rsidP="00866397">
      <w:pPr>
        <w:autoSpaceDE w:val="0"/>
        <w:autoSpaceDN w:val="0"/>
        <w:adjustRightInd w:val="0"/>
        <w:rPr>
          <w:sz w:val="20"/>
          <w:szCs w:val="20"/>
          <w:lang w:val="sr-Cyrl-CS" w:eastAsia="sr-Latn-CS"/>
        </w:rPr>
      </w:pPr>
      <w:r w:rsidRPr="00494F45">
        <w:rPr>
          <w:sz w:val="20"/>
          <w:szCs w:val="20"/>
          <w:lang w:val="sr-Latn-CS" w:eastAsia="sr-Latn-CS"/>
        </w:rPr>
        <w:t>Датум:</w:t>
      </w:r>
      <w:r w:rsidRPr="00494F45">
        <w:rPr>
          <w:sz w:val="20"/>
          <w:szCs w:val="20"/>
          <w:lang w:val="sr-Cyrl-CS" w:eastAsia="sr-Latn-CS"/>
        </w:rPr>
        <w:t>_____________</w:t>
      </w:r>
    </w:p>
    <w:p w:rsidR="00866397" w:rsidRPr="00494F45" w:rsidRDefault="00866397" w:rsidP="00866397">
      <w:pPr>
        <w:autoSpaceDE w:val="0"/>
        <w:autoSpaceDN w:val="0"/>
        <w:adjustRightInd w:val="0"/>
        <w:rPr>
          <w:sz w:val="20"/>
          <w:szCs w:val="20"/>
          <w:lang w:val="sr-Cyrl-CS" w:eastAsia="sr-Latn-CS"/>
        </w:rPr>
      </w:pPr>
    </w:p>
    <w:p w:rsidR="00866397" w:rsidRPr="00494F45" w:rsidRDefault="00866397" w:rsidP="00866397">
      <w:pPr>
        <w:autoSpaceDE w:val="0"/>
        <w:autoSpaceDN w:val="0"/>
        <w:adjustRightInd w:val="0"/>
        <w:jc w:val="center"/>
        <w:outlineLvl w:val="0"/>
        <w:rPr>
          <w:sz w:val="20"/>
          <w:szCs w:val="20"/>
          <w:lang w:val="sr-Cyrl-CS" w:eastAsia="sr-Latn-CS"/>
        </w:rPr>
      </w:pPr>
      <w:r w:rsidRPr="00494F45">
        <w:rPr>
          <w:b/>
          <w:bCs/>
          <w:sz w:val="20"/>
          <w:szCs w:val="20"/>
          <w:lang w:eastAsia="sr-Latn-CS"/>
        </w:rPr>
        <w:t xml:space="preserve">ТРОШКОВИ </w:t>
      </w:r>
      <w:r w:rsidRPr="00494F45">
        <w:rPr>
          <w:b/>
          <w:bCs/>
          <w:sz w:val="20"/>
          <w:szCs w:val="20"/>
          <w:lang w:val="sr-Cyrl-CS" w:eastAsia="sr-Latn-CS"/>
        </w:rPr>
        <w:t>ПРИПРЕМЕ</w:t>
      </w:r>
      <w:r w:rsidRPr="00494F45">
        <w:rPr>
          <w:b/>
          <w:bCs/>
          <w:sz w:val="20"/>
          <w:szCs w:val="20"/>
          <w:lang w:eastAsia="sr-Latn-CS"/>
        </w:rPr>
        <w:t xml:space="preserve"> </w:t>
      </w:r>
      <w:r w:rsidRPr="00494F45">
        <w:rPr>
          <w:b/>
          <w:bCs/>
          <w:sz w:val="20"/>
          <w:szCs w:val="20"/>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866397" w:rsidRPr="00494F45" w:rsidTr="00866397">
        <w:tc>
          <w:tcPr>
            <w:tcW w:w="675" w:type="dxa"/>
          </w:tcPr>
          <w:p w:rsidR="00866397" w:rsidRPr="00494F45" w:rsidRDefault="00866397" w:rsidP="00866397">
            <w:pPr>
              <w:spacing w:before="40" w:after="40"/>
              <w:jc w:val="center"/>
              <w:rPr>
                <w:b/>
                <w:sz w:val="20"/>
                <w:szCs w:val="20"/>
                <w:lang w:val="sr-Cyrl-CS"/>
              </w:rPr>
            </w:pPr>
            <w:r w:rsidRPr="00494F45">
              <w:rPr>
                <w:b/>
                <w:sz w:val="20"/>
                <w:szCs w:val="20"/>
                <w:lang w:val="sr-Cyrl-CS"/>
              </w:rPr>
              <w:t>Ред. број</w:t>
            </w:r>
          </w:p>
        </w:tc>
        <w:tc>
          <w:tcPr>
            <w:tcW w:w="5410" w:type="dxa"/>
          </w:tcPr>
          <w:p w:rsidR="00866397" w:rsidRPr="00494F45" w:rsidRDefault="00866397" w:rsidP="00866397">
            <w:pPr>
              <w:spacing w:before="40" w:after="40"/>
              <w:jc w:val="center"/>
              <w:rPr>
                <w:b/>
                <w:sz w:val="20"/>
                <w:szCs w:val="20"/>
                <w:lang w:val="sr-Cyrl-CS"/>
              </w:rPr>
            </w:pPr>
            <w:r w:rsidRPr="00494F45">
              <w:rPr>
                <w:b/>
                <w:sz w:val="20"/>
                <w:szCs w:val="20"/>
                <w:lang w:val="sr-Cyrl-CS"/>
              </w:rPr>
              <w:t>Врста трошка</w:t>
            </w:r>
          </w:p>
          <w:p w:rsidR="00866397" w:rsidRPr="00494F45" w:rsidRDefault="00866397" w:rsidP="00866397">
            <w:pPr>
              <w:spacing w:before="40" w:after="40"/>
              <w:jc w:val="center"/>
              <w:rPr>
                <w:b/>
                <w:sz w:val="20"/>
                <w:szCs w:val="20"/>
                <w:lang w:val="sr-Cyrl-CS"/>
              </w:rPr>
            </w:pPr>
          </w:p>
        </w:tc>
        <w:tc>
          <w:tcPr>
            <w:tcW w:w="2192" w:type="dxa"/>
          </w:tcPr>
          <w:p w:rsidR="00866397" w:rsidRPr="00494F45" w:rsidRDefault="00866397" w:rsidP="00866397">
            <w:pPr>
              <w:spacing w:before="40" w:after="40"/>
              <w:jc w:val="center"/>
              <w:rPr>
                <w:b/>
                <w:sz w:val="20"/>
                <w:szCs w:val="20"/>
                <w:lang w:val="sr-Cyrl-CS"/>
              </w:rPr>
            </w:pPr>
            <w:r w:rsidRPr="00494F45">
              <w:rPr>
                <w:b/>
                <w:sz w:val="20"/>
                <w:szCs w:val="20"/>
                <w:lang w:val="sr-Cyrl-CS"/>
              </w:rPr>
              <w:t xml:space="preserve">Износ </w:t>
            </w:r>
          </w:p>
          <w:p w:rsidR="00866397" w:rsidRPr="00494F45" w:rsidRDefault="00866397" w:rsidP="00866397">
            <w:pPr>
              <w:spacing w:before="40" w:after="40"/>
              <w:jc w:val="center"/>
              <w:rPr>
                <w:b/>
                <w:sz w:val="20"/>
                <w:szCs w:val="20"/>
                <w:lang w:val="sr-Cyrl-CS"/>
              </w:rPr>
            </w:pPr>
            <w:r w:rsidRPr="00494F45">
              <w:rPr>
                <w:b/>
                <w:sz w:val="20"/>
                <w:szCs w:val="20"/>
                <w:lang w:val="sr-Cyrl-CS"/>
              </w:rPr>
              <w:t>(у динарима)</w:t>
            </w: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r w:rsidR="00866397" w:rsidRPr="00494F45" w:rsidTr="00866397">
        <w:tc>
          <w:tcPr>
            <w:tcW w:w="675" w:type="dxa"/>
          </w:tcPr>
          <w:p w:rsidR="00866397" w:rsidRPr="00494F45" w:rsidRDefault="00866397" w:rsidP="00866397">
            <w:pPr>
              <w:spacing w:before="40" w:after="40"/>
              <w:jc w:val="both"/>
              <w:rPr>
                <w:sz w:val="20"/>
                <w:szCs w:val="20"/>
                <w:lang w:val="sr-Cyrl-CS"/>
              </w:rPr>
            </w:pPr>
          </w:p>
        </w:tc>
        <w:tc>
          <w:tcPr>
            <w:tcW w:w="5410" w:type="dxa"/>
          </w:tcPr>
          <w:p w:rsidR="00866397" w:rsidRPr="00494F45" w:rsidRDefault="00866397" w:rsidP="00866397">
            <w:pPr>
              <w:spacing w:before="40" w:after="40"/>
              <w:jc w:val="both"/>
              <w:rPr>
                <w:sz w:val="20"/>
                <w:szCs w:val="20"/>
                <w:lang w:val="sr-Cyrl-CS"/>
              </w:rPr>
            </w:pPr>
          </w:p>
        </w:tc>
        <w:tc>
          <w:tcPr>
            <w:tcW w:w="2192" w:type="dxa"/>
          </w:tcPr>
          <w:p w:rsidR="00866397" w:rsidRPr="00494F45" w:rsidRDefault="00866397" w:rsidP="00866397">
            <w:pPr>
              <w:spacing w:before="40" w:after="40"/>
              <w:jc w:val="both"/>
              <w:rPr>
                <w:sz w:val="20"/>
                <w:szCs w:val="20"/>
                <w:lang w:val="sr-Cyrl-CS"/>
              </w:rPr>
            </w:pPr>
          </w:p>
        </w:tc>
      </w:tr>
    </w:tbl>
    <w:p w:rsidR="00866397" w:rsidRPr="00494F45" w:rsidRDefault="00866397" w:rsidP="00866397">
      <w:pPr>
        <w:tabs>
          <w:tab w:val="left" w:pos="5805"/>
        </w:tabs>
        <w:autoSpaceDE w:val="0"/>
        <w:autoSpaceDN w:val="0"/>
        <w:adjustRightInd w:val="0"/>
        <w:rPr>
          <w:sz w:val="20"/>
          <w:szCs w:val="20"/>
          <w:lang w:val="sr-Cyrl-CS" w:eastAsia="sr-Latn-CS"/>
        </w:rPr>
      </w:pPr>
      <w:r w:rsidRPr="00494F45">
        <w:rPr>
          <w:sz w:val="20"/>
          <w:szCs w:val="20"/>
          <w:lang w:val="sr-Cyrl-CS" w:eastAsia="sr-Latn-CS"/>
        </w:rPr>
        <w:t xml:space="preserve">                                                                            </w:t>
      </w:r>
    </w:p>
    <w:p w:rsidR="00866397" w:rsidRPr="00494F45" w:rsidRDefault="00866397" w:rsidP="00866397">
      <w:pPr>
        <w:tabs>
          <w:tab w:val="left" w:pos="5805"/>
        </w:tabs>
        <w:autoSpaceDE w:val="0"/>
        <w:autoSpaceDN w:val="0"/>
        <w:adjustRightInd w:val="0"/>
        <w:rPr>
          <w:sz w:val="20"/>
          <w:szCs w:val="20"/>
          <w:lang w:val="sr-Cyrl-CS" w:eastAsia="sr-Latn-CS"/>
        </w:rPr>
      </w:pPr>
      <w:r w:rsidRPr="00494F45">
        <w:rPr>
          <w:sz w:val="20"/>
          <w:szCs w:val="20"/>
          <w:lang w:val="sr-Cyrl-CS" w:eastAsia="sr-Latn-CS"/>
        </w:rPr>
        <w:t xml:space="preserve">                                                                                   УКУПНО: ______________________</w:t>
      </w:r>
      <w:r w:rsidRPr="00494F45">
        <w:rPr>
          <w:sz w:val="20"/>
          <w:szCs w:val="20"/>
          <w:lang w:val="sr-Cyrl-CS" w:eastAsia="sr-Latn-CS"/>
        </w:rPr>
        <w:tab/>
      </w:r>
      <w:r w:rsidRPr="00494F45">
        <w:rPr>
          <w:sz w:val="20"/>
          <w:szCs w:val="20"/>
          <w:lang w:val="sr-Cyrl-CS" w:eastAsia="sr-Latn-CS"/>
        </w:rPr>
        <w:tab/>
      </w:r>
    </w:p>
    <w:p w:rsidR="007F6F0E" w:rsidRPr="00494F45" w:rsidRDefault="007F6F0E" w:rsidP="00866397">
      <w:pPr>
        <w:ind w:firstLine="720"/>
        <w:jc w:val="both"/>
        <w:rPr>
          <w:sz w:val="20"/>
          <w:szCs w:val="20"/>
          <w:lang w:val="ru-RU"/>
        </w:rPr>
      </w:pPr>
    </w:p>
    <w:p w:rsidR="00866397" w:rsidRPr="00494F45" w:rsidRDefault="00866397" w:rsidP="00866397">
      <w:pPr>
        <w:ind w:firstLine="720"/>
        <w:jc w:val="both"/>
        <w:rPr>
          <w:sz w:val="20"/>
          <w:szCs w:val="20"/>
          <w:lang w:val="ru-RU"/>
        </w:rPr>
      </w:pPr>
      <w:r w:rsidRPr="00494F45">
        <w:rPr>
          <w:sz w:val="20"/>
          <w:szCs w:val="20"/>
          <w:lang w:val="ru-RU"/>
        </w:rPr>
        <w:t xml:space="preserve">Трошкове припреме и подношења понуде сноси </w:t>
      </w:r>
      <w:r w:rsidRPr="00494F45">
        <w:rPr>
          <w:b/>
          <w:sz w:val="20"/>
          <w:szCs w:val="20"/>
          <w:lang w:val="ru-RU"/>
        </w:rPr>
        <w:t>искључиво понуђач</w:t>
      </w:r>
      <w:r w:rsidRPr="00494F45">
        <w:rPr>
          <w:sz w:val="20"/>
          <w:szCs w:val="20"/>
          <w:lang w:val="ru-RU"/>
        </w:rPr>
        <w:t xml:space="preserve"> и не може тражити од наручиоца накнаду трошкова.</w:t>
      </w:r>
    </w:p>
    <w:p w:rsidR="00866397" w:rsidRPr="00494F45" w:rsidRDefault="00866397" w:rsidP="00866397">
      <w:pPr>
        <w:widowControl w:val="0"/>
        <w:autoSpaceDE w:val="0"/>
        <w:autoSpaceDN w:val="0"/>
        <w:adjustRightInd w:val="0"/>
        <w:ind w:firstLine="720"/>
        <w:jc w:val="both"/>
        <w:rPr>
          <w:sz w:val="20"/>
          <w:szCs w:val="20"/>
        </w:rPr>
      </w:pPr>
      <w:r w:rsidRPr="00494F45">
        <w:rPr>
          <w:color w:val="000000"/>
          <w:sz w:val="20"/>
          <w:szCs w:val="20"/>
          <w:lang w:val="ru-RU"/>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866397" w:rsidRPr="00494F45" w:rsidRDefault="00866397" w:rsidP="00866397">
      <w:pPr>
        <w:ind w:firstLine="720"/>
        <w:jc w:val="both"/>
        <w:rPr>
          <w:sz w:val="20"/>
          <w:szCs w:val="20"/>
        </w:rPr>
      </w:pPr>
      <w:r w:rsidRPr="00494F45">
        <w:rPr>
          <w:sz w:val="20"/>
          <w:szCs w:val="2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66397" w:rsidRPr="00494F45" w:rsidRDefault="00866397" w:rsidP="00866397">
      <w:pPr>
        <w:spacing w:before="100" w:beforeAutospacing="1" w:after="100" w:afterAutospacing="1"/>
        <w:ind w:firstLine="640"/>
        <w:rPr>
          <w:sz w:val="20"/>
          <w:szCs w:val="20"/>
        </w:rPr>
      </w:pPr>
      <w:r w:rsidRPr="00494F45">
        <w:rPr>
          <w:b/>
          <w:sz w:val="20"/>
          <w:szCs w:val="20"/>
        </w:rPr>
        <w:t>Напомена:</w:t>
      </w:r>
      <w:r w:rsidRPr="00494F45">
        <w:rPr>
          <w:sz w:val="20"/>
          <w:szCs w:val="20"/>
        </w:rPr>
        <w:t xml:space="preserve"> Испунити само у случају појаве горе наведених трошкова.</w:t>
      </w:r>
    </w:p>
    <w:p w:rsidR="00866397" w:rsidRPr="00494F45" w:rsidRDefault="00866397" w:rsidP="00866397">
      <w:pPr>
        <w:widowControl w:val="0"/>
        <w:tabs>
          <w:tab w:val="left" w:pos="640"/>
        </w:tabs>
        <w:jc w:val="both"/>
        <w:rPr>
          <w:b/>
          <w:bCs/>
          <w:sz w:val="20"/>
          <w:szCs w:val="20"/>
        </w:rPr>
      </w:pPr>
    </w:p>
    <w:p w:rsidR="00866397" w:rsidRPr="00494F45" w:rsidRDefault="00866397" w:rsidP="00866397">
      <w:pPr>
        <w:tabs>
          <w:tab w:val="center" w:pos="7200"/>
        </w:tabs>
        <w:ind w:right="71"/>
        <w:jc w:val="both"/>
        <w:outlineLvl w:val="0"/>
        <w:rPr>
          <w:sz w:val="20"/>
          <w:szCs w:val="20"/>
        </w:rPr>
      </w:pPr>
      <w:r w:rsidRPr="00494F45">
        <w:rPr>
          <w:sz w:val="20"/>
          <w:szCs w:val="20"/>
        </w:rPr>
        <w:tab/>
        <w:t xml:space="preserve">               Потпис овлашћеног  лица</w:t>
      </w:r>
    </w:p>
    <w:p w:rsidR="00866397" w:rsidRPr="00494F45" w:rsidRDefault="00866397" w:rsidP="00866397">
      <w:pPr>
        <w:tabs>
          <w:tab w:val="center" w:pos="7200"/>
        </w:tabs>
        <w:rPr>
          <w:sz w:val="20"/>
          <w:szCs w:val="20"/>
        </w:rPr>
      </w:pPr>
    </w:p>
    <w:p w:rsidR="00866397" w:rsidRPr="00494F45" w:rsidRDefault="00866397" w:rsidP="00866397">
      <w:pPr>
        <w:tabs>
          <w:tab w:val="center" w:pos="7200"/>
        </w:tabs>
        <w:rPr>
          <w:sz w:val="20"/>
          <w:szCs w:val="20"/>
        </w:rPr>
      </w:pPr>
      <w:r w:rsidRPr="00494F45">
        <w:rPr>
          <w:sz w:val="20"/>
          <w:szCs w:val="20"/>
        </w:rPr>
        <w:t xml:space="preserve">Датум:                                                 </w:t>
      </w:r>
    </w:p>
    <w:p w:rsidR="00866397" w:rsidRPr="00494F45" w:rsidRDefault="00866397" w:rsidP="00866397">
      <w:pPr>
        <w:tabs>
          <w:tab w:val="num" w:pos="1320"/>
          <w:tab w:val="center" w:pos="7200"/>
        </w:tabs>
        <w:jc w:val="both"/>
        <w:rPr>
          <w:sz w:val="20"/>
          <w:szCs w:val="20"/>
        </w:rPr>
      </w:pPr>
    </w:p>
    <w:p w:rsidR="00866397" w:rsidRPr="00494F45" w:rsidRDefault="00866397" w:rsidP="00866397">
      <w:pPr>
        <w:tabs>
          <w:tab w:val="center" w:pos="7200"/>
        </w:tabs>
        <w:jc w:val="both"/>
        <w:rPr>
          <w:sz w:val="20"/>
          <w:szCs w:val="20"/>
          <w:lang w:val="sr-Cyrl-CS"/>
        </w:rPr>
      </w:pPr>
      <w:r w:rsidRPr="00494F45">
        <w:rPr>
          <w:sz w:val="20"/>
          <w:szCs w:val="20"/>
        </w:rPr>
        <w:t>____. ____. 20</w:t>
      </w:r>
      <w:r w:rsidR="00233EED" w:rsidRPr="00494F45">
        <w:rPr>
          <w:sz w:val="20"/>
          <w:szCs w:val="20"/>
          <w:lang w:val="sr-Cyrl-CS"/>
        </w:rPr>
        <w:t>15</w:t>
      </w:r>
      <w:r w:rsidRPr="00494F45">
        <w:rPr>
          <w:sz w:val="20"/>
          <w:szCs w:val="20"/>
        </w:rPr>
        <w:t>. године                                                 M.</w:t>
      </w:r>
      <w:r w:rsidRPr="00494F45">
        <w:rPr>
          <w:sz w:val="20"/>
          <w:szCs w:val="20"/>
          <w:lang w:val="sr-Cyrl-CS"/>
        </w:rPr>
        <w:t xml:space="preserve">П.         </w:t>
      </w:r>
      <w:r w:rsidRPr="00494F45">
        <w:rPr>
          <w:b/>
          <w:sz w:val="20"/>
          <w:szCs w:val="20"/>
          <w:lang w:val="sr-Cyrl-CS"/>
        </w:rPr>
        <w:t>_______________________</w:t>
      </w:r>
    </w:p>
    <w:p w:rsidR="00866397" w:rsidRPr="00494F45" w:rsidRDefault="00866397" w:rsidP="00866397">
      <w:pPr>
        <w:jc w:val="both"/>
        <w:rPr>
          <w:b/>
          <w:bCs/>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233EED" w:rsidRPr="00494F45" w:rsidRDefault="00233EED" w:rsidP="00D346F3">
      <w:pPr>
        <w:suppressAutoHyphens w:val="0"/>
        <w:spacing w:after="200" w:line="276" w:lineRule="auto"/>
        <w:outlineLvl w:val="0"/>
        <w:rPr>
          <w:b/>
          <w:sz w:val="20"/>
          <w:szCs w:val="20"/>
          <w:lang w:val="sr-Cyrl-CS"/>
        </w:rPr>
      </w:pPr>
    </w:p>
    <w:p w:rsidR="00866397" w:rsidRPr="00494F45" w:rsidRDefault="00363341" w:rsidP="00D346F3">
      <w:pPr>
        <w:suppressAutoHyphens w:val="0"/>
        <w:spacing w:after="200" w:line="276" w:lineRule="auto"/>
        <w:outlineLvl w:val="0"/>
        <w:rPr>
          <w:b/>
          <w:sz w:val="20"/>
          <w:szCs w:val="20"/>
          <w:lang w:val="sr-Cyrl-CS"/>
        </w:rPr>
      </w:pPr>
      <w:r w:rsidRPr="00494F45">
        <w:rPr>
          <w:b/>
          <w:sz w:val="20"/>
          <w:szCs w:val="20"/>
          <w:lang w:val="sr-Cyrl-CS"/>
        </w:rPr>
        <w:lastRenderedPageBreak/>
        <w:t>ОБ</w:t>
      </w:r>
      <w:r w:rsidR="00866397" w:rsidRPr="00494F45">
        <w:rPr>
          <w:b/>
          <w:sz w:val="20"/>
          <w:szCs w:val="20"/>
          <w:lang w:val="sr-Cyrl-CS"/>
        </w:rPr>
        <w:t xml:space="preserve"> </w:t>
      </w:r>
      <w:r w:rsidR="00866397" w:rsidRPr="00494F45">
        <w:rPr>
          <w:b/>
          <w:sz w:val="20"/>
          <w:szCs w:val="20"/>
        </w:rPr>
        <w:t xml:space="preserve"> </w:t>
      </w:r>
      <w:r w:rsidRPr="00494F45">
        <w:rPr>
          <w:b/>
          <w:sz w:val="20"/>
          <w:szCs w:val="20"/>
          <w:lang w:val="sr-Cyrl-CS"/>
        </w:rPr>
        <w:t>14</w:t>
      </w:r>
      <w:r w:rsidR="00D346F3" w:rsidRPr="00494F45">
        <w:rPr>
          <w:b/>
          <w:sz w:val="20"/>
          <w:szCs w:val="20"/>
        </w:rPr>
        <w:t>– ИЗЈАВА О НЕЗАВИСНОЈ ПОНУД</w:t>
      </w:r>
      <w:r w:rsidR="00D346F3" w:rsidRPr="00494F45">
        <w:rPr>
          <w:b/>
          <w:sz w:val="20"/>
          <w:szCs w:val="20"/>
          <w:lang w:val="sr-Cyrl-CS"/>
        </w:rPr>
        <w:t>И</w:t>
      </w:r>
    </w:p>
    <w:p w:rsidR="00866397" w:rsidRPr="00494F45" w:rsidRDefault="00866397" w:rsidP="00866397">
      <w:pPr>
        <w:rPr>
          <w:sz w:val="20"/>
          <w:szCs w:val="20"/>
        </w:rPr>
      </w:pPr>
      <w:r w:rsidRPr="00494F45">
        <w:rPr>
          <w:sz w:val="20"/>
          <w:szCs w:val="20"/>
          <w:lang w:val="hr-HR"/>
        </w:rPr>
        <w:t>__________________________</w:t>
      </w:r>
    </w:p>
    <w:p w:rsidR="00866397" w:rsidRPr="00494F45" w:rsidRDefault="00866397" w:rsidP="00866397">
      <w:pPr>
        <w:rPr>
          <w:sz w:val="20"/>
          <w:szCs w:val="20"/>
          <w:lang w:val="hr-HR"/>
        </w:rPr>
      </w:pPr>
      <w:r w:rsidRPr="00494F45">
        <w:rPr>
          <w:sz w:val="20"/>
          <w:szCs w:val="20"/>
          <w:lang w:val="hr-HR"/>
        </w:rPr>
        <w:t xml:space="preserve">/ назив </w:t>
      </w:r>
      <w:r w:rsidRPr="00494F45">
        <w:rPr>
          <w:sz w:val="20"/>
          <w:szCs w:val="20"/>
          <w:lang w:val="sr-Cyrl-CS"/>
        </w:rPr>
        <w:t>понуђача</w:t>
      </w:r>
      <w:r w:rsidRPr="00494F45">
        <w:rPr>
          <w:sz w:val="20"/>
          <w:szCs w:val="20"/>
          <w:lang w:val="hr-HR"/>
        </w:rPr>
        <w:t>/</w:t>
      </w:r>
    </w:p>
    <w:p w:rsidR="00866397" w:rsidRPr="00494F45" w:rsidRDefault="00866397" w:rsidP="00866397">
      <w:pPr>
        <w:rPr>
          <w:sz w:val="20"/>
          <w:szCs w:val="20"/>
        </w:rPr>
      </w:pPr>
    </w:p>
    <w:p w:rsidR="00866397" w:rsidRPr="00494F45" w:rsidRDefault="00866397" w:rsidP="00866397">
      <w:pPr>
        <w:rPr>
          <w:sz w:val="20"/>
          <w:szCs w:val="20"/>
          <w:lang w:val="hr-HR"/>
        </w:rPr>
      </w:pPr>
      <w:r w:rsidRPr="00494F45">
        <w:rPr>
          <w:sz w:val="20"/>
          <w:szCs w:val="20"/>
          <w:lang w:val="hr-HR"/>
        </w:rPr>
        <w:t>__________________________</w:t>
      </w:r>
    </w:p>
    <w:p w:rsidR="00866397" w:rsidRPr="00494F45" w:rsidRDefault="00866397" w:rsidP="00866397">
      <w:pPr>
        <w:rPr>
          <w:sz w:val="20"/>
          <w:szCs w:val="20"/>
          <w:lang w:val="hr-HR"/>
        </w:rPr>
      </w:pPr>
      <w:r w:rsidRPr="00494F45">
        <w:rPr>
          <w:sz w:val="20"/>
          <w:szCs w:val="20"/>
          <w:lang w:val="hr-HR"/>
        </w:rPr>
        <w:t xml:space="preserve">/адреса </w:t>
      </w:r>
      <w:r w:rsidRPr="00494F45">
        <w:rPr>
          <w:sz w:val="20"/>
          <w:szCs w:val="20"/>
          <w:lang w:val="sr-Cyrl-CS"/>
        </w:rPr>
        <w:t>понуђача</w:t>
      </w:r>
      <w:r w:rsidRPr="00494F45">
        <w:rPr>
          <w:sz w:val="20"/>
          <w:szCs w:val="20"/>
          <w:lang w:val="hr-HR"/>
        </w:rPr>
        <w:t xml:space="preserve"> /</w:t>
      </w:r>
    </w:p>
    <w:p w:rsidR="00866397" w:rsidRPr="00494F45" w:rsidRDefault="00866397" w:rsidP="00866397">
      <w:pPr>
        <w:rPr>
          <w:sz w:val="20"/>
          <w:szCs w:val="20"/>
        </w:rPr>
      </w:pPr>
    </w:p>
    <w:p w:rsidR="00866397" w:rsidRPr="00494F45" w:rsidRDefault="00866397" w:rsidP="00866397">
      <w:pPr>
        <w:rPr>
          <w:sz w:val="20"/>
          <w:szCs w:val="20"/>
          <w:lang w:val="hr-HR"/>
        </w:rPr>
      </w:pPr>
      <w:r w:rsidRPr="00494F45">
        <w:rPr>
          <w:sz w:val="20"/>
          <w:szCs w:val="20"/>
          <w:lang w:val="hr-HR"/>
        </w:rPr>
        <w:t>__________________________</w:t>
      </w:r>
    </w:p>
    <w:p w:rsidR="00866397" w:rsidRPr="00494F45" w:rsidRDefault="00866397" w:rsidP="00866397">
      <w:pPr>
        <w:rPr>
          <w:sz w:val="20"/>
          <w:szCs w:val="20"/>
          <w:lang w:val="hr-HR"/>
        </w:rPr>
      </w:pPr>
      <w:r w:rsidRPr="00494F45">
        <w:rPr>
          <w:sz w:val="20"/>
          <w:szCs w:val="20"/>
          <w:lang w:val="hr-HR"/>
        </w:rPr>
        <w:t>/</w:t>
      </w:r>
      <w:r w:rsidRPr="00494F45">
        <w:rPr>
          <w:sz w:val="20"/>
          <w:szCs w:val="20"/>
        </w:rPr>
        <w:t>датум изјаве</w:t>
      </w:r>
      <w:r w:rsidRPr="00494F45">
        <w:rPr>
          <w:sz w:val="20"/>
          <w:szCs w:val="20"/>
          <w:lang w:val="hr-HR"/>
        </w:rPr>
        <w:t>/</w:t>
      </w:r>
    </w:p>
    <w:p w:rsidR="00866397" w:rsidRPr="00494F45" w:rsidRDefault="00866397" w:rsidP="00866397">
      <w:pPr>
        <w:pStyle w:val="Heading1"/>
        <w:rPr>
          <w:sz w:val="20"/>
          <w:szCs w:val="20"/>
        </w:rPr>
      </w:pPr>
      <w:r w:rsidRPr="00494F45">
        <w:rPr>
          <w:b w:val="0"/>
          <w:sz w:val="20"/>
          <w:szCs w:val="20"/>
        </w:rPr>
        <w:tab/>
      </w:r>
      <w:r w:rsidRPr="00494F45">
        <w:rPr>
          <w:b w:val="0"/>
          <w:sz w:val="20"/>
          <w:szCs w:val="20"/>
        </w:rPr>
        <w:tab/>
      </w:r>
      <w:r w:rsidRPr="00494F45">
        <w:rPr>
          <w:b w:val="0"/>
          <w:sz w:val="20"/>
          <w:szCs w:val="20"/>
        </w:rPr>
        <w:tab/>
      </w:r>
      <w:r w:rsidRPr="00494F45">
        <w:rPr>
          <w:b w:val="0"/>
          <w:sz w:val="20"/>
          <w:szCs w:val="20"/>
        </w:rPr>
        <w:tab/>
      </w:r>
      <w:r w:rsidRPr="00494F45">
        <w:rPr>
          <w:b w:val="0"/>
          <w:sz w:val="20"/>
          <w:szCs w:val="20"/>
        </w:rPr>
        <w:tab/>
        <w:t xml:space="preserve">  </w:t>
      </w:r>
      <w:r w:rsidRPr="00494F45">
        <w:rPr>
          <w:b w:val="0"/>
          <w:sz w:val="20"/>
          <w:szCs w:val="20"/>
        </w:rPr>
        <w:tab/>
      </w:r>
      <w:r w:rsidRPr="00494F45">
        <w:rPr>
          <w:b w:val="0"/>
          <w:sz w:val="20"/>
          <w:szCs w:val="20"/>
        </w:rPr>
        <w:tab/>
      </w:r>
    </w:p>
    <w:p w:rsidR="00866397" w:rsidRPr="00494F45" w:rsidRDefault="00866397" w:rsidP="00866397">
      <w:pPr>
        <w:rPr>
          <w:sz w:val="20"/>
          <w:szCs w:val="20"/>
        </w:rPr>
      </w:pPr>
      <w:r w:rsidRPr="00494F45">
        <w:rPr>
          <w:sz w:val="20"/>
          <w:szCs w:val="20"/>
          <w:lang w:val="sr-Cyrl-CS"/>
        </w:rPr>
        <w:t xml:space="preserve"> </w:t>
      </w:r>
    </w:p>
    <w:p w:rsidR="00866397" w:rsidRPr="00494F45" w:rsidRDefault="00866397" w:rsidP="00866397">
      <w:pPr>
        <w:rPr>
          <w:b/>
          <w:sz w:val="20"/>
          <w:szCs w:val="20"/>
          <w:lang w:val="sr-Cyrl-CS"/>
        </w:rPr>
      </w:pPr>
    </w:p>
    <w:p w:rsidR="00866397" w:rsidRPr="00494F45" w:rsidRDefault="00866397" w:rsidP="00866397">
      <w:pPr>
        <w:rPr>
          <w:b/>
          <w:sz w:val="20"/>
          <w:szCs w:val="20"/>
          <w:lang w:val="sr-Cyrl-CS"/>
        </w:rPr>
      </w:pPr>
    </w:p>
    <w:p w:rsidR="00866397" w:rsidRPr="00494F45" w:rsidRDefault="00866397" w:rsidP="00866397">
      <w:pPr>
        <w:jc w:val="center"/>
        <w:outlineLvl w:val="0"/>
        <w:rPr>
          <w:b/>
          <w:sz w:val="20"/>
          <w:szCs w:val="20"/>
          <w:lang w:val="sr-Cyrl-CS"/>
        </w:rPr>
      </w:pPr>
      <w:r w:rsidRPr="00494F45">
        <w:rPr>
          <w:b/>
          <w:sz w:val="20"/>
          <w:szCs w:val="20"/>
          <w:lang w:val="sr-Cyrl-CS"/>
        </w:rPr>
        <w:t>ИЗЈАВА О НЕЗАВИСНОЈ ПОНУДИ</w:t>
      </w:r>
    </w:p>
    <w:p w:rsidR="00866397" w:rsidRPr="00494F45" w:rsidRDefault="00866397" w:rsidP="00866397">
      <w:pPr>
        <w:jc w:val="both"/>
        <w:rPr>
          <w:b/>
          <w:sz w:val="20"/>
          <w:szCs w:val="20"/>
          <w:lang w:val="sr-Cyrl-CS"/>
        </w:rPr>
      </w:pPr>
    </w:p>
    <w:p w:rsidR="00866397" w:rsidRPr="00494F45" w:rsidRDefault="00866397" w:rsidP="00866397">
      <w:pPr>
        <w:jc w:val="both"/>
        <w:rPr>
          <w:b/>
          <w:sz w:val="20"/>
          <w:szCs w:val="20"/>
          <w:lang w:val="sr-Cyrl-CS"/>
        </w:rPr>
      </w:pPr>
    </w:p>
    <w:p w:rsidR="00866397" w:rsidRPr="00494F45" w:rsidRDefault="00866397" w:rsidP="00233EED">
      <w:pPr>
        <w:autoSpaceDE w:val="0"/>
        <w:autoSpaceDN w:val="0"/>
        <w:adjustRightInd w:val="0"/>
        <w:jc w:val="both"/>
        <w:rPr>
          <w:bCs/>
          <w:shadow/>
          <w:color w:val="000000"/>
          <w:sz w:val="20"/>
          <w:szCs w:val="20"/>
          <w:lang w:val="sr-Cyrl-CS"/>
        </w:rPr>
      </w:pPr>
      <w:r w:rsidRPr="00494F45">
        <w:rPr>
          <w:sz w:val="20"/>
          <w:szCs w:val="20"/>
          <w:lang w:val="hr-HR"/>
        </w:rPr>
        <w:tab/>
      </w:r>
      <w:r w:rsidRPr="00494F45">
        <w:rPr>
          <w:sz w:val="20"/>
          <w:szCs w:val="20"/>
          <w:lang w:val="sr-Cyrl-CS"/>
        </w:rPr>
        <w:t>На основу члана 26. Закона о јавним набавкама („Службени гласник РС“ бр. 124/2012)</w:t>
      </w:r>
      <w:r w:rsidRPr="00494F45">
        <w:rPr>
          <w:sz w:val="20"/>
          <w:szCs w:val="20"/>
          <w:lang w:val="hr-HR"/>
        </w:rPr>
        <w:t xml:space="preserve"> </w:t>
      </w:r>
      <w:r w:rsidRPr="00494F45">
        <w:rPr>
          <w:sz w:val="20"/>
          <w:szCs w:val="20"/>
        </w:rPr>
        <w:t xml:space="preserve">и </w:t>
      </w:r>
      <w:r w:rsidRPr="00494F45">
        <w:rPr>
          <w:sz w:val="20"/>
          <w:szCs w:val="20"/>
          <w:lang w:val="sr-Cyrl-CS"/>
        </w:rPr>
        <w:t>члана 20.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29/2013)</w:t>
      </w:r>
      <w:r w:rsidRPr="00494F45">
        <w:rPr>
          <w:sz w:val="20"/>
          <w:szCs w:val="20"/>
          <w:lang w:val="hr-HR"/>
        </w:rPr>
        <w:t xml:space="preserve"> </w:t>
      </w:r>
      <w:r w:rsidRPr="00494F45">
        <w:rPr>
          <w:sz w:val="20"/>
          <w:szCs w:val="20"/>
          <w:lang w:val="sr-Cyrl-CS"/>
        </w:rPr>
        <w:t xml:space="preserve">под пуном материјалном и кривичном одговорношћу </w:t>
      </w:r>
      <w:r w:rsidRPr="00494F45">
        <w:rPr>
          <w:sz w:val="20"/>
          <w:szCs w:val="20"/>
          <w:lang w:val="hr-HR"/>
        </w:rPr>
        <w:t>изјављујем</w:t>
      </w:r>
      <w:r w:rsidRPr="00494F45">
        <w:rPr>
          <w:sz w:val="20"/>
          <w:szCs w:val="20"/>
        </w:rPr>
        <w:t>о</w:t>
      </w:r>
      <w:r w:rsidRPr="00494F45">
        <w:rPr>
          <w:sz w:val="20"/>
          <w:szCs w:val="20"/>
          <w:lang w:val="hr-HR"/>
        </w:rPr>
        <w:t xml:space="preserve"> да </w:t>
      </w:r>
      <w:r w:rsidRPr="00494F45">
        <w:rPr>
          <w:sz w:val="20"/>
          <w:szCs w:val="20"/>
          <w:lang w:val="sr-Cyrl-CS"/>
        </w:rPr>
        <w:t xml:space="preserve">понуду за јавну набавку : </w:t>
      </w:r>
      <w:r w:rsidR="00233EED" w:rsidRPr="00494F45">
        <w:rPr>
          <w:bCs/>
          <w:shadow/>
          <w:color w:val="000000"/>
          <w:sz w:val="20"/>
          <w:szCs w:val="20"/>
          <w:lang w:val="sr-Cyrl-CS"/>
        </w:rPr>
        <w:t xml:space="preserve">Услуге и радови на текућем одржавању зграде и просторија Центра за социјални рад Града Новог Сада, </w:t>
      </w:r>
      <w:r w:rsidRPr="00494F45">
        <w:rPr>
          <w:sz w:val="20"/>
          <w:szCs w:val="20"/>
          <w:lang w:val="sr-Cyrl-CS"/>
        </w:rPr>
        <w:t xml:space="preserve">подносимо </w:t>
      </w:r>
      <w:r w:rsidRPr="00494F45">
        <w:rPr>
          <w:b/>
          <w:sz w:val="20"/>
          <w:szCs w:val="20"/>
          <w:lang w:val="sr-Cyrl-CS"/>
        </w:rPr>
        <w:t>независно, без договора са другим понуђачима или заинтересованим лицима</w:t>
      </w:r>
      <w:r w:rsidRPr="00494F45">
        <w:rPr>
          <w:sz w:val="20"/>
          <w:szCs w:val="20"/>
          <w:lang w:val="sr-Cyrl-CS"/>
        </w:rPr>
        <w:t xml:space="preserve">.  </w:t>
      </w:r>
    </w:p>
    <w:p w:rsidR="00866397" w:rsidRPr="00494F45" w:rsidRDefault="00866397" w:rsidP="00233EED">
      <w:pPr>
        <w:suppressAutoHyphens w:val="0"/>
        <w:spacing w:after="200" w:line="276" w:lineRule="auto"/>
        <w:jc w:val="both"/>
        <w:rPr>
          <w:sz w:val="20"/>
          <w:szCs w:val="20"/>
          <w:lang w:val="sr-Cyrl-CS"/>
        </w:rPr>
      </w:pPr>
    </w:p>
    <w:p w:rsidR="00866397" w:rsidRPr="00494F45" w:rsidRDefault="00866397" w:rsidP="00866397">
      <w:pPr>
        <w:suppressAutoHyphens w:val="0"/>
        <w:spacing w:after="200" w:line="276" w:lineRule="auto"/>
        <w:rPr>
          <w:sz w:val="20"/>
          <w:szCs w:val="20"/>
          <w:lang w:val="sr-Cyrl-CS"/>
        </w:rPr>
      </w:pPr>
    </w:p>
    <w:p w:rsidR="00866397" w:rsidRPr="00494F45" w:rsidRDefault="00866397" w:rsidP="00866397">
      <w:pPr>
        <w:pStyle w:val="western"/>
        <w:spacing w:beforeAutospacing="0"/>
        <w:ind w:right="-288"/>
        <w:outlineLvl w:val="0"/>
        <w:rPr>
          <w:bCs/>
          <w:sz w:val="20"/>
          <w:szCs w:val="20"/>
          <w:lang w:val="sr-Cyrl-CS"/>
        </w:rPr>
      </w:pPr>
      <w:r w:rsidRPr="00494F45">
        <w:rPr>
          <w:bCs/>
          <w:sz w:val="20"/>
          <w:szCs w:val="20"/>
          <w:lang w:val="sr-Cyrl-CS"/>
        </w:rPr>
        <w:tab/>
      </w:r>
      <w:r w:rsidRPr="00494F45">
        <w:rPr>
          <w:bCs/>
          <w:sz w:val="20"/>
          <w:szCs w:val="20"/>
          <w:lang w:val="sr-Cyrl-CS"/>
        </w:rPr>
        <w:tab/>
      </w:r>
      <w:r w:rsidRPr="00494F45">
        <w:rPr>
          <w:bCs/>
          <w:sz w:val="20"/>
          <w:szCs w:val="20"/>
          <w:lang w:val="sr-Cyrl-CS"/>
        </w:rPr>
        <w:tab/>
      </w:r>
      <w:r w:rsidRPr="00494F45">
        <w:rPr>
          <w:bCs/>
          <w:sz w:val="20"/>
          <w:szCs w:val="20"/>
          <w:lang w:val="sr-Cyrl-CS"/>
        </w:rPr>
        <w:tab/>
      </w:r>
      <w:r w:rsidRPr="00494F45">
        <w:rPr>
          <w:bCs/>
          <w:sz w:val="20"/>
          <w:szCs w:val="20"/>
          <w:lang w:val="sr-Cyrl-CS"/>
        </w:rPr>
        <w:tab/>
      </w:r>
      <w:r w:rsidRPr="00494F45">
        <w:rPr>
          <w:bCs/>
          <w:sz w:val="20"/>
          <w:szCs w:val="20"/>
          <w:lang w:val="sr-Cyrl-CS"/>
        </w:rPr>
        <w:tab/>
      </w:r>
      <w:r w:rsidRPr="00494F45">
        <w:rPr>
          <w:bCs/>
          <w:sz w:val="20"/>
          <w:szCs w:val="20"/>
          <w:lang w:val="sr-Cyrl-CS"/>
        </w:rPr>
        <w:tab/>
      </w:r>
      <w:r w:rsidRPr="00494F45">
        <w:rPr>
          <w:bCs/>
          <w:sz w:val="20"/>
          <w:szCs w:val="20"/>
          <w:lang w:val="sr-Cyrl-CS"/>
        </w:rPr>
        <w:tab/>
      </w:r>
      <w:r w:rsidRPr="00494F45">
        <w:rPr>
          <w:bCs/>
          <w:sz w:val="20"/>
          <w:szCs w:val="20"/>
          <w:lang w:val="sr-Cyrl-CS"/>
        </w:rPr>
        <w:tab/>
        <w:t xml:space="preserve">        ПОНУЂАЧ</w:t>
      </w:r>
    </w:p>
    <w:p w:rsidR="00866397" w:rsidRPr="00494F45" w:rsidRDefault="00866397" w:rsidP="00866397">
      <w:pPr>
        <w:pStyle w:val="western"/>
        <w:spacing w:beforeAutospacing="0"/>
        <w:ind w:left="3600" w:right="-288"/>
        <w:rPr>
          <w:sz w:val="20"/>
          <w:szCs w:val="20"/>
        </w:rPr>
      </w:pPr>
      <w:r w:rsidRPr="00494F45">
        <w:rPr>
          <w:bCs/>
          <w:sz w:val="20"/>
          <w:szCs w:val="20"/>
          <w:lang w:val="sr-Cyrl-CS"/>
        </w:rPr>
        <w:t xml:space="preserve">            </w:t>
      </w:r>
      <w:r w:rsidRPr="00494F45">
        <w:rPr>
          <w:bCs/>
          <w:sz w:val="20"/>
          <w:szCs w:val="20"/>
        </w:rPr>
        <w:t xml:space="preserve">М.П. </w:t>
      </w:r>
      <w:r w:rsidRPr="00494F45">
        <w:rPr>
          <w:bCs/>
          <w:sz w:val="20"/>
          <w:szCs w:val="20"/>
          <w:lang w:val="sr-Cyrl-CS"/>
        </w:rPr>
        <w:tab/>
      </w:r>
      <w:r w:rsidRPr="00494F45">
        <w:rPr>
          <w:bCs/>
          <w:sz w:val="20"/>
          <w:szCs w:val="20"/>
          <w:lang w:val="sr-Cyrl-CS"/>
        </w:rPr>
        <w:tab/>
        <w:t xml:space="preserve">        </w:t>
      </w:r>
      <w:r w:rsidRPr="00494F45">
        <w:rPr>
          <w:bCs/>
          <w:sz w:val="20"/>
          <w:szCs w:val="20"/>
        </w:rPr>
        <w:t>________________________</w:t>
      </w:r>
    </w:p>
    <w:p w:rsidR="00866397" w:rsidRPr="00494F45" w:rsidRDefault="00866397" w:rsidP="00866397">
      <w:pPr>
        <w:pStyle w:val="NoSpacing"/>
        <w:jc w:val="both"/>
        <w:outlineLvl w:val="0"/>
        <w:rPr>
          <w:rFonts w:ascii="Times New Roman" w:hAnsi="Times New Roman"/>
          <w:b/>
          <w:sz w:val="20"/>
          <w:szCs w:val="20"/>
          <w:lang w:val="sr-Cyrl-CS"/>
        </w:rPr>
      </w:pPr>
      <w:r w:rsidRPr="00494F45">
        <w:rPr>
          <w:rFonts w:ascii="Times New Roman" w:hAnsi="Times New Roman"/>
          <w:bCs/>
          <w:sz w:val="20"/>
          <w:szCs w:val="20"/>
          <w:lang w:val="sr-Cyrl-CS"/>
        </w:rPr>
        <w:t xml:space="preserve">                                                                                                    </w:t>
      </w:r>
      <w:r w:rsidRPr="00494F45">
        <w:rPr>
          <w:rFonts w:ascii="Times New Roman" w:hAnsi="Times New Roman"/>
          <w:bCs/>
          <w:sz w:val="20"/>
          <w:szCs w:val="20"/>
        </w:rPr>
        <w:t>(потпис одговорног лица)</w:t>
      </w:r>
      <w:r w:rsidRPr="00494F45">
        <w:rPr>
          <w:rFonts w:ascii="Times New Roman" w:hAnsi="Times New Roman"/>
          <w:b/>
          <w:sz w:val="20"/>
          <w:szCs w:val="20"/>
          <w:lang w:val="sr-Cyrl-CS"/>
        </w:rPr>
        <w:t xml:space="preserve"> </w:t>
      </w:r>
    </w:p>
    <w:p w:rsidR="00866397" w:rsidRPr="00494F45" w:rsidRDefault="00866397" w:rsidP="00866397">
      <w:pPr>
        <w:pStyle w:val="NoSpacing"/>
        <w:jc w:val="both"/>
        <w:outlineLvl w:val="0"/>
        <w:rPr>
          <w:rFonts w:ascii="Times New Roman" w:hAnsi="Times New Roman"/>
          <w:b/>
          <w:sz w:val="20"/>
          <w:szCs w:val="20"/>
          <w:lang w:val="sr-Cyrl-CS"/>
        </w:rPr>
      </w:pPr>
    </w:p>
    <w:p w:rsidR="00866397" w:rsidRPr="00494F45" w:rsidRDefault="00866397" w:rsidP="00866397">
      <w:pPr>
        <w:pStyle w:val="NoSpacing"/>
        <w:jc w:val="both"/>
        <w:outlineLvl w:val="0"/>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p>
    <w:p w:rsidR="00866397" w:rsidRPr="00494F45" w:rsidRDefault="00866397"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233EED" w:rsidRPr="00494F45" w:rsidRDefault="00233EED" w:rsidP="00866397">
      <w:pPr>
        <w:pStyle w:val="NoSpacing"/>
        <w:jc w:val="both"/>
        <w:rPr>
          <w:rFonts w:ascii="Times New Roman" w:hAnsi="Times New Roman"/>
          <w:b/>
          <w:sz w:val="20"/>
          <w:szCs w:val="20"/>
          <w:lang w:val="sr-Cyrl-CS"/>
        </w:rPr>
      </w:pPr>
    </w:p>
    <w:p w:rsidR="00866397" w:rsidRPr="00494F45" w:rsidRDefault="00363341" w:rsidP="00866397">
      <w:pPr>
        <w:pStyle w:val="NoSpacing"/>
        <w:jc w:val="both"/>
        <w:rPr>
          <w:rFonts w:ascii="Times New Roman" w:hAnsi="Times New Roman"/>
          <w:b/>
          <w:sz w:val="20"/>
          <w:szCs w:val="20"/>
          <w:lang w:val="sr-Cyrl-CS"/>
        </w:rPr>
      </w:pPr>
      <w:r w:rsidRPr="00494F45">
        <w:rPr>
          <w:rFonts w:ascii="Times New Roman" w:hAnsi="Times New Roman"/>
          <w:b/>
          <w:sz w:val="20"/>
          <w:szCs w:val="20"/>
          <w:lang w:val="sr-Cyrl-CS"/>
        </w:rPr>
        <w:lastRenderedPageBreak/>
        <w:t>ОБ-15</w:t>
      </w:r>
      <w:r w:rsidR="00866397" w:rsidRPr="00494F45">
        <w:rPr>
          <w:rFonts w:ascii="Times New Roman" w:hAnsi="Times New Roman"/>
          <w:b/>
          <w:sz w:val="20"/>
          <w:szCs w:val="20"/>
          <w:lang w:val="sr-Cyrl-CS"/>
        </w:rPr>
        <w:t xml:space="preserve">     ИЗЈАВА ПОНУЂАЧА ДА У ПОСЛЕДЊЕ 3 ГОДИНЕ НИЈЕ ПРЕКИНУО  </w:t>
      </w:r>
    </w:p>
    <w:p w:rsidR="00866397" w:rsidRPr="00494F45" w:rsidRDefault="00866397" w:rsidP="00866397">
      <w:pPr>
        <w:pStyle w:val="NoSpacing"/>
        <w:jc w:val="both"/>
        <w:rPr>
          <w:rFonts w:ascii="Times New Roman" w:hAnsi="Times New Roman"/>
          <w:b/>
          <w:sz w:val="20"/>
          <w:szCs w:val="20"/>
          <w:lang w:val="sr-Cyrl-CS"/>
        </w:rPr>
      </w:pPr>
      <w:r w:rsidRPr="00494F45">
        <w:rPr>
          <w:rFonts w:ascii="Times New Roman" w:hAnsi="Times New Roman"/>
          <w:b/>
          <w:sz w:val="20"/>
          <w:szCs w:val="20"/>
          <w:lang w:val="sr-Cyrl-CS"/>
        </w:rPr>
        <w:t xml:space="preserve">                 УГОВОРНИ ОДНОС ЗБОГ НЕИ</w:t>
      </w:r>
      <w:r w:rsidR="006F29AC" w:rsidRPr="00494F45">
        <w:rPr>
          <w:rFonts w:ascii="Times New Roman" w:hAnsi="Times New Roman"/>
          <w:b/>
          <w:sz w:val="20"/>
          <w:szCs w:val="20"/>
          <w:lang w:val="sr-Cyrl-CS"/>
        </w:rPr>
        <w:t>С</w:t>
      </w:r>
      <w:r w:rsidRPr="00494F45">
        <w:rPr>
          <w:rFonts w:ascii="Times New Roman" w:hAnsi="Times New Roman"/>
          <w:b/>
          <w:sz w:val="20"/>
          <w:szCs w:val="20"/>
          <w:lang w:val="sr-Cyrl-CS"/>
        </w:rPr>
        <w:t>ПУЊАВАЊА УГОВОРНИХ ОБАВЕЗА</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outlineLvl w:val="0"/>
        <w:rPr>
          <w:rFonts w:ascii="Times New Roman" w:hAnsi="Times New Roman"/>
          <w:sz w:val="20"/>
          <w:szCs w:val="20"/>
          <w:u w:val="single"/>
          <w:lang w:val="ru-RU"/>
        </w:rPr>
      </w:pPr>
      <w:r w:rsidRPr="00494F45">
        <w:rPr>
          <w:rFonts w:ascii="Times New Roman" w:hAnsi="Times New Roman"/>
          <w:sz w:val="20"/>
          <w:szCs w:val="20"/>
          <w:lang w:val="sr-Cyrl-CS"/>
        </w:rPr>
        <w:t>Број јавне набавке:</w:t>
      </w:r>
      <w:r w:rsidRPr="00494F45">
        <w:rPr>
          <w:rFonts w:ascii="Times New Roman" w:hAnsi="Times New Roman"/>
          <w:b/>
          <w:sz w:val="20"/>
          <w:szCs w:val="20"/>
          <w:lang w:val="ru-RU"/>
        </w:rPr>
        <w:t xml:space="preserve"> </w:t>
      </w:r>
      <w:r w:rsidR="00233EED" w:rsidRPr="00494F45">
        <w:rPr>
          <w:rFonts w:ascii="Times New Roman" w:hAnsi="Times New Roman"/>
          <w:sz w:val="20"/>
          <w:szCs w:val="20"/>
          <w:lang w:val="ru-RU"/>
        </w:rPr>
        <w:t>20-40401-1643</w:t>
      </w:r>
      <w:r w:rsidR="006F29AC" w:rsidRPr="00494F45">
        <w:rPr>
          <w:rFonts w:ascii="Times New Roman" w:hAnsi="Times New Roman"/>
          <w:sz w:val="20"/>
          <w:szCs w:val="20"/>
          <w:lang w:val="ru-RU"/>
        </w:rPr>
        <w:t>/2015</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jc w:val="both"/>
        <w:rPr>
          <w:rFonts w:ascii="Times New Roman" w:hAnsi="Times New Roman"/>
          <w:b/>
          <w:sz w:val="20"/>
          <w:szCs w:val="20"/>
          <w:lang w:val="ru-RU"/>
        </w:rPr>
      </w:pPr>
      <w:r w:rsidRPr="00494F45">
        <w:rPr>
          <w:rFonts w:ascii="Times New Roman" w:hAnsi="Times New Roman"/>
          <w:sz w:val="20"/>
          <w:szCs w:val="20"/>
          <w:lang w:val="sr-Cyrl-CS"/>
        </w:rPr>
        <w:t>Назив понуђача</w:t>
      </w:r>
      <w:r w:rsidRPr="00494F45">
        <w:rPr>
          <w:rFonts w:ascii="Times New Roman" w:hAnsi="Times New Roman"/>
          <w:b/>
          <w:sz w:val="20"/>
          <w:szCs w:val="20"/>
          <w:lang w:val="ru-RU"/>
        </w:rPr>
        <w:t>:</w:t>
      </w:r>
    </w:p>
    <w:p w:rsidR="00866397" w:rsidRPr="00494F45" w:rsidRDefault="00866397" w:rsidP="00866397">
      <w:pPr>
        <w:pStyle w:val="NoSpacing"/>
        <w:jc w:val="both"/>
        <w:rPr>
          <w:rFonts w:ascii="Times New Roman" w:hAnsi="Times New Roman"/>
          <w:b/>
          <w:sz w:val="20"/>
          <w:szCs w:val="20"/>
          <w:lang w:val="ru-RU"/>
        </w:rPr>
      </w:pPr>
    </w:p>
    <w:p w:rsidR="00866397" w:rsidRPr="00494F45" w:rsidRDefault="00866397" w:rsidP="00866397">
      <w:pPr>
        <w:pStyle w:val="NoSpacing"/>
        <w:ind w:firstLine="360"/>
        <w:jc w:val="both"/>
        <w:outlineLvl w:val="0"/>
        <w:rPr>
          <w:rFonts w:ascii="Times New Roman" w:hAnsi="Times New Roman"/>
          <w:sz w:val="20"/>
          <w:szCs w:val="20"/>
          <w:lang w:val="ru-RU"/>
        </w:rPr>
      </w:pPr>
      <w:r w:rsidRPr="00494F45">
        <w:rPr>
          <w:rFonts w:ascii="Times New Roman" w:hAnsi="Times New Roman"/>
          <w:sz w:val="20"/>
          <w:szCs w:val="20"/>
          <w:lang w:val="sr-Cyrl-CS"/>
        </w:rPr>
        <w:t>Под кривичном и материјалном одговорношћу</w:t>
      </w:r>
    </w:p>
    <w:p w:rsidR="00866397" w:rsidRPr="00494F45" w:rsidRDefault="00866397" w:rsidP="00866397">
      <w:pPr>
        <w:pStyle w:val="NoSpacing"/>
        <w:ind w:firstLine="567"/>
        <w:jc w:val="both"/>
        <w:rPr>
          <w:rFonts w:ascii="Times New Roman" w:hAnsi="Times New Roman"/>
          <w:sz w:val="20"/>
          <w:szCs w:val="20"/>
          <w:lang w:val="ru-RU"/>
        </w:rPr>
      </w:pPr>
    </w:p>
    <w:p w:rsidR="00866397" w:rsidRPr="00494F45" w:rsidRDefault="00866397" w:rsidP="00866397">
      <w:pPr>
        <w:pStyle w:val="NoSpacing"/>
        <w:jc w:val="center"/>
        <w:outlineLvl w:val="0"/>
        <w:rPr>
          <w:rFonts w:ascii="Times New Roman" w:hAnsi="Times New Roman"/>
          <w:sz w:val="20"/>
          <w:szCs w:val="20"/>
          <w:lang w:val="sr-Cyrl-CS"/>
        </w:rPr>
      </w:pPr>
      <w:r w:rsidRPr="00494F45">
        <w:rPr>
          <w:rFonts w:ascii="Times New Roman" w:hAnsi="Times New Roman"/>
          <w:sz w:val="20"/>
          <w:szCs w:val="20"/>
          <w:lang w:val="sr-Cyrl-CS"/>
        </w:rPr>
        <w:t>И з ј а в љ у ј е  м</w:t>
      </w:r>
    </w:p>
    <w:p w:rsidR="00866397" w:rsidRPr="00494F45" w:rsidRDefault="00866397" w:rsidP="00866397">
      <w:pPr>
        <w:pStyle w:val="NoSpacing"/>
        <w:jc w:val="center"/>
        <w:rPr>
          <w:rFonts w:ascii="Times New Roman" w:hAnsi="Times New Roman"/>
          <w:sz w:val="20"/>
          <w:szCs w:val="20"/>
          <w:lang w:val="ru-RU"/>
        </w:rPr>
      </w:pPr>
    </w:p>
    <w:p w:rsidR="00866397" w:rsidRPr="00494F45" w:rsidRDefault="00866397" w:rsidP="00866397">
      <w:pPr>
        <w:pStyle w:val="NoSpacing"/>
        <w:ind w:firstLine="360"/>
        <w:jc w:val="both"/>
        <w:rPr>
          <w:rFonts w:ascii="Times New Roman" w:hAnsi="Times New Roman"/>
          <w:sz w:val="20"/>
          <w:szCs w:val="20"/>
          <w:lang w:val="sr-Cyrl-CS"/>
        </w:rPr>
      </w:pPr>
      <w:r w:rsidRPr="00494F45">
        <w:rPr>
          <w:rFonts w:ascii="Times New Roman" w:hAnsi="Times New Roman"/>
          <w:sz w:val="20"/>
          <w:szCs w:val="20"/>
          <w:lang w:val="sr-Cyrl-CS"/>
        </w:rPr>
        <w:t>У последње 3 године (201</w:t>
      </w:r>
      <w:r w:rsidR="006E4052" w:rsidRPr="00494F45">
        <w:rPr>
          <w:rFonts w:ascii="Times New Roman" w:hAnsi="Times New Roman"/>
          <w:sz w:val="20"/>
          <w:szCs w:val="20"/>
          <w:lang w:val="sr-Cyrl-CS"/>
        </w:rPr>
        <w:t>2</w:t>
      </w:r>
      <w:r w:rsidRPr="00494F45">
        <w:rPr>
          <w:rFonts w:ascii="Times New Roman" w:hAnsi="Times New Roman"/>
          <w:sz w:val="20"/>
          <w:szCs w:val="20"/>
          <w:lang w:val="sr-Cyrl-CS"/>
        </w:rPr>
        <w:t>., 201</w:t>
      </w:r>
      <w:r w:rsidR="006E4052" w:rsidRPr="00494F45">
        <w:rPr>
          <w:rFonts w:ascii="Times New Roman" w:hAnsi="Times New Roman"/>
          <w:sz w:val="20"/>
          <w:szCs w:val="20"/>
          <w:lang w:val="sr-Cyrl-CS"/>
        </w:rPr>
        <w:t>3</w:t>
      </w:r>
      <w:r w:rsidRPr="00494F45">
        <w:rPr>
          <w:rFonts w:ascii="Times New Roman" w:hAnsi="Times New Roman"/>
          <w:sz w:val="20"/>
          <w:szCs w:val="20"/>
          <w:lang w:val="sr-Cyrl-CS"/>
        </w:rPr>
        <w:t>. и 201</w:t>
      </w:r>
      <w:r w:rsidR="006E4052" w:rsidRPr="00494F45">
        <w:rPr>
          <w:rFonts w:ascii="Times New Roman" w:hAnsi="Times New Roman"/>
          <w:sz w:val="20"/>
          <w:szCs w:val="20"/>
          <w:lang w:val="sr-Cyrl-CS"/>
        </w:rPr>
        <w:t>4</w:t>
      </w:r>
      <w:r w:rsidRPr="00494F45">
        <w:rPr>
          <w:rFonts w:ascii="Times New Roman" w:hAnsi="Times New Roman"/>
          <w:sz w:val="20"/>
          <w:szCs w:val="20"/>
          <w:lang w:val="sr-Cyrl-CS"/>
        </w:rPr>
        <w:t>.) није прекинут уговорни однос због неиспуњавања уговорних обавеза.</w:t>
      </w:r>
    </w:p>
    <w:p w:rsidR="00866397" w:rsidRPr="00494F45" w:rsidRDefault="00866397" w:rsidP="00866397">
      <w:pPr>
        <w:pStyle w:val="NoSpacing"/>
        <w:jc w:val="both"/>
        <w:rPr>
          <w:rFonts w:ascii="Times New Roman" w:hAnsi="Times New Roman"/>
          <w:sz w:val="20"/>
          <w:szCs w:val="20"/>
          <w:lang w:val="sr-Cyrl-CS"/>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Место:</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jc w:val="both"/>
        <w:rPr>
          <w:rFonts w:ascii="Times New Roman" w:hAnsi="Times New Roman"/>
          <w:sz w:val="20"/>
          <w:szCs w:val="20"/>
          <w:lang w:val="ru-RU"/>
        </w:rPr>
      </w:pPr>
      <w:r w:rsidRPr="00494F45">
        <w:rPr>
          <w:rFonts w:ascii="Times New Roman" w:hAnsi="Times New Roman"/>
          <w:sz w:val="20"/>
          <w:szCs w:val="20"/>
          <w:lang w:val="sr-Cyrl-CS"/>
        </w:rPr>
        <w:t>Датум:</w:t>
      </w:r>
    </w:p>
    <w:p w:rsidR="00866397" w:rsidRPr="00494F45" w:rsidRDefault="00866397" w:rsidP="00866397">
      <w:pPr>
        <w:pStyle w:val="NoSpacing"/>
        <w:jc w:val="both"/>
        <w:rPr>
          <w:rFonts w:ascii="Times New Roman" w:hAnsi="Times New Roman"/>
          <w:sz w:val="20"/>
          <w:szCs w:val="20"/>
          <w:lang w:val="ru-RU"/>
        </w:rPr>
      </w:pPr>
    </w:p>
    <w:p w:rsidR="00866397" w:rsidRPr="00494F45" w:rsidRDefault="00866397" w:rsidP="00866397">
      <w:pPr>
        <w:pStyle w:val="NoSpacing"/>
        <w:ind w:left="6372" w:firstLine="708"/>
        <w:jc w:val="both"/>
        <w:rPr>
          <w:rFonts w:ascii="Times New Roman" w:hAnsi="Times New Roman"/>
          <w:sz w:val="20"/>
          <w:szCs w:val="20"/>
          <w:lang w:val="ru-RU"/>
        </w:rPr>
      </w:pPr>
      <w:r w:rsidRPr="00494F45">
        <w:rPr>
          <w:rFonts w:ascii="Times New Roman" w:hAnsi="Times New Roman"/>
          <w:sz w:val="20"/>
          <w:szCs w:val="20"/>
          <w:lang w:val="sr-Cyrl-CS"/>
        </w:rPr>
        <w:t>Потпис:</w:t>
      </w:r>
    </w:p>
    <w:p w:rsidR="00866397" w:rsidRPr="00494F45" w:rsidRDefault="00866397" w:rsidP="00866397">
      <w:pPr>
        <w:pStyle w:val="NoSpacing"/>
        <w:ind w:left="4956" w:firstLine="708"/>
        <w:jc w:val="both"/>
        <w:outlineLvl w:val="0"/>
        <w:rPr>
          <w:rFonts w:ascii="Times New Roman" w:hAnsi="Times New Roman"/>
          <w:sz w:val="20"/>
          <w:szCs w:val="20"/>
          <w:lang w:val="ru-RU"/>
        </w:rPr>
      </w:pPr>
    </w:p>
    <w:p w:rsidR="00866397" w:rsidRPr="00494F45" w:rsidRDefault="00866397" w:rsidP="00363341">
      <w:pPr>
        <w:pStyle w:val="NoSpacing"/>
        <w:ind w:left="5040" w:hanging="5040"/>
        <w:jc w:val="both"/>
        <w:outlineLvl w:val="0"/>
        <w:rPr>
          <w:rFonts w:ascii="Times New Roman" w:hAnsi="Times New Roman"/>
          <w:b/>
          <w:sz w:val="20"/>
          <w:szCs w:val="20"/>
          <w:lang w:val="ru-RU"/>
        </w:rPr>
      </w:pPr>
      <w:r w:rsidRPr="00494F45">
        <w:rPr>
          <w:rFonts w:ascii="Times New Roman" w:hAnsi="Times New Roman"/>
          <w:sz w:val="20"/>
          <w:szCs w:val="20"/>
          <w:lang w:val="ru-RU"/>
        </w:rPr>
        <w:t xml:space="preserve">                                                                         </w:t>
      </w:r>
      <w:r w:rsidRPr="00494F45">
        <w:rPr>
          <w:rFonts w:ascii="Times New Roman" w:hAnsi="Times New Roman"/>
          <w:b/>
          <w:sz w:val="20"/>
          <w:szCs w:val="20"/>
          <w:lang w:val="sr-Cyrl-CS"/>
        </w:rPr>
        <w:t>МП</w:t>
      </w:r>
    </w:p>
    <w:p w:rsidR="00866397" w:rsidRPr="00494F45" w:rsidRDefault="00866397" w:rsidP="00866397">
      <w:pPr>
        <w:pStyle w:val="NoSpacing"/>
        <w:rPr>
          <w:rFonts w:ascii="Times New Roman" w:hAnsi="Times New Roman"/>
          <w:b/>
          <w:sz w:val="20"/>
          <w:szCs w:val="20"/>
          <w:lang w:val="ru-RU"/>
        </w:rPr>
      </w:pPr>
    </w:p>
    <w:p w:rsidR="00866397" w:rsidRPr="00494F45" w:rsidRDefault="00866397" w:rsidP="00866397">
      <w:pPr>
        <w:pStyle w:val="NoSpacing"/>
        <w:rPr>
          <w:rFonts w:ascii="Times New Roman" w:hAnsi="Times New Roman"/>
          <w:b/>
          <w:sz w:val="20"/>
          <w:szCs w:val="20"/>
          <w:lang w:val="ru-RU"/>
        </w:rPr>
      </w:pPr>
    </w:p>
    <w:p w:rsidR="00866397" w:rsidRPr="00494F45" w:rsidRDefault="00866397" w:rsidP="00866397">
      <w:pPr>
        <w:pStyle w:val="NoSpacing"/>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B91149" w:rsidRPr="00494F45" w:rsidRDefault="00B91149"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233EED" w:rsidRPr="00494F45" w:rsidRDefault="00233EED" w:rsidP="00866397">
      <w:pPr>
        <w:pStyle w:val="NoSpacing"/>
        <w:outlineLvl w:val="0"/>
        <w:rPr>
          <w:rFonts w:ascii="Times New Roman" w:hAnsi="Times New Roman"/>
          <w:b/>
          <w:sz w:val="20"/>
          <w:szCs w:val="20"/>
          <w:lang w:val="sr-Cyrl-CS"/>
        </w:rPr>
      </w:pPr>
    </w:p>
    <w:p w:rsidR="00494F45" w:rsidRDefault="00494F45" w:rsidP="00866397">
      <w:pPr>
        <w:pStyle w:val="NoSpacing"/>
        <w:outlineLvl w:val="0"/>
        <w:rPr>
          <w:rFonts w:ascii="Times New Roman" w:hAnsi="Times New Roman"/>
          <w:b/>
          <w:sz w:val="20"/>
          <w:szCs w:val="20"/>
          <w:lang w:val="sr-Cyrl-CS"/>
        </w:rPr>
      </w:pPr>
    </w:p>
    <w:p w:rsidR="00494F45" w:rsidRDefault="00494F45" w:rsidP="00866397">
      <w:pPr>
        <w:pStyle w:val="NoSpacing"/>
        <w:outlineLvl w:val="0"/>
        <w:rPr>
          <w:rFonts w:ascii="Times New Roman" w:hAnsi="Times New Roman"/>
          <w:b/>
          <w:sz w:val="20"/>
          <w:szCs w:val="20"/>
          <w:lang w:val="sr-Cyrl-CS"/>
        </w:rPr>
      </w:pPr>
    </w:p>
    <w:p w:rsidR="00866397" w:rsidRPr="00494F45" w:rsidRDefault="00363341" w:rsidP="00866397">
      <w:pPr>
        <w:pStyle w:val="NoSpacing"/>
        <w:outlineLvl w:val="0"/>
        <w:rPr>
          <w:rFonts w:ascii="Times New Roman" w:hAnsi="Times New Roman"/>
          <w:b/>
          <w:sz w:val="20"/>
          <w:szCs w:val="20"/>
          <w:lang w:val="ru-RU"/>
        </w:rPr>
      </w:pPr>
      <w:r w:rsidRPr="00494F45">
        <w:rPr>
          <w:rFonts w:ascii="Times New Roman" w:hAnsi="Times New Roman"/>
          <w:b/>
          <w:sz w:val="20"/>
          <w:szCs w:val="20"/>
          <w:lang w:val="sr-Cyrl-CS"/>
        </w:rPr>
        <w:lastRenderedPageBreak/>
        <w:t>ОБ-16</w:t>
      </w:r>
      <w:r w:rsidR="00866397" w:rsidRPr="00494F45">
        <w:rPr>
          <w:rFonts w:ascii="Times New Roman" w:hAnsi="Times New Roman"/>
          <w:b/>
          <w:sz w:val="20"/>
          <w:szCs w:val="20"/>
          <w:lang w:val="sr-Cyrl-CS"/>
        </w:rPr>
        <w:t xml:space="preserve"> МОДЕЛ УГОВОРА</w:t>
      </w:r>
    </w:p>
    <w:p w:rsidR="00866397" w:rsidRPr="00494F45" w:rsidRDefault="00866397" w:rsidP="00866397">
      <w:pPr>
        <w:pStyle w:val="NoSpacing"/>
        <w:jc w:val="center"/>
        <w:rPr>
          <w:rFonts w:ascii="Times New Roman" w:hAnsi="Times New Roman"/>
          <w:b/>
          <w:sz w:val="20"/>
          <w:szCs w:val="20"/>
          <w:lang w:val="ru-RU"/>
        </w:rPr>
      </w:pPr>
    </w:p>
    <w:p w:rsidR="00866397" w:rsidRPr="00494F45" w:rsidRDefault="00866397" w:rsidP="00866397">
      <w:pPr>
        <w:pStyle w:val="NoSpacing"/>
        <w:jc w:val="center"/>
        <w:rPr>
          <w:rFonts w:ascii="Times New Roman" w:hAnsi="Times New Roman"/>
          <w:b/>
          <w:sz w:val="20"/>
          <w:szCs w:val="20"/>
          <w:lang w:val="ru-RU"/>
        </w:rPr>
      </w:pPr>
    </w:p>
    <w:p w:rsidR="00866397" w:rsidRPr="00494F45" w:rsidRDefault="00866397" w:rsidP="00E5171F">
      <w:pPr>
        <w:pStyle w:val="NoSpacing"/>
        <w:jc w:val="center"/>
        <w:outlineLvl w:val="0"/>
        <w:rPr>
          <w:rFonts w:ascii="Times New Roman" w:hAnsi="Times New Roman"/>
          <w:b/>
          <w:lang w:val="sr-Cyrl-CS"/>
        </w:rPr>
      </w:pPr>
      <w:r w:rsidRPr="00494F45">
        <w:rPr>
          <w:rFonts w:ascii="Times New Roman" w:hAnsi="Times New Roman"/>
          <w:b/>
          <w:lang w:val="sr-Cyrl-CS"/>
        </w:rPr>
        <w:t>УГОВОР</w:t>
      </w:r>
    </w:p>
    <w:p w:rsidR="00233EED" w:rsidRPr="00494F45" w:rsidRDefault="00233EED" w:rsidP="00E5171F">
      <w:pPr>
        <w:autoSpaceDE w:val="0"/>
        <w:autoSpaceDN w:val="0"/>
        <w:adjustRightInd w:val="0"/>
        <w:jc w:val="center"/>
        <w:rPr>
          <w:b/>
          <w:bCs/>
          <w:shadow/>
          <w:color w:val="000000"/>
          <w:sz w:val="22"/>
          <w:szCs w:val="22"/>
          <w:lang w:val="sr-Cyrl-CS"/>
        </w:rPr>
      </w:pPr>
      <w:r w:rsidRPr="00494F45">
        <w:rPr>
          <w:b/>
          <w:bCs/>
          <w:shadow/>
          <w:color w:val="000000"/>
          <w:sz w:val="22"/>
          <w:szCs w:val="22"/>
          <w:lang w:val="sr-Cyrl-CS"/>
        </w:rPr>
        <w:t xml:space="preserve">за јавну набавку </w:t>
      </w:r>
      <w:r w:rsidRPr="00494F45">
        <w:rPr>
          <w:b/>
          <w:bCs/>
          <w:shadow/>
          <w:color w:val="000000"/>
          <w:sz w:val="22"/>
          <w:szCs w:val="22"/>
        </w:rPr>
        <w:t>мале вредности</w:t>
      </w:r>
    </w:p>
    <w:p w:rsidR="00233EED" w:rsidRPr="00494F45" w:rsidRDefault="00233EED" w:rsidP="00E5171F">
      <w:pPr>
        <w:autoSpaceDE w:val="0"/>
        <w:autoSpaceDN w:val="0"/>
        <w:adjustRightInd w:val="0"/>
        <w:jc w:val="center"/>
        <w:rPr>
          <w:b/>
          <w:bCs/>
          <w:shadow/>
          <w:color w:val="000000"/>
          <w:sz w:val="22"/>
          <w:szCs w:val="22"/>
          <w:lang w:val="sr-Cyrl-CS"/>
        </w:rPr>
      </w:pPr>
      <w:r w:rsidRPr="00494F45">
        <w:rPr>
          <w:b/>
          <w:bCs/>
          <w:shadow/>
          <w:color w:val="000000"/>
          <w:sz w:val="22"/>
          <w:szCs w:val="22"/>
          <w:lang w:val="sr-Cyrl-CS"/>
        </w:rPr>
        <w:t>Услуге и радови на текућем одржавању зграде и просторија Центра за социјални рад Града Новог Сада</w:t>
      </w:r>
    </w:p>
    <w:p w:rsidR="003C2C36" w:rsidRPr="00494F45" w:rsidRDefault="003C2C36" w:rsidP="003C2C36">
      <w:pPr>
        <w:widowControl w:val="0"/>
        <w:autoSpaceDE w:val="0"/>
        <w:autoSpaceDN w:val="0"/>
        <w:adjustRightInd w:val="0"/>
        <w:spacing w:before="13" w:line="220" w:lineRule="exact"/>
        <w:rPr>
          <w:b/>
          <w:sz w:val="22"/>
          <w:szCs w:val="22"/>
          <w:lang w:val="hu-HU"/>
        </w:rPr>
      </w:pPr>
    </w:p>
    <w:p w:rsidR="003C2C36" w:rsidRPr="00494F45" w:rsidRDefault="003C2C36" w:rsidP="003C2C36">
      <w:pPr>
        <w:widowControl w:val="0"/>
        <w:tabs>
          <w:tab w:val="left" w:pos="9072"/>
        </w:tabs>
        <w:autoSpaceDE w:val="0"/>
        <w:autoSpaceDN w:val="0"/>
        <w:adjustRightInd w:val="0"/>
        <w:ind w:left="174" w:right="168"/>
        <w:jc w:val="both"/>
        <w:rPr>
          <w:b/>
          <w:bCs/>
          <w:spacing w:val="34"/>
          <w:sz w:val="22"/>
          <w:szCs w:val="22"/>
          <w:lang w:val="sr-Cyrl-CS"/>
        </w:rPr>
      </w:pPr>
      <w:r w:rsidRPr="00494F45">
        <w:rPr>
          <w:b/>
          <w:bCs/>
          <w:sz w:val="22"/>
          <w:szCs w:val="22"/>
        </w:rPr>
        <w:t>Зак</w:t>
      </w:r>
      <w:r w:rsidRPr="00494F45">
        <w:rPr>
          <w:b/>
          <w:bCs/>
          <w:spacing w:val="1"/>
          <w:sz w:val="22"/>
          <w:szCs w:val="22"/>
        </w:rPr>
        <w:t>љ</w:t>
      </w:r>
      <w:r w:rsidRPr="00494F45">
        <w:rPr>
          <w:b/>
          <w:bCs/>
          <w:spacing w:val="-1"/>
          <w:sz w:val="22"/>
          <w:szCs w:val="22"/>
        </w:rPr>
        <w:t>уч</w:t>
      </w:r>
      <w:r w:rsidRPr="00494F45">
        <w:rPr>
          <w:b/>
          <w:bCs/>
          <w:sz w:val="22"/>
          <w:szCs w:val="22"/>
        </w:rPr>
        <w:t>ен</w:t>
      </w:r>
      <w:r w:rsidRPr="00494F45">
        <w:rPr>
          <w:b/>
          <w:bCs/>
          <w:sz w:val="22"/>
          <w:szCs w:val="22"/>
          <w:lang w:val="sr-Cyrl-CS"/>
        </w:rPr>
        <w:t xml:space="preserve"> дана </w:t>
      </w:r>
      <w:r w:rsidRPr="00494F45">
        <w:rPr>
          <w:b/>
          <w:bCs/>
          <w:sz w:val="22"/>
          <w:szCs w:val="22"/>
          <w:u w:val="single"/>
          <w:lang w:val="sr-Cyrl-CS"/>
        </w:rPr>
        <w:t xml:space="preserve">__________ </w:t>
      </w:r>
      <w:r w:rsidRPr="00494F45">
        <w:rPr>
          <w:b/>
          <w:bCs/>
          <w:sz w:val="22"/>
          <w:szCs w:val="22"/>
          <w:lang w:val="sr-Cyrl-CS"/>
        </w:rPr>
        <w:t>2015. године (*</w:t>
      </w:r>
      <w:r w:rsidRPr="00494F45">
        <w:rPr>
          <w:b/>
          <w:bCs/>
          <w:i/>
          <w:sz w:val="22"/>
          <w:szCs w:val="22"/>
          <w:lang w:val="sr-Cyrl-CS"/>
        </w:rPr>
        <w:t>попуњава наручилац  приликом закључења уговора</w:t>
      </w:r>
      <w:r w:rsidRPr="00494F45">
        <w:rPr>
          <w:b/>
          <w:bCs/>
          <w:sz w:val="22"/>
          <w:szCs w:val="22"/>
          <w:lang w:val="sr-Cyrl-CS"/>
        </w:rPr>
        <w:t xml:space="preserve">) у Новом Саду </w:t>
      </w:r>
      <w:r w:rsidRPr="00494F45">
        <w:rPr>
          <w:b/>
          <w:bCs/>
          <w:spacing w:val="-1"/>
          <w:w w:val="103"/>
          <w:sz w:val="22"/>
          <w:szCs w:val="22"/>
        </w:rPr>
        <w:t>и</w:t>
      </w:r>
      <w:r w:rsidRPr="00494F45">
        <w:rPr>
          <w:b/>
          <w:bCs/>
          <w:w w:val="103"/>
          <w:sz w:val="22"/>
          <w:szCs w:val="22"/>
        </w:rPr>
        <w:t>з</w:t>
      </w:r>
      <w:r w:rsidRPr="00494F45">
        <w:rPr>
          <w:b/>
          <w:bCs/>
          <w:spacing w:val="-1"/>
          <w:w w:val="103"/>
          <w:sz w:val="22"/>
          <w:szCs w:val="22"/>
        </w:rPr>
        <w:t>м</w:t>
      </w:r>
      <w:r w:rsidRPr="00494F45">
        <w:rPr>
          <w:b/>
          <w:bCs/>
          <w:w w:val="103"/>
          <w:sz w:val="22"/>
          <w:szCs w:val="22"/>
        </w:rPr>
        <w:t>е</w:t>
      </w:r>
      <w:r w:rsidRPr="00494F45">
        <w:rPr>
          <w:b/>
          <w:bCs/>
          <w:spacing w:val="1"/>
          <w:w w:val="103"/>
          <w:sz w:val="22"/>
          <w:szCs w:val="22"/>
        </w:rPr>
        <w:t>ђ</w:t>
      </w:r>
      <w:r w:rsidRPr="00494F45">
        <w:rPr>
          <w:b/>
          <w:bCs/>
          <w:w w:val="103"/>
          <w:sz w:val="22"/>
          <w:szCs w:val="22"/>
        </w:rPr>
        <w:t>у</w:t>
      </w:r>
      <w:r w:rsidRPr="00494F45">
        <w:rPr>
          <w:b/>
          <w:bCs/>
          <w:w w:val="103"/>
          <w:sz w:val="22"/>
          <w:szCs w:val="22"/>
          <w:lang w:val="sr-Cyrl-CS"/>
        </w:rPr>
        <w:t xml:space="preserve"> уговорних страна</w:t>
      </w:r>
      <w:r w:rsidRPr="00494F45">
        <w:rPr>
          <w:b/>
          <w:bCs/>
          <w:w w:val="103"/>
          <w:sz w:val="22"/>
          <w:szCs w:val="22"/>
        </w:rPr>
        <w:t>:</w:t>
      </w:r>
    </w:p>
    <w:p w:rsidR="003C2C36" w:rsidRPr="00494F45" w:rsidRDefault="003C2C36" w:rsidP="003C2C36">
      <w:pPr>
        <w:widowControl w:val="0"/>
        <w:autoSpaceDE w:val="0"/>
        <w:autoSpaceDN w:val="0"/>
        <w:adjustRightInd w:val="0"/>
        <w:spacing w:before="12" w:line="220" w:lineRule="exact"/>
        <w:rPr>
          <w:sz w:val="22"/>
          <w:szCs w:val="22"/>
          <w:lang w:val="hu-HU"/>
        </w:rPr>
      </w:pPr>
    </w:p>
    <w:p w:rsidR="003C2C36" w:rsidRPr="00494F45" w:rsidRDefault="003C2C36" w:rsidP="003C2C36">
      <w:pPr>
        <w:widowControl w:val="0"/>
        <w:autoSpaceDE w:val="0"/>
        <w:autoSpaceDN w:val="0"/>
        <w:adjustRightInd w:val="0"/>
        <w:spacing w:line="283" w:lineRule="auto"/>
        <w:ind w:left="174" w:right="142"/>
        <w:jc w:val="both"/>
        <w:rPr>
          <w:sz w:val="22"/>
          <w:szCs w:val="22"/>
        </w:rPr>
      </w:pPr>
      <w:r w:rsidRPr="00494F45">
        <w:rPr>
          <w:b/>
          <w:bCs/>
          <w:sz w:val="22"/>
          <w:szCs w:val="22"/>
        </w:rPr>
        <w:t>1.</w:t>
      </w:r>
      <w:r w:rsidRPr="00494F45">
        <w:rPr>
          <w:b/>
          <w:bCs/>
          <w:sz w:val="22"/>
          <w:szCs w:val="22"/>
          <w:lang w:val="sr-Cyrl-CS"/>
        </w:rPr>
        <w:t>Центар за социјални рад Града Новог Сада</w:t>
      </w:r>
      <w:r w:rsidRPr="00494F45">
        <w:rPr>
          <w:sz w:val="22"/>
          <w:szCs w:val="22"/>
        </w:rPr>
        <w:t xml:space="preserve">, </w:t>
      </w:r>
      <w:r w:rsidRPr="00494F45">
        <w:rPr>
          <w:spacing w:val="1"/>
          <w:sz w:val="22"/>
          <w:szCs w:val="22"/>
        </w:rPr>
        <w:t xml:space="preserve"> </w:t>
      </w:r>
      <w:r w:rsidRPr="00494F45">
        <w:rPr>
          <w:sz w:val="22"/>
          <w:szCs w:val="22"/>
        </w:rPr>
        <w:t>у</w:t>
      </w:r>
      <w:r w:rsidRPr="00494F45">
        <w:rPr>
          <w:spacing w:val="1"/>
          <w:sz w:val="22"/>
          <w:szCs w:val="22"/>
        </w:rPr>
        <w:t>л</w:t>
      </w:r>
      <w:r w:rsidRPr="00494F45">
        <w:rPr>
          <w:sz w:val="22"/>
          <w:szCs w:val="22"/>
        </w:rPr>
        <w:t>.</w:t>
      </w:r>
      <w:r w:rsidRPr="00494F45">
        <w:rPr>
          <w:spacing w:val="42"/>
          <w:sz w:val="22"/>
          <w:szCs w:val="22"/>
          <w:lang w:val="sr-Cyrl-CS"/>
        </w:rPr>
        <w:t xml:space="preserve"> Змај Огњена Вука бр.13</w:t>
      </w:r>
      <w:r w:rsidRPr="00494F45">
        <w:rPr>
          <w:sz w:val="22"/>
          <w:szCs w:val="22"/>
        </w:rPr>
        <w:t>,</w:t>
      </w:r>
      <w:r w:rsidRPr="00494F45">
        <w:rPr>
          <w:spacing w:val="41"/>
          <w:sz w:val="22"/>
          <w:szCs w:val="22"/>
        </w:rPr>
        <w:t xml:space="preserve"> </w:t>
      </w:r>
      <w:r w:rsidRPr="00494F45">
        <w:rPr>
          <w:sz w:val="22"/>
          <w:szCs w:val="22"/>
          <w:lang w:val="sr-Cyrl-CS"/>
        </w:rPr>
        <w:t>м</w:t>
      </w:r>
      <w:r w:rsidRPr="00494F45">
        <w:rPr>
          <w:sz w:val="22"/>
          <w:szCs w:val="22"/>
        </w:rPr>
        <w:t xml:space="preserve">атични </w:t>
      </w:r>
      <w:r w:rsidRPr="00494F45">
        <w:rPr>
          <w:spacing w:val="2"/>
          <w:sz w:val="22"/>
          <w:szCs w:val="22"/>
        </w:rPr>
        <w:t xml:space="preserve"> </w:t>
      </w:r>
      <w:r w:rsidRPr="00494F45">
        <w:rPr>
          <w:sz w:val="22"/>
          <w:szCs w:val="22"/>
        </w:rPr>
        <w:t>број</w:t>
      </w:r>
      <w:r w:rsidRPr="00494F45">
        <w:rPr>
          <w:spacing w:val="45"/>
          <w:sz w:val="22"/>
          <w:szCs w:val="22"/>
        </w:rPr>
        <w:t xml:space="preserve"> </w:t>
      </w:r>
      <w:r w:rsidRPr="00494F45">
        <w:rPr>
          <w:spacing w:val="-1"/>
          <w:w w:val="103"/>
          <w:sz w:val="22"/>
          <w:szCs w:val="22"/>
        </w:rPr>
        <w:t>0</w:t>
      </w:r>
      <w:r w:rsidRPr="00494F45">
        <w:rPr>
          <w:w w:val="103"/>
          <w:sz w:val="22"/>
          <w:szCs w:val="22"/>
          <w:lang w:val="sr-Cyrl-CS"/>
        </w:rPr>
        <w:t>8154902</w:t>
      </w:r>
      <w:r w:rsidRPr="00494F45">
        <w:rPr>
          <w:w w:val="103"/>
          <w:sz w:val="22"/>
          <w:szCs w:val="22"/>
        </w:rPr>
        <w:t xml:space="preserve">, </w:t>
      </w:r>
      <w:r w:rsidRPr="00494F45">
        <w:rPr>
          <w:sz w:val="22"/>
          <w:szCs w:val="22"/>
        </w:rPr>
        <w:t>ПИБ</w:t>
      </w:r>
      <w:r w:rsidRPr="00494F45">
        <w:rPr>
          <w:spacing w:val="50"/>
          <w:sz w:val="22"/>
          <w:szCs w:val="22"/>
        </w:rPr>
        <w:t xml:space="preserve"> </w:t>
      </w:r>
      <w:r w:rsidRPr="00494F45">
        <w:rPr>
          <w:sz w:val="22"/>
          <w:szCs w:val="22"/>
        </w:rPr>
        <w:t>101</w:t>
      </w:r>
      <w:r w:rsidRPr="00494F45">
        <w:rPr>
          <w:sz w:val="22"/>
          <w:szCs w:val="22"/>
          <w:lang w:val="sr-Cyrl-CS"/>
        </w:rPr>
        <w:t>706047</w:t>
      </w:r>
      <w:r w:rsidRPr="00494F45">
        <w:rPr>
          <w:sz w:val="22"/>
          <w:szCs w:val="22"/>
        </w:rPr>
        <w:t xml:space="preserve">, </w:t>
      </w:r>
      <w:r w:rsidRPr="00494F45">
        <w:rPr>
          <w:spacing w:val="1"/>
          <w:sz w:val="22"/>
          <w:szCs w:val="22"/>
        </w:rPr>
        <w:t xml:space="preserve"> </w:t>
      </w:r>
      <w:r w:rsidRPr="00494F45">
        <w:rPr>
          <w:sz w:val="22"/>
          <w:szCs w:val="22"/>
        </w:rPr>
        <w:t>ко</w:t>
      </w:r>
      <w:r w:rsidRPr="00494F45">
        <w:rPr>
          <w:spacing w:val="1"/>
          <w:sz w:val="22"/>
          <w:szCs w:val="22"/>
          <w:lang w:val="sr-Cyrl-CS"/>
        </w:rPr>
        <w:t>га</w:t>
      </w:r>
      <w:r w:rsidRPr="00494F45">
        <w:rPr>
          <w:spacing w:val="45"/>
          <w:sz w:val="22"/>
          <w:szCs w:val="22"/>
          <w:lang w:val="sr-Cyrl-CS"/>
        </w:rPr>
        <w:t xml:space="preserve"> </w:t>
      </w:r>
      <w:r w:rsidRPr="00494F45">
        <w:rPr>
          <w:sz w:val="22"/>
          <w:szCs w:val="22"/>
        </w:rPr>
        <w:t xml:space="preserve">заступа </w:t>
      </w:r>
      <w:r w:rsidRPr="00494F45">
        <w:rPr>
          <w:spacing w:val="3"/>
          <w:sz w:val="22"/>
          <w:szCs w:val="22"/>
        </w:rPr>
        <w:t xml:space="preserve"> </w:t>
      </w:r>
      <w:r w:rsidRPr="00494F45">
        <w:rPr>
          <w:w w:val="103"/>
          <w:sz w:val="22"/>
          <w:szCs w:val="22"/>
          <w:lang w:val="sr-Cyrl-CS"/>
        </w:rPr>
        <w:t>директор</w:t>
      </w:r>
      <w:r w:rsidRPr="00494F45">
        <w:rPr>
          <w:w w:val="103"/>
          <w:sz w:val="22"/>
          <w:szCs w:val="22"/>
        </w:rPr>
        <w:t xml:space="preserve">, </w:t>
      </w:r>
      <w:r w:rsidRPr="00494F45">
        <w:rPr>
          <w:w w:val="103"/>
          <w:sz w:val="22"/>
          <w:szCs w:val="22"/>
          <w:lang w:val="sr-Cyrl-CS"/>
        </w:rPr>
        <w:t>Ненад Драшковић</w:t>
      </w:r>
      <w:r w:rsidRPr="00494F45">
        <w:rPr>
          <w:sz w:val="22"/>
          <w:szCs w:val="22"/>
        </w:rPr>
        <w:t>, с</w:t>
      </w:r>
      <w:r w:rsidRPr="00494F45">
        <w:rPr>
          <w:spacing w:val="5"/>
          <w:sz w:val="22"/>
          <w:szCs w:val="22"/>
        </w:rPr>
        <w:t xml:space="preserve"> </w:t>
      </w:r>
      <w:r w:rsidRPr="00494F45">
        <w:rPr>
          <w:sz w:val="22"/>
          <w:szCs w:val="22"/>
        </w:rPr>
        <w:t>једне</w:t>
      </w:r>
      <w:r w:rsidRPr="00494F45">
        <w:rPr>
          <w:spacing w:val="18"/>
          <w:sz w:val="22"/>
          <w:szCs w:val="22"/>
        </w:rPr>
        <w:t xml:space="preserve"> </w:t>
      </w:r>
      <w:r w:rsidRPr="00494F45">
        <w:rPr>
          <w:sz w:val="22"/>
          <w:szCs w:val="22"/>
        </w:rPr>
        <w:t>стране,</w:t>
      </w:r>
      <w:r w:rsidRPr="00494F45">
        <w:rPr>
          <w:spacing w:val="23"/>
          <w:sz w:val="22"/>
          <w:szCs w:val="22"/>
        </w:rPr>
        <w:t xml:space="preserve"> </w:t>
      </w:r>
      <w:r w:rsidRPr="00494F45">
        <w:rPr>
          <w:sz w:val="22"/>
          <w:szCs w:val="22"/>
        </w:rPr>
        <w:t>(у</w:t>
      </w:r>
      <w:r w:rsidRPr="00494F45">
        <w:rPr>
          <w:spacing w:val="7"/>
          <w:sz w:val="22"/>
          <w:szCs w:val="22"/>
        </w:rPr>
        <w:t xml:space="preserve"> </w:t>
      </w:r>
      <w:r w:rsidRPr="00494F45">
        <w:rPr>
          <w:sz w:val="22"/>
          <w:szCs w:val="22"/>
        </w:rPr>
        <w:t>даљем</w:t>
      </w:r>
      <w:r w:rsidRPr="00494F45">
        <w:rPr>
          <w:spacing w:val="22"/>
          <w:sz w:val="22"/>
          <w:szCs w:val="22"/>
        </w:rPr>
        <w:t xml:space="preserve"> </w:t>
      </w:r>
      <w:r w:rsidRPr="00494F45">
        <w:rPr>
          <w:sz w:val="22"/>
          <w:szCs w:val="22"/>
        </w:rPr>
        <w:t>т</w:t>
      </w:r>
      <w:r w:rsidRPr="00494F45">
        <w:rPr>
          <w:spacing w:val="1"/>
          <w:sz w:val="22"/>
          <w:szCs w:val="22"/>
        </w:rPr>
        <w:t>е</w:t>
      </w:r>
      <w:r w:rsidRPr="00494F45">
        <w:rPr>
          <w:sz w:val="22"/>
          <w:szCs w:val="22"/>
        </w:rPr>
        <w:t>ксту:</w:t>
      </w:r>
      <w:r w:rsidRPr="00494F45">
        <w:rPr>
          <w:sz w:val="22"/>
          <w:szCs w:val="22"/>
          <w:lang w:val="sr-Cyrl-CS"/>
        </w:rPr>
        <w:t xml:space="preserve"> </w:t>
      </w:r>
      <w:r w:rsidRPr="00494F45">
        <w:rPr>
          <w:sz w:val="22"/>
          <w:szCs w:val="22"/>
        </w:rPr>
        <w:t>НАРУЧИЛАЦ</w:t>
      </w:r>
      <w:r w:rsidRPr="00494F45">
        <w:rPr>
          <w:sz w:val="22"/>
          <w:szCs w:val="22"/>
          <w:lang w:val="sr-Cyrl-CS"/>
        </w:rPr>
        <w:t>)</w:t>
      </w:r>
      <w:r w:rsidRPr="00494F45">
        <w:rPr>
          <w:sz w:val="22"/>
          <w:szCs w:val="22"/>
        </w:rPr>
        <w:t>,</w:t>
      </w:r>
      <w:r w:rsidRPr="00494F45">
        <w:rPr>
          <w:spacing w:val="26"/>
          <w:sz w:val="22"/>
          <w:szCs w:val="22"/>
        </w:rPr>
        <w:t xml:space="preserve"> </w:t>
      </w:r>
      <w:r w:rsidRPr="00494F45">
        <w:rPr>
          <w:w w:val="103"/>
          <w:sz w:val="22"/>
          <w:szCs w:val="22"/>
        </w:rPr>
        <w:t>и</w:t>
      </w:r>
    </w:p>
    <w:p w:rsidR="003C2C36" w:rsidRPr="00494F45" w:rsidRDefault="003C2C36" w:rsidP="003C2C36">
      <w:pPr>
        <w:widowControl w:val="0"/>
        <w:autoSpaceDE w:val="0"/>
        <w:autoSpaceDN w:val="0"/>
        <w:adjustRightInd w:val="0"/>
        <w:spacing w:before="3" w:line="190" w:lineRule="exact"/>
        <w:rPr>
          <w:sz w:val="22"/>
          <w:szCs w:val="22"/>
        </w:rPr>
      </w:pPr>
    </w:p>
    <w:p w:rsidR="003C2C36" w:rsidRPr="00494F45" w:rsidRDefault="003C2C36" w:rsidP="003C2C36">
      <w:pPr>
        <w:widowControl w:val="0"/>
        <w:autoSpaceDE w:val="0"/>
        <w:autoSpaceDN w:val="0"/>
        <w:adjustRightInd w:val="0"/>
        <w:ind w:left="174" w:right="168"/>
        <w:jc w:val="both"/>
        <w:rPr>
          <w:iCs/>
          <w:w w:val="103"/>
          <w:sz w:val="22"/>
          <w:szCs w:val="22"/>
          <w:lang w:val="sr-Cyrl-CS"/>
        </w:rPr>
      </w:pPr>
      <w:r w:rsidRPr="00494F45">
        <w:rPr>
          <w:b/>
          <w:i/>
          <w:iCs/>
          <w:w w:val="103"/>
          <w:sz w:val="22"/>
          <w:szCs w:val="22"/>
          <w:lang w:val="sr-Cyrl-CS"/>
        </w:rPr>
        <w:t>2</w:t>
      </w:r>
      <w:r w:rsidRPr="00494F45">
        <w:rPr>
          <w:b/>
          <w:i/>
          <w:iCs/>
          <w:w w:val="103"/>
          <w:sz w:val="22"/>
          <w:szCs w:val="22"/>
        </w:rPr>
        <w:t xml:space="preserve">. </w:t>
      </w:r>
      <w:r w:rsidRPr="00494F45">
        <w:rPr>
          <w:iCs/>
          <w:w w:val="103"/>
          <w:sz w:val="22"/>
          <w:szCs w:val="22"/>
        </w:rPr>
        <w:t>________________________________</w:t>
      </w:r>
      <w:r w:rsidRPr="00494F45">
        <w:rPr>
          <w:iCs/>
          <w:w w:val="103"/>
          <w:sz w:val="22"/>
          <w:szCs w:val="22"/>
          <w:lang w:val="sr-Cyrl-CS"/>
        </w:rPr>
        <w:t xml:space="preserve"> са </w:t>
      </w:r>
      <w:r w:rsidRPr="00494F45">
        <w:rPr>
          <w:iCs/>
          <w:w w:val="103"/>
          <w:sz w:val="22"/>
          <w:szCs w:val="22"/>
        </w:rPr>
        <w:t>седиштем у ________________ ул.</w:t>
      </w:r>
      <w:r w:rsidRPr="00494F45">
        <w:rPr>
          <w:iCs/>
          <w:w w:val="103"/>
          <w:sz w:val="22"/>
          <w:szCs w:val="22"/>
          <w:lang w:val="sr-Cyrl-CS"/>
        </w:rPr>
        <w:t xml:space="preserve"> __________________  бр. ___,  матични број _______________, ПИБ __________________,   </w:t>
      </w:r>
    </w:p>
    <w:p w:rsidR="003C2C36" w:rsidRPr="00494F45" w:rsidRDefault="003C2C36" w:rsidP="003C2C36">
      <w:pPr>
        <w:widowControl w:val="0"/>
        <w:autoSpaceDE w:val="0"/>
        <w:autoSpaceDN w:val="0"/>
        <w:adjustRightInd w:val="0"/>
        <w:ind w:left="174" w:right="168"/>
        <w:jc w:val="both"/>
        <w:rPr>
          <w:sz w:val="22"/>
          <w:szCs w:val="22"/>
          <w:lang w:val="hu-HU"/>
        </w:rPr>
      </w:pPr>
      <w:r w:rsidRPr="00494F45">
        <w:rPr>
          <w:sz w:val="22"/>
          <w:szCs w:val="22"/>
          <w:lang w:val="sr-Cyrl-CS"/>
        </w:rPr>
        <w:t xml:space="preserve">број рачуна _____________________, банка ___________________ кога заступа ___________________________ </w:t>
      </w:r>
      <w:r w:rsidRPr="00494F45">
        <w:rPr>
          <w:sz w:val="22"/>
          <w:szCs w:val="22"/>
        </w:rPr>
        <w:t>(у</w:t>
      </w:r>
      <w:r w:rsidRPr="00494F45">
        <w:rPr>
          <w:spacing w:val="7"/>
          <w:sz w:val="22"/>
          <w:szCs w:val="22"/>
        </w:rPr>
        <w:t xml:space="preserve"> </w:t>
      </w:r>
      <w:r w:rsidRPr="00494F45">
        <w:rPr>
          <w:sz w:val="22"/>
          <w:szCs w:val="22"/>
        </w:rPr>
        <w:t>даљем</w:t>
      </w:r>
      <w:r w:rsidRPr="00494F45">
        <w:rPr>
          <w:spacing w:val="23"/>
          <w:sz w:val="22"/>
          <w:szCs w:val="22"/>
        </w:rPr>
        <w:t xml:space="preserve"> </w:t>
      </w:r>
      <w:r w:rsidRPr="00494F45">
        <w:rPr>
          <w:sz w:val="22"/>
          <w:szCs w:val="22"/>
        </w:rPr>
        <w:t>текст</w:t>
      </w:r>
      <w:r w:rsidRPr="00494F45">
        <w:rPr>
          <w:spacing w:val="-1"/>
          <w:sz w:val="22"/>
          <w:szCs w:val="22"/>
        </w:rPr>
        <w:t>у</w:t>
      </w:r>
      <w:r w:rsidRPr="00494F45">
        <w:rPr>
          <w:sz w:val="22"/>
          <w:szCs w:val="22"/>
        </w:rPr>
        <w:t>:ИЗВРШИЛАЦ</w:t>
      </w:r>
      <w:r w:rsidRPr="00494F45">
        <w:rPr>
          <w:w w:val="103"/>
          <w:sz w:val="22"/>
          <w:szCs w:val="22"/>
        </w:rPr>
        <w:t>),</w:t>
      </w:r>
    </w:p>
    <w:p w:rsidR="003C2C36" w:rsidRPr="00494F45" w:rsidRDefault="003C2C36" w:rsidP="003C2C36">
      <w:pPr>
        <w:widowControl w:val="0"/>
        <w:autoSpaceDE w:val="0"/>
        <w:autoSpaceDN w:val="0"/>
        <w:adjustRightInd w:val="0"/>
        <w:ind w:left="174" w:right="168"/>
        <w:jc w:val="both"/>
        <w:rPr>
          <w:sz w:val="22"/>
          <w:szCs w:val="22"/>
          <w:lang w:val="sr-Cyrl-CS"/>
        </w:rPr>
      </w:pPr>
    </w:p>
    <w:p w:rsidR="003C2C36" w:rsidRPr="00494F45" w:rsidRDefault="003C2C36" w:rsidP="003C2C36">
      <w:pPr>
        <w:widowControl w:val="0"/>
        <w:autoSpaceDE w:val="0"/>
        <w:autoSpaceDN w:val="0"/>
        <w:adjustRightInd w:val="0"/>
        <w:ind w:left="174" w:right="168"/>
        <w:jc w:val="both"/>
        <w:rPr>
          <w:sz w:val="22"/>
          <w:szCs w:val="22"/>
          <w:lang w:val="sr-Cyrl-CS"/>
        </w:rPr>
      </w:pP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lang w:val="ru-RU"/>
        </w:rPr>
        <w:t>Подизвођачи</w:t>
      </w:r>
      <w:r w:rsidRPr="00494F45">
        <w:rPr>
          <w:bCs/>
          <w:sz w:val="22"/>
          <w:szCs w:val="22"/>
          <w:vertAlign w:val="superscript"/>
        </w:rPr>
        <w:t>1</w:t>
      </w:r>
      <w:r w:rsidRPr="00494F45">
        <w:rPr>
          <w:bCs/>
          <w:sz w:val="22"/>
          <w:szCs w:val="22"/>
          <w:lang w:val="ru-RU"/>
        </w:rPr>
        <w:t>:</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lang w:val="ru-RU"/>
        </w:rPr>
        <w:t>1._</w:t>
      </w:r>
      <w:r w:rsidRPr="00494F45">
        <w:rPr>
          <w:bCs/>
          <w:sz w:val="22"/>
          <w:szCs w:val="22"/>
        </w:rPr>
        <w:t>_____________________________</w:t>
      </w:r>
      <w:r w:rsidRPr="00494F45">
        <w:rPr>
          <w:bCs/>
          <w:sz w:val="22"/>
          <w:szCs w:val="22"/>
          <w:lang w:val="ru-RU"/>
        </w:rPr>
        <w:t>_____________________________________________</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lang w:val="ru-RU"/>
        </w:rPr>
        <w:t>2.___________________________________________________________________________</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lang w:val="ru-RU"/>
        </w:rPr>
        <w:t>Учесници у заједничкој понуди</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lang w:val="ru-RU"/>
        </w:rPr>
        <w:t>1.___________________________________________________________________________</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rPr>
        <w:t>2</w:t>
      </w:r>
      <w:r w:rsidRPr="00494F45">
        <w:rPr>
          <w:bCs/>
          <w:sz w:val="22"/>
          <w:szCs w:val="22"/>
          <w:lang w:val="ru-RU"/>
        </w:rPr>
        <w:t>.___________________________________________________________________________</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lang w:val="ru-RU"/>
        </w:rPr>
      </w:pPr>
      <w:r w:rsidRPr="00494F45">
        <w:rPr>
          <w:bCs/>
          <w:sz w:val="22"/>
          <w:szCs w:val="22"/>
        </w:rPr>
        <w:t>3</w:t>
      </w:r>
      <w:r w:rsidRPr="00494F45">
        <w:rPr>
          <w:bCs/>
          <w:sz w:val="22"/>
          <w:szCs w:val="22"/>
          <w:lang w:val="ru-RU"/>
        </w:rPr>
        <w:t>.___________________________________________________________________________</w:t>
      </w:r>
    </w:p>
    <w:p w:rsidR="003C2C36" w:rsidRPr="00494F45" w:rsidRDefault="003C2C36" w:rsidP="003C2C36">
      <w:pPr>
        <w:pBdr>
          <w:top w:val="single" w:sz="4" w:space="1" w:color="000000"/>
          <w:left w:val="single" w:sz="4" w:space="4" w:color="000000"/>
          <w:bottom w:val="single" w:sz="4" w:space="1" w:color="000000"/>
          <w:right w:val="single" w:sz="4" w:space="4" w:color="000000"/>
        </w:pBdr>
        <w:autoSpaceDE w:val="0"/>
        <w:jc w:val="both"/>
        <w:rPr>
          <w:bCs/>
          <w:sz w:val="22"/>
          <w:szCs w:val="22"/>
        </w:rPr>
      </w:pPr>
    </w:p>
    <w:p w:rsidR="003C2C36" w:rsidRPr="00494F45" w:rsidRDefault="003C2C36" w:rsidP="003C2C36">
      <w:pPr>
        <w:autoSpaceDE w:val="0"/>
        <w:jc w:val="both"/>
        <w:rPr>
          <w:rFonts w:eastAsia="TimesNewRoman"/>
          <w:sz w:val="22"/>
          <w:szCs w:val="22"/>
          <w:lang w:val="ru-RU"/>
        </w:rPr>
      </w:pPr>
      <w:r w:rsidRPr="00494F45">
        <w:rPr>
          <w:rFonts w:eastAsia="TimesNewRoman"/>
          <w:sz w:val="22"/>
          <w:szCs w:val="22"/>
          <w:u w:val="single"/>
          <w:vertAlign w:val="superscript"/>
        </w:rPr>
        <w:t>1</w:t>
      </w:r>
      <w:r w:rsidRPr="00494F45">
        <w:rPr>
          <w:rFonts w:eastAsia="TimesNewRoman"/>
          <w:sz w:val="22"/>
          <w:szCs w:val="22"/>
          <w:u w:val="single"/>
          <w:lang w:val="ru-RU"/>
        </w:rPr>
        <w:t xml:space="preserve"> Напомена</w:t>
      </w:r>
      <w:r w:rsidRPr="00494F45">
        <w:rPr>
          <w:rFonts w:eastAsia="TimesNewRoman"/>
          <w:sz w:val="22"/>
          <w:szCs w:val="22"/>
          <w:lang w:val="ru-RU"/>
        </w:rPr>
        <w:t xml:space="preserve">: </w:t>
      </w:r>
    </w:p>
    <w:p w:rsidR="003C2C36" w:rsidRPr="00494F45" w:rsidRDefault="003C2C36" w:rsidP="003C2C36">
      <w:pPr>
        <w:autoSpaceDE w:val="0"/>
        <w:jc w:val="both"/>
        <w:rPr>
          <w:rFonts w:eastAsia="TimesNewRoman"/>
          <w:i/>
          <w:sz w:val="22"/>
          <w:szCs w:val="22"/>
          <w:lang w:val="ru-RU"/>
        </w:rPr>
      </w:pPr>
      <w:r w:rsidRPr="00494F45">
        <w:rPr>
          <w:rFonts w:eastAsia="TimesNewRoman"/>
          <w:i/>
          <w:sz w:val="22"/>
          <w:szCs w:val="22"/>
          <w:lang w:val="ru-RU"/>
        </w:rPr>
        <w:t>попуњава се искључиво у случају подношења понуде са подивођачима или заједничке понуде.</w:t>
      </w:r>
    </w:p>
    <w:p w:rsidR="003C2C36" w:rsidRPr="00494F45" w:rsidRDefault="003C2C36" w:rsidP="003C2C36">
      <w:pPr>
        <w:autoSpaceDE w:val="0"/>
        <w:jc w:val="both"/>
        <w:rPr>
          <w:rFonts w:eastAsia="TimesNewRoman"/>
          <w:i/>
          <w:sz w:val="22"/>
          <w:szCs w:val="22"/>
          <w:lang w:val="ru-RU"/>
        </w:rPr>
      </w:pPr>
      <w:r w:rsidRPr="00494F45">
        <w:rPr>
          <w:rFonts w:eastAsia="TimesNewRoman"/>
          <w:i/>
          <w:sz w:val="22"/>
          <w:szCs w:val="22"/>
        </w:rPr>
        <w:t>У</w:t>
      </w:r>
      <w:r w:rsidRPr="00494F45">
        <w:rPr>
          <w:rFonts w:eastAsia="TimesNewRoman"/>
          <w:i/>
          <w:sz w:val="22"/>
          <w:szCs w:val="22"/>
          <w:lang w:val="ru-RU"/>
        </w:rPr>
        <w:t>колико се уговор закључује са понуђачем који наступа самостално, овај део се неће налазити у уговору-дакле биће брисан.</w:t>
      </w:r>
    </w:p>
    <w:p w:rsidR="003C2C36" w:rsidRPr="00494F45" w:rsidRDefault="003C2C36" w:rsidP="003C2C36">
      <w:pPr>
        <w:autoSpaceDE w:val="0"/>
        <w:jc w:val="both"/>
        <w:rPr>
          <w:rFonts w:eastAsia="TimesNewRoman"/>
          <w:i/>
          <w:sz w:val="22"/>
          <w:szCs w:val="22"/>
          <w:lang w:val="ru-RU"/>
        </w:rPr>
      </w:pPr>
      <w:r w:rsidRPr="00494F45">
        <w:rPr>
          <w:rFonts w:eastAsia="TimesNewRoman"/>
          <w:i/>
          <w:sz w:val="22"/>
          <w:szCs w:val="22"/>
          <w:lang w:val="ru-RU"/>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w:t>
      </w:r>
    </w:p>
    <w:p w:rsidR="003C2C36" w:rsidRPr="00494F45" w:rsidRDefault="003C2C36" w:rsidP="003C2C36">
      <w:pPr>
        <w:autoSpaceDE w:val="0"/>
        <w:jc w:val="both"/>
        <w:rPr>
          <w:rFonts w:eastAsia="TimesNewRoman"/>
          <w:i/>
          <w:sz w:val="22"/>
          <w:szCs w:val="22"/>
          <w:lang w:val="ru-RU"/>
        </w:rPr>
      </w:pPr>
    </w:p>
    <w:p w:rsidR="003C2C36" w:rsidRPr="00494F45" w:rsidRDefault="003C2C36" w:rsidP="003C2C36">
      <w:pPr>
        <w:autoSpaceDE w:val="0"/>
        <w:jc w:val="both"/>
        <w:rPr>
          <w:rFonts w:eastAsia="TimesNewRoman"/>
          <w:i/>
          <w:sz w:val="22"/>
          <w:szCs w:val="22"/>
          <w:lang w:val="ru-RU"/>
        </w:rPr>
      </w:pPr>
    </w:p>
    <w:p w:rsidR="003C2C36" w:rsidRPr="00494F45" w:rsidRDefault="003C2C36" w:rsidP="003C2C36">
      <w:pPr>
        <w:autoSpaceDE w:val="0"/>
        <w:jc w:val="both"/>
        <w:rPr>
          <w:rFonts w:eastAsia="TimesNewRoman"/>
          <w:i/>
          <w:sz w:val="22"/>
          <w:szCs w:val="22"/>
          <w:lang w:val="ru-RU"/>
        </w:rPr>
      </w:pPr>
      <w:r w:rsidRPr="00494F45">
        <w:rPr>
          <w:rFonts w:eastAsia="TimesNewRoman"/>
          <w:i/>
          <w:sz w:val="22"/>
          <w:szCs w:val="22"/>
          <w:lang w:val="ru-RU"/>
        </w:rPr>
        <w:t>Када је реч о заједничкој понуди потребно је уписати:</w:t>
      </w:r>
    </w:p>
    <w:p w:rsidR="003C2C36" w:rsidRPr="00494F45" w:rsidRDefault="003C2C36" w:rsidP="003C2C36">
      <w:pPr>
        <w:autoSpaceDE w:val="0"/>
        <w:jc w:val="both"/>
        <w:rPr>
          <w:rFonts w:eastAsia="TimesNewRoman"/>
          <w:i/>
          <w:sz w:val="22"/>
          <w:szCs w:val="22"/>
          <w:lang w:val="ru-RU"/>
        </w:rPr>
      </w:pPr>
      <w:r w:rsidRPr="00494F45">
        <w:rPr>
          <w:rFonts w:eastAsia="TimesNewRoman"/>
          <w:i/>
          <w:sz w:val="22"/>
          <w:szCs w:val="22"/>
          <w:lang w:val="ru-RU"/>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3C2C36" w:rsidRPr="00494F45" w:rsidRDefault="003C2C36" w:rsidP="003C2C36">
      <w:pPr>
        <w:autoSpaceDE w:val="0"/>
        <w:jc w:val="both"/>
        <w:rPr>
          <w:rFonts w:eastAsia="TimesNewRoman"/>
          <w:i/>
          <w:sz w:val="22"/>
          <w:szCs w:val="22"/>
          <w:lang w:val="ru-RU"/>
        </w:rPr>
      </w:pPr>
      <w:r w:rsidRPr="00494F45">
        <w:rPr>
          <w:rFonts w:eastAsia="TimesNewRoman"/>
          <w:i/>
          <w:sz w:val="22"/>
          <w:szCs w:val="22"/>
          <w:lang w:val="ru-RU"/>
        </w:rPr>
        <w:t>-пословна имена свих осталих учесника, имена и презимена лица овлашћених за заступање, седиште, ПИБ и матични број.</w:t>
      </w:r>
    </w:p>
    <w:p w:rsidR="003C2C36" w:rsidRPr="00494F45" w:rsidRDefault="003C2C36" w:rsidP="003C2C36">
      <w:pPr>
        <w:widowControl w:val="0"/>
        <w:autoSpaceDE w:val="0"/>
        <w:autoSpaceDN w:val="0"/>
        <w:adjustRightInd w:val="0"/>
        <w:spacing w:before="15" w:line="280" w:lineRule="exact"/>
        <w:rPr>
          <w:rFonts w:eastAsia="Arial Unicode MS"/>
          <w:sz w:val="22"/>
          <w:szCs w:val="22"/>
          <w:lang w:val="sr-Cyrl-CS"/>
        </w:rPr>
      </w:pPr>
    </w:p>
    <w:p w:rsidR="003C2C36" w:rsidRPr="00494F45" w:rsidRDefault="003C2C36" w:rsidP="003C2C36">
      <w:pPr>
        <w:widowControl w:val="0"/>
        <w:autoSpaceDE w:val="0"/>
        <w:autoSpaceDN w:val="0"/>
        <w:adjustRightInd w:val="0"/>
        <w:ind w:left="174" w:right="26"/>
        <w:jc w:val="both"/>
        <w:rPr>
          <w:rFonts w:eastAsia="Arial Unicode MS"/>
          <w:w w:val="103"/>
          <w:sz w:val="22"/>
          <w:szCs w:val="22"/>
          <w:lang/>
        </w:rPr>
      </w:pPr>
      <w:r w:rsidRPr="00494F45">
        <w:rPr>
          <w:rFonts w:eastAsia="Arial Unicode MS"/>
          <w:sz w:val="22"/>
          <w:szCs w:val="22"/>
        </w:rPr>
        <w:t>Угово</w:t>
      </w:r>
      <w:r w:rsidRPr="00494F45">
        <w:rPr>
          <w:rFonts w:eastAsia="Arial Unicode MS"/>
          <w:spacing w:val="1"/>
          <w:sz w:val="22"/>
          <w:szCs w:val="22"/>
        </w:rPr>
        <w:t>р</w:t>
      </w:r>
      <w:r w:rsidRPr="00494F45">
        <w:rPr>
          <w:rFonts w:eastAsia="Arial Unicode MS"/>
          <w:sz w:val="22"/>
          <w:szCs w:val="22"/>
        </w:rPr>
        <w:t>не</w:t>
      </w:r>
      <w:r w:rsidRPr="00494F45">
        <w:rPr>
          <w:rFonts w:eastAsia="Arial Unicode MS"/>
          <w:sz w:val="22"/>
          <w:szCs w:val="22"/>
          <w:lang w:val="sr-Cyrl-CS"/>
        </w:rPr>
        <w:t xml:space="preserve"> стране</w:t>
      </w:r>
      <w:r w:rsidRPr="00494F45">
        <w:rPr>
          <w:rFonts w:eastAsia="Arial Unicode MS"/>
          <w:spacing w:val="30"/>
          <w:sz w:val="22"/>
          <w:szCs w:val="22"/>
          <w:lang w:val="sr-Cyrl-CS"/>
        </w:rPr>
        <w:t xml:space="preserve"> претходно сагласно</w:t>
      </w:r>
      <w:r w:rsidRPr="00494F45">
        <w:rPr>
          <w:rFonts w:eastAsia="Arial Unicode MS"/>
          <w:spacing w:val="23"/>
          <w:sz w:val="22"/>
          <w:szCs w:val="22"/>
          <w:lang w:val="sr-Cyrl-CS"/>
        </w:rPr>
        <w:t xml:space="preserve"> </w:t>
      </w:r>
      <w:r w:rsidRPr="00494F45">
        <w:rPr>
          <w:rFonts w:eastAsia="Arial Unicode MS"/>
          <w:w w:val="103"/>
          <w:sz w:val="22"/>
          <w:szCs w:val="22"/>
        </w:rPr>
        <w:t>констат</w:t>
      </w:r>
      <w:r w:rsidRPr="00494F45">
        <w:rPr>
          <w:rFonts w:eastAsia="Arial Unicode MS"/>
          <w:spacing w:val="-2"/>
          <w:w w:val="103"/>
          <w:sz w:val="22"/>
          <w:szCs w:val="22"/>
        </w:rPr>
        <w:t>у</w:t>
      </w:r>
      <w:r w:rsidRPr="00494F45">
        <w:rPr>
          <w:rFonts w:eastAsia="Arial Unicode MS"/>
          <w:w w:val="103"/>
          <w:sz w:val="22"/>
          <w:szCs w:val="22"/>
        </w:rPr>
        <w:t>ј</w:t>
      </w:r>
      <w:r w:rsidRPr="00494F45">
        <w:rPr>
          <w:rFonts w:eastAsia="Arial Unicode MS"/>
          <w:spacing w:val="-1"/>
          <w:w w:val="103"/>
          <w:sz w:val="22"/>
          <w:szCs w:val="22"/>
        </w:rPr>
        <w:t>у</w:t>
      </w:r>
      <w:r w:rsidR="00E5171F" w:rsidRPr="00494F45">
        <w:rPr>
          <w:rFonts w:eastAsia="Arial Unicode MS"/>
          <w:w w:val="103"/>
          <w:sz w:val="22"/>
          <w:szCs w:val="22"/>
          <w:lang/>
        </w:rPr>
        <w:t xml:space="preserve"> да:</w:t>
      </w:r>
    </w:p>
    <w:p w:rsidR="003C2C36" w:rsidRPr="00494F45" w:rsidRDefault="003C2C36" w:rsidP="003C2C36">
      <w:pPr>
        <w:widowControl w:val="0"/>
        <w:autoSpaceDE w:val="0"/>
        <w:autoSpaceDN w:val="0"/>
        <w:adjustRightInd w:val="0"/>
        <w:ind w:left="174" w:right="26"/>
        <w:jc w:val="both"/>
        <w:rPr>
          <w:rFonts w:eastAsia="Arial Unicode MS"/>
          <w:w w:val="103"/>
          <w:sz w:val="22"/>
          <w:szCs w:val="22"/>
          <w:lang w:val="sr-Cyrl-CS"/>
        </w:rPr>
      </w:pPr>
    </w:p>
    <w:p w:rsidR="003C2C36" w:rsidRPr="00494F45" w:rsidRDefault="003C2C36" w:rsidP="00E5171F">
      <w:pPr>
        <w:numPr>
          <w:ilvl w:val="0"/>
          <w:numId w:val="40"/>
        </w:numPr>
        <w:autoSpaceDE w:val="0"/>
        <w:autoSpaceDN w:val="0"/>
        <w:adjustRightInd w:val="0"/>
        <w:jc w:val="both"/>
        <w:rPr>
          <w:bCs/>
          <w:shadow/>
          <w:color w:val="000000"/>
          <w:sz w:val="22"/>
          <w:szCs w:val="22"/>
          <w:lang w:val="sr-Cyrl-CS"/>
        </w:rPr>
      </w:pPr>
      <w:r w:rsidRPr="00494F45">
        <w:rPr>
          <w:rFonts w:eastAsia="Arial Unicode MS"/>
          <w:w w:val="103"/>
          <w:sz w:val="22"/>
          <w:szCs w:val="22"/>
          <w:lang w:val="sr-Cyrl-CS"/>
        </w:rPr>
        <w:t xml:space="preserve"> је  извршилац изабран у поступку јавне набавке мале вредности</w:t>
      </w:r>
      <w:r w:rsidRPr="00494F45">
        <w:rPr>
          <w:bCs/>
          <w:shadow/>
          <w:color w:val="000000"/>
          <w:sz w:val="22"/>
          <w:szCs w:val="22"/>
          <w:lang w:val="sr-Cyrl-CS"/>
        </w:rPr>
        <w:t xml:space="preserve"> Услуге и радови на текућем одржавању зграде и просторија Центра за социјални рад Града Новог Сада</w:t>
      </w:r>
      <w:r w:rsidR="00E5171F" w:rsidRPr="00494F45">
        <w:rPr>
          <w:bCs/>
          <w:shadow/>
          <w:color w:val="000000"/>
          <w:sz w:val="22"/>
          <w:szCs w:val="22"/>
          <w:lang w:val="sr-Cyrl-CS"/>
        </w:rPr>
        <w:t xml:space="preserve">, </w:t>
      </w:r>
      <w:r w:rsidRPr="00494F45">
        <w:rPr>
          <w:rFonts w:eastAsia="Arial Unicode MS"/>
          <w:w w:val="103"/>
          <w:sz w:val="22"/>
          <w:szCs w:val="22"/>
          <w:lang w:val="sr-Cyrl-CS"/>
        </w:rPr>
        <w:t>у складу са одредбама Закона о јавним набавкама („Сл. гласник РС“, број 124/2012), по одлуци о покретању поступка бр. 20-40401-1</w:t>
      </w:r>
      <w:r w:rsidRPr="00494F45">
        <w:rPr>
          <w:rFonts w:eastAsia="Arial Unicode MS"/>
          <w:w w:val="103"/>
          <w:sz w:val="22"/>
          <w:szCs w:val="22"/>
          <w:lang w:val="en-US"/>
        </w:rPr>
        <w:t>643</w:t>
      </w:r>
      <w:r w:rsidRPr="00494F45">
        <w:rPr>
          <w:rFonts w:eastAsia="Arial Unicode MS"/>
          <w:w w:val="103"/>
          <w:sz w:val="22"/>
          <w:szCs w:val="22"/>
          <w:lang w:val="sr-Cyrl-CS"/>
        </w:rPr>
        <w:t xml:space="preserve">/2015 од </w:t>
      </w:r>
      <w:r w:rsidRPr="00494F45">
        <w:rPr>
          <w:rFonts w:eastAsia="Arial Unicode MS"/>
          <w:w w:val="103"/>
          <w:sz w:val="22"/>
          <w:szCs w:val="22"/>
          <w:lang w:val="en-US"/>
        </w:rPr>
        <w:t>16</w:t>
      </w:r>
      <w:r w:rsidRPr="00494F45">
        <w:rPr>
          <w:rFonts w:eastAsia="Arial Unicode MS"/>
          <w:w w:val="103"/>
          <w:sz w:val="22"/>
          <w:szCs w:val="22"/>
          <w:lang w:val="sr-Cyrl-CS"/>
        </w:rPr>
        <w:t>.</w:t>
      </w:r>
      <w:r w:rsidRPr="00494F45">
        <w:rPr>
          <w:rFonts w:eastAsia="Arial Unicode MS"/>
          <w:w w:val="103"/>
          <w:sz w:val="22"/>
          <w:szCs w:val="22"/>
          <w:lang w:val="en-US"/>
        </w:rPr>
        <w:t>1</w:t>
      </w:r>
      <w:r w:rsidRPr="00494F45">
        <w:rPr>
          <w:rFonts w:eastAsia="Arial Unicode MS"/>
          <w:w w:val="103"/>
          <w:sz w:val="22"/>
          <w:szCs w:val="22"/>
          <w:lang w:val="sr-Cyrl-CS"/>
        </w:rPr>
        <w:t xml:space="preserve">1.2015. године, редни број јавне набавке </w:t>
      </w:r>
      <w:r w:rsidRPr="00494F45">
        <w:rPr>
          <w:spacing w:val="25"/>
          <w:sz w:val="22"/>
          <w:szCs w:val="22"/>
        </w:rPr>
        <w:t xml:space="preserve">број 20-40401-1643/15 </w:t>
      </w:r>
      <w:r w:rsidRPr="00494F45">
        <w:rPr>
          <w:rFonts w:eastAsia="Arial Unicode MS"/>
          <w:w w:val="103"/>
          <w:sz w:val="22"/>
          <w:szCs w:val="22"/>
          <w:lang w:val="sr-Cyrl-CS"/>
        </w:rPr>
        <w:t>и позиву обајвљеном на Порталу јавних набавки,</w:t>
      </w:r>
    </w:p>
    <w:p w:rsidR="003C2C36" w:rsidRPr="00494F45" w:rsidRDefault="003C2C36" w:rsidP="00E5171F">
      <w:pPr>
        <w:widowControl w:val="0"/>
        <w:numPr>
          <w:ilvl w:val="0"/>
          <w:numId w:val="40"/>
        </w:numPr>
        <w:suppressAutoHyphens w:val="0"/>
        <w:autoSpaceDE w:val="0"/>
        <w:autoSpaceDN w:val="0"/>
        <w:adjustRightInd w:val="0"/>
        <w:ind w:right="26"/>
        <w:jc w:val="both"/>
        <w:rPr>
          <w:rFonts w:eastAsia="Arial Unicode MS"/>
          <w:w w:val="103"/>
          <w:sz w:val="22"/>
          <w:szCs w:val="22"/>
          <w:lang w:val="sr-Cyrl-CS"/>
        </w:rPr>
      </w:pPr>
      <w:r w:rsidRPr="00494F45">
        <w:rPr>
          <w:rFonts w:eastAsia="Arial Unicode MS"/>
          <w:w w:val="103"/>
          <w:sz w:val="22"/>
          <w:szCs w:val="22"/>
          <w:lang w:val="sr-Cyrl-CS"/>
        </w:rPr>
        <w:t xml:space="preserve"> је извршилац поднео Понуду бр. _____________ од _____________ 2015. године и</w:t>
      </w:r>
    </w:p>
    <w:p w:rsidR="003C2C36" w:rsidRPr="00494F45" w:rsidRDefault="003C2C36" w:rsidP="00E5171F">
      <w:pPr>
        <w:widowControl w:val="0"/>
        <w:numPr>
          <w:ilvl w:val="0"/>
          <w:numId w:val="40"/>
        </w:numPr>
        <w:suppressAutoHyphens w:val="0"/>
        <w:autoSpaceDE w:val="0"/>
        <w:autoSpaceDN w:val="0"/>
        <w:adjustRightInd w:val="0"/>
        <w:ind w:right="26"/>
        <w:jc w:val="both"/>
        <w:rPr>
          <w:rFonts w:eastAsia="Arial Unicode MS"/>
          <w:w w:val="103"/>
          <w:sz w:val="22"/>
          <w:szCs w:val="22"/>
          <w:lang w:val="sr-Cyrl-CS"/>
        </w:rPr>
      </w:pPr>
      <w:r w:rsidRPr="00494F45">
        <w:rPr>
          <w:rFonts w:eastAsia="Arial Unicode MS"/>
          <w:w w:val="103"/>
          <w:sz w:val="22"/>
          <w:szCs w:val="22"/>
          <w:lang w:val="sr-Cyrl-CS"/>
        </w:rPr>
        <w:t xml:space="preserve"> понуда извршиоца у потпуности одговара захтевима које је Наручилац предвидео у </w:t>
      </w:r>
      <w:r w:rsidRPr="00494F45">
        <w:rPr>
          <w:rFonts w:eastAsia="Arial Unicode MS"/>
          <w:w w:val="103"/>
          <w:sz w:val="22"/>
          <w:szCs w:val="22"/>
          <w:lang w:val="sr-Cyrl-CS"/>
        </w:rPr>
        <w:lastRenderedPageBreak/>
        <w:t>конкурсној документацији.</w:t>
      </w:r>
    </w:p>
    <w:p w:rsidR="003C2C36" w:rsidRPr="00494F45" w:rsidRDefault="003C2C36" w:rsidP="003C2C36">
      <w:pPr>
        <w:widowControl w:val="0"/>
        <w:tabs>
          <w:tab w:val="left" w:pos="9060"/>
        </w:tabs>
        <w:autoSpaceDE w:val="0"/>
        <w:autoSpaceDN w:val="0"/>
        <w:adjustRightInd w:val="0"/>
        <w:spacing w:line="283" w:lineRule="auto"/>
        <w:ind w:right="136"/>
        <w:jc w:val="both"/>
        <w:rPr>
          <w:rFonts w:eastAsia="Arial Unicode MS"/>
          <w:w w:val="103"/>
          <w:sz w:val="22"/>
          <w:szCs w:val="22"/>
          <w:lang w:val="sr-Cyrl-CS"/>
        </w:rPr>
      </w:pPr>
    </w:p>
    <w:p w:rsidR="003C2C36" w:rsidRPr="00494F45" w:rsidRDefault="003C2C36" w:rsidP="00E5171F">
      <w:pPr>
        <w:widowControl w:val="0"/>
        <w:autoSpaceDE w:val="0"/>
        <w:autoSpaceDN w:val="0"/>
        <w:adjustRightInd w:val="0"/>
        <w:ind w:left="4204" w:right="3640"/>
        <w:jc w:val="center"/>
        <w:rPr>
          <w:rFonts w:eastAsia="Arial Unicode MS"/>
          <w:b/>
          <w:w w:val="103"/>
          <w:sz w:val="22"/>
          <w:szCs w:val="22"/>
        </w:rPr>
      </w:pPr>
      <w:r w:rsidRPr="00494F45">
        <w:rPr>
          <w:rFonts w:eastAsia="Arial Unicode MS"/>
          <w:b/>
          <w:sz w:val="22"/>
          <w:szCs w:val="22"/>
        </w:rPr>
        <w:t>Ч</w:t>
      </w:r>
      <w:r w:rsidRPr="00494F45">
        <w:rPr>
          <w:rFonts w:eastAsia="Arial Unicode MS"/>
          <w:b/>
          <w:spacing w:val="1"/>
          <w:sz w:val="22"/>
          <w:szCs w:val="22"/>
        </w:rPr>
        <w:t>л</w:t>
      </w:r>
      <w:r w:rsidRPr="00494F45">
        <w:rPr>
          <w:rFonts w:eastAsia="Arial Unicode MS"/>
          <w:b/>
          <w:spacing w:val="-2"/>
          <w:sz w:val="22"/>
          <w:szCs w:val="22"/>
        </w:rPr>
        <w:t>а</w:t>
      </w:r>
      <w:r w:rsidRPr="00494F45">
        <w:rPr>
          <w:rFonts w:eastAsia="Arial Unicode MS"/>
          <w:b/>
          <w:sz w:val="22"/>
          <w:szCs w:val="22"/>
        </w:rPr>
        <w:t>н</w:t>
      </w:r>
      <w:r w:rsidR="00E5171F" w:rsidRPr="00494F45">
        <w:rPr>
          <w:rFonts w:eastAsia="Arial Unicode MS"/>
          <w:b/>
          <w:sz w:val="22"/>
          <w:szCs w:val="22"/>
          <w:lang w:val="sr-Cyrl-CS"/>
        </w:rPr>
        <w:t xml:space="preserve"> </w:t>
      </w:r>
      <w:r w:rsidRPr="00494F45">
        <w:rPr>
          <w:rFonts w:eastAsia="Arial Unicode MS"/>
          <w:b/>
          <w:w w:val="103"/>
          <w:sz w:val="22"/>
          <w:szCs w:val="22"/>
        </w:rPr>
        <w:t>1.</w:t>
      </w:r>
    </w:p>
    <w:p w:rsidR="003C2C36" w:rsidRPr="00494F45" w:rsidRDefault="003C2C36" w:rsidP="003C2C36">
      <w:pPr>
        <w:widowControl w:val="0"/>
        <w:autoSpaceDE w:val="0"/>
        <w:autoSpaceDN w:val="0"/>
        <w:adjustRightInd w:val="0"/>
        <w:ind w:left="4204" w:right="4207"/>
        <w:jc w:val="center"/>
        <w:rPr>
          <w:rFonts w:eastAsia="Arial Unicode MS"/>
          <w:b/>
          <w:w w:val="103"/>
          <w:sz w:val="22"/>
          <w:szCs w:val="22"/>
        </w:rPr>
      </w:pPr>
    </w:p>
    <w:p w:rsidR="003C2C36" w:rsidRPr="00494F45" w:rsidRDefault="003C2C36" w:rsidP="00494F45">
      <w:pPr>
        <w:autoSpaceDE w:val="0"/>
        <w:autoSpaceDN w:val="0"/>
        <w:adjustRightInd w:val="0"/>
        <w:jc w:val="both"/>
        <w:rPr>
          <w:bCs/>
          <w:shadow/>
          <w:color w:val="000000"/>
          <w:sz w:val="22"/>
          <w:szCs w:val="22"/>
          <w:lang w:val="sr-Cyrl-CS"/>
        </w:rPr>
      </w:pPr>
      <w:r w:rsidRPr="00494F45">
        <w:rPr>
          <w:rFonts w:eastAsia="Arial Unicode MS"/>
          <w:sz w:val="22"/>
          <w:szCs w:val="22"/>
          <w:lang w:val="sr-Cyrl-CS"/>
        </w:rPr>
        <w:t>Предмет уговора је набавка услуга –</w:t>
      </w:r>
      <w:r w:rsidRPr="00494F45">
        <w:rPr>
          <w:bCs/>
          <w:shadow/>
          <w:color w:val="000000"/>
          <w:sz w:val="22"/>
          <w:szCs w:val="22"/>
          <w:lang w:val="sr-Cyrl-CS"/>
        </w:rPr>
        <w:t xml:space="preserve"> Услуге и радови на текућем одржавању зграде и просторија Центра за социјални рад Града Новог Сада</w:t>
      </w:r>
      <w:r w:rsidR="007B599E" w:rsidRPr="00494F45">
        <w:rPr>
          <w:bCs/>
          <w:shadow/>
          <w:color w:val="000000"/>
          <w:sz w:val="22"/>
          <w:szCs w:val="22"/>
          <w:lang w:val="sr-Cyrl-CS"/>
        </w:rPr>
        <w:t>.</w:t>
      </w:r>
    </w:p>
    <w:p w:rsidR="003C2C36" w:rsidRPr="00494F45" w:rsidRDefault="003C2C36" w:rsidP="00494F45">
      <w:pPr>
        <w:widowControl w:val="0"/>
        <w:autoSpaceDE w:val="0"/>
        <w:autoSpaceDN w:val="0"/>
        <w:adjustRightInd w:val="0"/>
        <w:jc w:val="both"/>
        <w:rPr>
          <w:rFonts w:eastAsia="Arial Unicode MS"/>
          <w:sz w:val="22"/>
          <w:szCs w:val="22"/>
          <w:lang w:val="sr-Cyrl-CS"/>
        </w:rPr>
      </w:pPr>
    </w:p>
    <w:p w:rsidR="003C2C36" w:rsidRPr="00494F45" w:rsidRDefault="003C2C36" w:rsidP="00494F45">
      <w:pPr>
        <w:widowControl w:val="0"/>
        <w:tabs>
          <w:tab w:val="left" w:pos="9060"/>
        </w:tabs>
        <w:autoSpaceDE w:val="0"/>
        <w:autoSpaceDN w:val="0"/>
        <w:adjustRightInd w:val="0"/>
        <w:spacing w:line="283" w:lineRule="auto"/>
        <w:jc w:val="both"/>
        <w:rPr>
          <w:rFonts w:eastAsia="Arial Unicode MS"/>
          <w:sz w:val="22"/>
          <w:szCs w:val="22"/>
          <w:lang w:val="sr-Cyrl-CS"/>
        </w:rPr>
      </w:pPr>
      <w:r w:rsidRPr="00494F45">
        <w:rPr>
          <w:rFonts w:eastAsia="Arial Unicode MS"/>
          <w:sz w:val="22"/>
          <w:szCs w:val="22"/>
          <w:lang w:val="sr-Cyrl-CS"/>
        </w:rPr>
        <w:t>Наручилац се обавезује да ће за време трајања уговора исплатити вредност услуга</w:t>
      </w:r>
      <w:r w:rsidR="00E5171F" w:rsidRPr="00494F45">
        <w:rPr>
          <w:rFonts w:eastAsia="Arial Unicode MS"/>
          <w:sz w:val="22"/>
          <w:szCs w:val="22"/>
          <w:lang w:val="sr-Cyrl-CS"/>
        </w:rPr>
        <w:t xml:space="preserve"> и радова исказаних</w:t>
      </w:r>
      <w:r w:rsidRPr="00494F45">
        <w:rPr>
          <w:rFonts w:eastAsia="Arial Unicode MS"/>
          <w:sz w:val="22"/>
          <w:szCs w:val="22"/>
          <w:lang w:val="sr-Cyrl-CS"/>
        </w:rPr>
        <w:t xml:space="preserve"> у Понуди извршиоца бр. __________________ од _____________________2015. године.</w:t>
      </w:r>
    </w:p>
    <w:p w:rsidR="003C2C36" w:rsidRPr="00494F45" w:rsidRDefault="003C2C36" w:rsidP="00494F45">
      <w:pPr>
        <w:widowControl w:val="0"/>
        <w:tabs>
          <w:tab w:val="left" w:pos="9060"/>
        </w:tabs>
        <w:autoSpaceDE w:val="0"/>
        <w:autoSpaceDN w:val="0"/>
        <w:adjustRightInd w:val="0"/>
        <w:spacing w:line="283" w:lineRule="auto"/>
        <w:jc w:val="both"/>
        <w:rPr>
          <w:rFonts w:eastAsia="Arial Unicode MS"/>
          <w:sz w:val="22"/>
          <w:szCs w:val="22"/>
          <w:lang w:val="sr-Cyrl-CS"/>
        </w:rPr>
      </w:pPr>
      <w:r w:rsidRPr="00494F45">
        <w:rPr>
          <w:rFonts w:eastAsia="Arial Unicode MS"/>
          <w:sz w:val="22"/>
          <w:szCs w:val="22"/>
          <w:lang w:val="sr-Cyrl-CS"/>
        </w:rPr>
        <w:t>Саставни део овог уговора је Понуда извршиоца бр. ____________ од __________ 2015. године.</w:t>
      </w:r>
    </w:p>
    <w:p w:rsidR="003C2C36" w:rsidRPr="00494F45" w:rsidRDefault="003C2C36" w:rsidP="003C2C36">
      <w:pPr>
        <w:widowControl w:val="0"/>
        <w:autoSpaceDE w:val="0"/>
        <w:autoSpaceDN w:val="0"/>
        <w:adjustRightInd w:val="0"/>
        <w:ind w:left="4193" w:right="4192"/>
        <w:rPr>
          <w:rFonts w:eastAsia="Arial Unicode MS"/>
          <w:b/>
          <w:bCs/>
          <w:sz w:val="22"/>
          <w:szCs w:val="22"/>
          <w:lang w:val="sr-Cyrl-CS"/>
        </w:rPr>
      </w:pPr>
    </w:p>
    <w:p w:rsidR="003C2C36" w:rsidRPr="00494F45" w:rsidRDefault="003C2C36" w:rsidP="00E5171F">
      <w:pPr>
        <w:widowControl w:val="0"/>
        <w:tabs>
          <w:tab w:val="left" w:pos="5529"/>
        </w:tabs>
        <w:autoSpaceDE w:val="0"/>
        <w:autoSpaceDN w:val="0"/>
        <w:adjustRightInd w:val="0"/>
        <w:ind w:left="4193" w:right="3215"/>
        <w:jc w:val="center"/>
        <w:rPr>
          <w:rFonts w:eastAsia="Arial Unicode MS"/>
          <w:sz w:val="22"/>
          <w:szCs w:val="22"/>
          <w:lang w:val="hu-HU"/>
        </w:rPr>
      </w:pPr>
      <w:r w:rsidRPr="00494F45">
        <w:rPr>
          <w:rFonts w:eastAsia="Arial Unicode MS"/>
          <w:b/>
          <w:bCs/>
          <w:sz w:val="22"/>
          <w:szCs w:val="22"/>
        </w:rPr>
        <w:t>Члан</w:t>
      </w:r>
      <w:r w:rsidR="00E5171F" w:rsidRPr="00494F45">
        <w:rPr>
          <w:rFonts w:eastAsia="Arial Unicode MS"/>
          <w:b/>
          <w:bCs/>
          <w:spacing w:val="17"/>
          <w:sz w:val="22"/>
          <w:szCs w:val="22"/>
          <w:lang/>
        </w:rPr>
        <w:t xml:space="preserve"> </w:t>
      </w:r>
      <w:r w:rsidRPr="00494F45">
        <w:rPr>
          <w:rFonts w:eastAsia="Arial Unicode MS"/>
          <w:b/>
          <w:bCs/>
          <w:w w:val="103"/>
          <w:sz w:val="22"/>
          <w:szCs w:val="22"/>
        </w:rPr>
        <w:t>2.</w:t>
      </w:r>
    </w:p>
    <w:p w:rsidR="003C2C36" w:rsidRPr="00494F45" w:rsidRDefault="003C2C36" w:rsidP="003C2C36">
      <w:pPr>
        <w:widowControl w:val="0"/>
        <w:autoSpaceDE w:val="0"/>
        <w:autoSpaceDN w:val="0"/>
        <w:adjustRightInd w:val="0"/>
        <w:spacing w:before="11" w:line="220" w:lineRule="exact"/>
        <w:ind w:left="142" w:hanging="142"/>
        <w:rPr>
          <w:rFonts w:eastAsia="Arial Unicode MS"/>
          <w:sz w:val="22"/>
          <w:szCs w:val="22"/>
          <w:lang w:val="sr-Cyrl-CS"/>
        </w:rPr>
      </w:pPr>
      <w:r w:rsidRPr="00494F45">
        <w:rPr>
          <w:rFonts w:eastAsia="Arial Unicode MS"/>
          <w:sz w:val="22"/>
          <w:szCs w:val="22"/>
          <w:lang w:val="sr-Cyrl-CS"/>
        </w:rPr>
        <w:t xml:space="preserve">   </w:t>
      </w:r>
      <w:r w:rsidRPr="00494F45">
        <w:rPr>
          <w:rFonts w:eastAsia="Arial Unicode MS"/>
          <w:sz w:val="22"/>
          <w:szCs w:val="22"/>
          <w:lang w:val="sr-Cyrl-CS"/>
        </w:rPr>
        <w:tab/>
      </w:r>
    </w:p>
    <w:p w:rsidR="003C2C36" w:rsidRPr="00494F45" w:rsidRDefault="003C2C36" w:rsidP="003C2C36">
      <w:pPr>
        <w:widowControl w:val="0"/>
        <w:autoSpaceDE w:val="0"/>
        <w:autoSpaceDN w:val="0"/>
        <w:adjustRightInd w:val="0"/>
        <w:spacing w:before="11" w:line="220" w:lineRule="exact"/>
        <w:ind w:left="142" w:hanging="142"/>
        <w:rPr>
          <w:rFonts w:eastAsia="Arial Unicode MS"/>
          <w:sz w:val="22"/>
          <w:szCs w:val="22"/>
          <w:lang w:val="sr-Cyrl-CS"/>
        </w:rPr>
      </w:pPr>
    </w:p>
    <w:p w:rsidR="003C2C36" w:rsidRPr="00494F45" w:rsidRDefault="003C2C36" w:rsidP="00494F45">
      <w:pPr>
        <w:widowControl w:val="0"/>
        <w:tabs>
          <w:tab w:val="left" w:pos="9060"/>
        </w:tabs>
        <w:autoSpaceDE w:val="0"/>
        <w:autoSpaceDN w:val="0"/>
        <w:adjustRightInd w:val="0"/>
        <w:spacing w:line="281" w:lineRule="auto"/>
        <w:jc w:val="both"/>
        <w:rPr>
          <w:rFonts w:eastAsia="Arial Unicode MS"/>
          <w:w w:val="103"/>
          <w:sz w:val="22"/>
          <w:szCs w:val="22"/>
          <w:lang w:val="sr-Cyrl-CS"/>
        </w:rPr>
      </w:pPr>
      <w:r w:rsidRPr="00494F45">
        <w:rPr>
          <w:rFonts w:eastAsia="Arial Unicode MS"/>
          <w:sz w:val="22"/>
          <w:szCs w:val="22"/>
          <w:lang w:val="sr-Cyrl-CS"/>
        </w:rPr>
        <w:t>Укупна у</w:t>
      </w:r>
      <w:r w:rsidRPr="00494F45">
        <w:rPr>
          <w:rFonts w:eastAsia="Arial Unicode MS"/>
          <w:sz w:val="22"/>
          <w:szCs w:val="22"/>
        </w:rPr>
        <w:t>гово</w:t>
      </w:r>
      <w:r w:rsidRPr="00494F45">
        <w:rPr>
          <w:rFonts w:eastAsia="Arial Unicode MS"/>
          <w:spacing w:val="1"/>
          <w:sz w:val="22"/>
          <w:szCs w:val="22"/>
        </w:rPr>
        <w:t>р</w:t>
      </w:r>
      <w:r w:rsidRPr="00494F45">
        <w:rPr>
          <w:rFonts w:eastAsia="Arial Unicode MS"/>
          <w:sz w:val="22"/>
          <w:szCs w:val="22"/>
        </w:rPr>
        <w:t>ена вр</w:t>
      </w:r>
      <w:r w:rsidRPr="00494F45">
        <w:rPr>
          <w:rFonts w:eastAsia="Arial Unicode MS"/>
          <w:spacing w:val="-2"/>
          <w:sz w:val="22"/>
          <w:szCs w:val="22"/>
        </w:rPr>
        <w:t>е</w:t>
      </w:r>
      <w:r w:rsidRPr="00494F45">
        <w:rPr>
          <w:rFonts w:eastAsia="Arial Unicode MS"/>
          <w:spacing w:val="1"/>
          <w:sz w:val="22"/>
          <w:szCs w:val="22"/>
        </w:rPr>
        <w:t>д</w:t>
      </w:r>
      <w:r w:rsidRPr="00494F45">
        <w:rPr>
          <w:rFonts w:eastAsia="Arial Unicode MS"/>
          <w:sz w:val="22"/>
          <w:szCs w:val="22"/>
        </w:rPr>
        <w:t xml:space="preserve">ност за услуге из </w:t>
      </w:r>
      <w:r w:rsidRPr="00494F45">
        <w:rPr>
          <w:rFonts w:eastAsia="Arial Unicode MS"/>
          <w:spacing w:val="-1"/>
          <w:sz w:val="22"/>
          <w:szCs w:val="22"/>
        </w:rPr>
        <w:t>ч</w:t>
      </w:r>
      <w:r w:rsidRPr="00494F45">
        <w:rPr>
          <w:rFonts w:eastAsia="Arial Unicode MS"/>
          <w:spacing w:val="1"/>
          <w:sz w:val="22"/>
          <w:szCs w:val="22"/>
        </w:rPr>
        <w:t>л</w:t>
      </w:r>
      <w:r w:rsidRPr="00494F45">
        <w:rPr>
          <w:rFonts w:eastAsia="Arial Unicode MS"/>
          <w:spacing w:val="-1"/>
          <w:sz w:val="22"/>
          <w:szCs w:val="22"/>
        </w:rPr>
        <w:t>а</w:t>
      </w:r>
      <w:r w:rsidRPr="00494F45">
        <w:rPr>
          <w:rFonts w:eastAsia="Arial Unicode MS"/>
          <w:sz w:val="22"/>
          <w:szCs w:val="22"/>
        </w:rPr>
        <w:t xml:space="preserve">на 1. </w:t>
      </w:r>
      <w:r w:rsidRPr="00494F45">
        <w:rPr>
          <w:rFonts w:eastAsia="Arial Unicode MS"/>
          <w:spacing w:val="1"/>
          <w:sz w:val="22"/>
          <w:szCs w:val="22"/>
        </w:rPr>
        <w:t>о</w:t>
      </w:r>
      <w:r w:rsidRPr="00494F45">
        <w:rPr>
          <w:rFonts w:eastAsia="Arial Unicode MS"/>
          <w:spacing w:val="-1"/>
          <w:sz w:val="22"/>
          <w:szCs w:val="22"/>
        </w:rPr>
        <w:t>в</w:t>
      </w:r>
      <w:r w:rsidRPr="00494F45">
        <w:rPr>
          <w:rFonts w:eastAsia="Arial Unicode MS"/>
          <w:spacing w:val="1"/>
          <w:sz w:val="22"/>
          <w:szCs w:val="22"/>
        </w:rPr>
        <w:t>о</w:t>
      </w:r>
      <w:r w:rsidRPr="00494F45">
        <w:rPr>
          <w:rFonts w:eastAsia="Arial Unicode MS"/>
          <w:sz w:val="22"/>
          <w:szCs w:val="22"/>
        </w:rPr>
        <w:t xml:space="preserve">г </w:t>
      </w:r>
      <w:r w:rsidRPr="00494F45">
        <w:rPr>
          <w:rFonts w:eastAsia="Arial Unicode MS"/>
          <w:spacing w:val="-1"/>
          <w:sz w:val="22"/>
          <w:szCs w:val="22"/>
        </w:rPr>
        <w:t>уг</w:t>
      </w:r>
      <w:r w:rsidRPr="00494F45">
        <w:rPr>
          <w:rFonts w:eastAsia="Arial Unicode MS"/>
          <w:spacing w:val="1"/>
          <w:sz w:val="22"/>
          <w:szCs w:val="22"/>
        </w:rPr>
        <w:t>о</w:t>
      </w:r>
      <w:r w:rsidRPr="00494F45">
        <w:rPr>
          <w:rFonts w:eastAsia="Arial Unicode MS"/>
          <w:sz w:val="22"/>
          <w:szCs w:val="22"/>
        </w:rPr>
        <w:t>в</w:t>
      </w:r>
      <w:r w:rsidRPr="00494F45">
        <w:rPr>
          <w:rFonts w:eastAsia="Arial Unicode MS"/>
          <w:spacing w:val="-1"/>
          <w:sz w:val="22"/>
          <w:szCs w:val="22"/>
        </w:rPr>
        <w:t>ор</w:t>
      </w:r>
      <w:r w:rsidRPr="00494F45">
        <w:rPr>
          <w:rFonts w:eastAsia="Arial Unicode MS"/>
          <w:sz w:val="22"/>
          <w:szCs w:val="22"/>
        </w:rPr>
        <w:t>а</w:t>
      </w:r>
      <w:r w:rsidRPr="00494F45">
        <w:rPr>
          <w:rFonts w:eastAsia="Arial Unicode MS"/>
          <w:spacing w:val="38"/>
          <w:sz w:val="22"/>
          <w:szCs w:val="22"/>
        </w:rPr>
        <w:t xml:space="preserve"> </w:t>
      </w:r>
      <w:r w:rsidRPr="00494F45">
        <w:rPr>
          <w:rFonts w:eastAsia="Arial Unicode MS"/>
          <w:spacing w:val="-1"/>
          <w:w w:val="103"/>
          <w:sz w:val="22"/>
          <w:szCs w:val="22"/>
        </w:rPr>
        <w:t>и</w:t>
      </w:r>
      <w:r w:rsidRPr="00494F45">
        <w:rPr>
          <w:rFonts w:eastAsia="Arial Unicode MS"/>
          <w:w w:val="103"/>
          <w:sz w:val="22"/>
          <w:szCs w:val="22"/>
        </w:rPr>
        <w:t>з</w:t>
      </w:r>
      <w:r w:rsidRPr="00494F45">
        <w:rPr>
          <w:rFonts w:eastAsia="Arial Unicode MS"/>
          <w:spacing w:val="-1"/>
          <w:w w:val="103"/>
          <w:sz w:val="22"/>
          <w:szCs w:val="22"/>
        </w:rPr>
        <w:t>но</w:t>
      </w:r>
      <w:r w:rsidRPr="00494F45">
        <w:rPr>
          <w:rFonts w:eastAsia="Arial Unicode MS"/>
          <w:spacing w:val="1"/>
          <w:w w:val="103"/>
          <w:sz w:val="22"/>
          <w:szCs w:val="22"/>
        </w:rPr>
        <w:t>си</w:t>
      </w:r>
      <w:r w:rsidRPr="00494F45">
        <w:rPr>
          <w:rFonts w:eastAsia="Arial Unicode MS"/>
          <w:w w:val="103"/>
          <w:sz w:val="22"/>
          <w:szCs w:val="22"/>
        </w:rPr>
        <w:t>:</w:t>
      </w:r>
      <w:r w:rsidRPr="00494F45">
        <w:rPr>
          <w:rFonts w:eastAsia="Arial Unicode MS"/>
          <w:spacing w:val="1"/>
          <w:w w:val="103"/>
          <w:sz w:val="22"/>
          <w:szCs w:val="22"/>
          <w:lang w:val="sr-Cyrl-CS"/>
        </w:rPr>
        <w:t xml:space="preserve"> </w:t>
      </w:r>
      <w:r w:rsidRPr="00494F45">
        <w:rPr>
          <w:rFonts w:eastAsia="Arial Unicode MS"/>
          <w:spacing w:val="-1"/>
          <w:sz w:val="22"/>
          <w:szCs w:val="22"/>
        </w:rPr>
        <w:t>бе</w:t>
      </w:r>
      <w:r w:rsidRPr="00494F45">
        <w:rPr>
          <w:rFonts w:eastAsia="Arial Unicode MS"/>
          <w:sz w:val="22"/>
          <w:szCs w:val="22"/>
        </w:rPr>
        <w:t xml:space="preserve">з </w:t>
      </w:r>
      <w:r w:rsidRPr="00494F45">
        <w:rPr>
          <w:rFonts w:eastAsia="Arial Unicode MS"/>
          <w:spacing w:val="9"/>
          <w:sz w:val="22"/>
          <w:szCs w:val="22"/>
        </w:rPr>
        <w:t xml:space="preserve"> </w:t>
      </w:r>
      <w:r w:rsidRPr="00494F45">
        <w:rPr>
          <w:rFonts w:eastAsia="Arial Unicode MS"/>
          <w:sz w:val="22"/>
          <w:szCs w:val="22"/>
        </w:rPr>
        <w:t>ПДВ</w:t>
      </w:r>
      <w:r w:rsidRPr="00494F45">
        <w:rPr>
          <w:rFonts w:eastAsia="Arial Unicode MS"/>
          <w:spacing w:val="1"/>
          <w:sz w:val="22"/>
          <w:szCs w:val="22"/>
        </w:rPr>
        <w:t>-</w:t>
      </w:r>
      <w:r w:rsidRPr="00494F45">
        <w:rPr>
          <w:rFonts w:eastAsia="Arial Unicode MS"/>
          <w:spacing w:val="-1"/>
          <w:sz w:val="22"/>
          <w:szCs w:val="22"/>
        </w:rPr>
        <w:t>а</w:t>
      </w:r>
      <w:r w:rsidRPr="00494F45">
        <w:rPr>
          <w:rFonts w:eastAsia="Arial Unicode MS"/>
          <w:spacing w:val="1"/>
          <w:w w:val="103"/>
          <w:sz w:val="22"/>
          <w:szCs w:val="22"/>
          <w:lang w:val="sr-Cyrl-CS"/>
        </w:rPr>
        <w:t xml:space="preserve">   ________________________  </w:t>
      </w:r>
      <w:r w:rsidRPr="00494F45">
        <w:rPr>
          <w:rFonts w:eastAsia="Arial Unicode MS"/>
          <w:spacing w:val="1"/>
          <w:w w:val="103"/>
          <w:sz w:val="22"/>
          <w:szCs w:val="22"/>
        </w:rPr>
        <w:t>ди</w:t>
      </w:r>
      <w:r w:rsidRPr="00494F45">
        <w:rPr>
          <w:rFonts w:eastAsia="Arial Unicode MS"/>
          <w:spacing w:val="-1"/>
          <w:w w:val="103"/>
          <w:sz w:val="22"/>
          <w:szCs w:val="22"/>
        </w:rPr>
        <w:t>на</w:t>
      </w:r>
      <w:r w:rsidRPr="00494F45">
        <w:rPr>
          <w:rFonts w:eastAsia="Arial Unicode MS"/>
          <w:spacing w:val="1"/>
          <w:w w:val="103"/>
          <w:sz w:val="22"/>
          <w:szCs w:val="22"/>
        </w:rPr>
        <w:t>р</w:t>
      </w:r>
      <w:r w:rsidRPr="00494F45">
        <w:rPr>
          <w:rFonts w:eastAsia="Arial Unicode MS"/>
          <w:w w:val="103"/>
          <w:sz w:val="22"/>
          <w:szCs w:val="22"/>
        </w:rPr>
        <w:t>а</w:t>
      </w:r>
      <w:r w:rsidRPr="00494F45">
        <w:rPr>
          <w:rFonts w:eastAsia="Arial Unicode MS"/>
          <w:sz w:val="22"/>
          <w:szCs w:val="22"/>
        </w:rPr>
        <w:t xml:space="preserve">, </w:t>
      </w:r>
      <w:r w:rsidRPr="00494F45">
        <w:rPr>
          <w:rFonts w:eastAsia="Arial Unicode MS"/>
          <w:spacing w:val="19"/>
          <w:sz w:val="22"/>
          <w:szCs w:val="22"/>
        </w:rPr>
        <w:t xml:space="preserve"> </w:t>
      </w:r>
      <w:r w:rsidRPr="00494F45">
        <w:rPr>
          <w:rFonts w:eastAsia="Arial Unicode MS"/>
          <w:sz w:val="22"/>
          <w:szCs w:val="22"/>
        </w:rPr>
        <w:t xml:space="preserve">а </w:t>
      </w:r>
      <w:r w:rsidRPr="00494F45">
        <w:rPr>
          <w:rFonts w:eastAsia="Arial Unicode MS"/>
          <w:spacing w:val="16"/>
          <w:sz w:val="22"/>
          <w:szCs w:val="22"/>
        </w:rPr>
        <w:t xml:space="preserve"> </w:t>
      </w:r>
      <w:r w:rsidRPr="00494F45">
        <w:rPr>
          <w:rFonts w:eastAsia="Arial Unicode MS"/>
          <w:spacing w:val="1"/>
          <w:sz w:val="22"/>
          <w:szCs w:val="22"/>
        </w:rPr>
        <w:t>с</w:t>
      </w:r>
      <w:r w:rsidRPr="00494F45">
        <w:rPr>
          <w:rFonts w:eastAsia="Arial Unicode MS"/>
          <w:sz w:val="22"/>
          <w:szCs w:val="22"/>
        </w:rPr>
        <w:t xml:space="preserve">а </w:t>
      </w:r>
      <w:r w:rsidRPr="00494F45">
        <w:rPr>
          <w:rFonts w:eastAsia="Arial Unicode MS"/>
          <w:spacing w:val="7"/>
          <w:sz w:val="22"/>
          <w:szCs w:val="22"/>
        </w:rPr>
        <w:t xml:space="preserve"> </w:t>
      </w:r>
      <w:r w:rsidRPr="00494F45">
        <w:rPr>
          <w:rFonts w:eastAsia="Arial Unicode MS"/>
          <w:spacing w:val="-1"/>
          <w:sz w:val="22"/>
          <w:szCs w:val="22"/>
        </w:rPr>
        <w:t>ПДВ</w:t>
      </w:r>
      <w:r w:rsidRPr="00494F45">
        <w:rPr>
          <w:rFonts w:eastAsia="Arial Unicode MS"/>
          <w:spacing w:val="1"/>
          <w:sz w:val="22"/>
          <w:szCs w:val="22"/>
        </w:rPr>
        <w:t>-</w:t>
      </w:r>
      <w:r w:rsidRPr="00494F45">
        <w:rPr>
          <w:rFonts w:eastAsia="Arial Unicode MS"/>
          <w:spacing w:val="-1"/>
          <w:sz w:val="22"/>
          <w:szCs w:val="22"/>
        </w:rPr>
        <w:t>о</w:t>
      </w:r>
      <w:r w:rsidRPr="00494F45">
        <w:rPr>
          <w:rFonts w:eastAsia="Arial Unicode MS"/>
          <w:sz w:val="22"/>
          <w:szCs w:val="22"/>
        </w:rPr>
        <w:t xml:space="preserve">м </w:t>
      </w:r>
      <w:r w:rsidRPr="00494F45">
        <w:rPr>
          <w:rFonts w:eastAsia="Arial Unicode MS"/>
          <w:spacing w:val="22"/>
          <w:sz w:val="22"/>
          <w:szCs w:val="22"/>
          <w:lang w:val="sr-Cyrl-CS"/>
        </w:rPr>
        <w:t xml:space="preserve"> </w:t>
      </w:r>
      <w:r w:rsidRPr="00494F45">
        <w:rPr>
          <w:rFonts w:eastAsia="Arial Unicode MS"/>
          <w:w w:val="103"/>
          <w:sz w:val="22"/>
          <w:szCs w:val="22"/>
        </w:rPr>
        <w:t>изн</w:t>
      </w:r>
      <w:r w:rsidRPr="00494F45">
        <w:rPr>
          <w:rFonts w:eastAsia="Arial Unicode MS"/>
          <w:spacing w:val="-2"/>
          <w:w w:val="103"/>
          <w:sz w:val="22"/>
          <w:szCs w:val="22"/>
        </w:rPr>
        <w:t>о</w:t>
      </w:r>
      <w:r w:rsidRPr="00494F45">
        <w:rPr>
          <w:rFonts w:eastAsia="Arial Unicode MS"/>
          <w:spacing w:val="2"/>
          <w:w w:val="103"/>
          <w:sz w:val="22"/>
          <w:szCs w:val="22"/>
        </w:rPr>
        <w:t>с</w:t>
      </w:r>
      <w:r w:rsidRPr="00494F45">
        <w:rPr>
          <w:rFonts w:eastAsia="Arial Unicode MS"/>
          <w:spacing w:val="-2"/>
          <w:w w:val="103"/>
          <w:sz w:val="22"/>
          <w:szCs w:val="22"/>
        </w:rPr>
        <w:t>и</w:t>
      </w:r>
      <w:r w:rsidRPr="00494F45">
        <w:rPr>
          <w:rFonts w:eastAsia="Arial Unicode MS"/>
          <w:w w:val="103"/>
          <w:sz w:val="22"/>
          <w:szCs w:val="22"/>
        </w:rPr>
        <w:t>:</w:t>
      </w:r>
      <w:r w:rsidRPr="00494F45">
        <w:rPr>
          <w:rFonts w:eastAsia="Arial Unicode MS"/>
          <w:sz w:val="22"/>
          <w:szCs w:val="22"/>
        </w:rPr>
        <w:t xml:space="preserve"> </w:t>
      </w:r>
      <w:r w:rsidRPr="00494F45">
        <w:rPr>
          <w:rFonts w:eastAsia="Arial Unicode MS"/>
          <w:spacing w:val="-2"/>
          <w:sz w:val="22"/>
          <w:szCs w:val="22"/>
        </w:rPr>
        <w:t xml:space="preserve"> </w:t>
      </w:r>
      <w:r w:rsidRPr="00494F45">
        <w:rPr>
          <w:rFonts w:eastAsia="Arial Unicode MS"/>
          <w:w w:val="103"/>
          <w:sz w:val="22"/>
          <w:szCs w:val="22"/>
          <w:lang w:val="sr-Cyrl-CS"/>
        </w:rPr>
        <w:t xml:space="preserve">________________________ </w:t>
      </w:r>
      <w:r w:rsidRPr="00494F45">
        <w:rPr>
          <w:rFonts w:eastAsia="Arial Unicode MS"/>
          <w:sz w:val="22"/>
          <w:szCs w:val="22"/>
          <w:lang w:val="sr-Cyrl-CS"/>
        </w:rPr>
        <w:t xml:space="preserve"> </w:t>
      </w:r>
      <w:r w:rsidRPr="00494F45">
        <w:rPr>
          <w:rFonts w:eastAsia="Arial Unicode MS"/>
          <w:spacing w:val="1"/>
          <w:w w:val="103"/>
          <w:sz w:val="22"/>
          <w:szCs w:val="22"/>
        </w:rPr>
        <w:t>ди</w:t>
      </w:r>
      <w:r w:rsidRPr="00494F45">
        <w:rPr>
          <w:rFonts w:eastAsia="Arial Unicode MS"/>
          <w:spacing w:val="-1"/>
          <w:w w:val="103"/>
          <w:sz w:val="22"/>
          <w:szCs w:val="22"/>
        </w:rPr>
        <w:t>на</w:t>
      </w:r>
      <w:r w:rsidRPr="00494F45">
        <w:rPr>
          <w:rFonts w:eastAsia="Arial Unicode MS"/>
          <w:spacing w:val="1"/>
          <w:w w:val="103"/>
          <w:sz w:val="22"/>
          <w:szCs w:val="22"/>
        </w:rPr>
        <w:t>ра</w:t>
      </w:r>
      <w:r w:rsidRPr="00494F45">
        <w:rPr>
          <w:rFonts w:eastAsia="Arial Unicode MS"/>
          <w:spacing w:val="1"/>
          <w:w w:val="103"/>
          <w:sz w:val="22"/>
          <w:szCs w:val="22"/>
          <w:lang w:val="sr-Cyrl-CS"/>
        </w:rPr>
        <w:t>.</w:t>
      </w:r>
    </w:p>
    <w:p w:rsidR="003C2C36" w:rsidRPr="00494F45" w:rsidRDefault="003C2C36" w:rsidP="003C2C36">
      <w:pPr>
        <w:widowControl w:val="0"/>
        <w:tabs>
          <w:tab w:val="left" w:pos="9060"/>
        </w:tabs>
        <w:autoSpaceDE w:val="0"/>
        <w:autoSpaceDN w:val="0"/>
        <w:adjustRightInd w:val="0"/>
        <w:spacing w:line="280" w:lineRule="auto"/>
        <w:ind w:right="140"/>
        <w:jc w:val="both"/>
        <w:rPr>
          <w:rFonts w:eastAsia="Arial Unicode MS"/>
          <w:spacing w:val="1"/>
          <w:w w:val="103"/>
          <w:sz w:val="22"/>
          <w:szCs w:val="22"/>
          <w:lang w:val="sr-Cyrl-CS"/>
        </w:rPr>
      </w:pPr>
    </w:p>
    <w:p w:rsidR="003C2C36" w:rsidRPr="00494F45" w:rsidRDefault="003C2C36" w:rsidP="00E5171F">
      <w:pPr>
        <w:widowControl w:val="0"/>
        <w:autoSpaceDE w:val="0"/>
        <w:autoSpaceDN w:val="0"/>
        <w:adjustRightInd w:val="0"/>
        <w:spacing w:before="40"/>
        <w:ind w:left="4211" w:right="3640"/>
        <w:jc w:val="center"/>
        <w:rPr>
          <w:rFonts w:eastAsia="Arial Unicode MS"/>
          <w:sz w:val="22"/>
          <w:szCs w:val="22"/>
          <w:lang w:val="hu-HU"/>
        </w:rPr>
      </w:pPr>
      <w:r w:rsidRPr="00494F45">
        <w:rPr>
          <w:rFonts w:eastAsia="Arial Unicode MS"/>
          <w:b/>
          <w:bCs/>
          <w:sz w:val="22"/>
          <w:szCs w:val="22"/>
        </w:rPr>
        <w:t>Члан</w:t>
      </w:r>
      <w:r w:rsidR="00E5171F" w:rsidRPr="00494F45">
        <w:rPr>
          <w:rFonts w:eastAsia="Arial Unicode MS"/>
          <w:b/>
          <w:bCs/>
          <w:sz w:val="22"/>
          <w:szCs w:val="22"/>
          <w:lang w:val="sr-Cyrl-CS"/>
        </w:rPr>
        <w:t xml:space="preserve"> </w:t>
      </w:r>
      <w:r w:rsidRPr="00494F45">
        <w:rPr>
          <w:rFonts w:eastAsia="Arial Unicode MS"/>
          <w:b/>
          <w:bCs/>
          <w:w w:val="103"/>
          <w:sz w:val="22"/>
          <w:szCs w:val="22"/>
        </w:rPr>
        <w:t>3.</w:t>
      </w:r>
    </w:p>
    <w:p w:rsidR="003C2C36" w:rsidRPr="00494F45" w:rsidRDefault="003C2C36" w:rsidP="003C2C36">
      <w:pPr>
        <w:widowControl w:val="0"/>
        <w:autoSpaceDE w:val="0"/>
        <w:autoSpaceDN w:val="0"/>
        <w:adjustRightInd w:val="0"/>
        <w:spacing w:before="11" w:line="220" w:lineRule="exact"/>
        <w:rPr>
          <w:rFonts w:eastAsia="Arial Unicode MS"/>
          <w:sz w:val="22"/>
          <w:szCs w:val="22"/>
        </w:rPr>
      </w:pPr>
    </w:p>
    <w:p w:rsidR="003C2C36" w:rsidRPr="00494F45" w:rsidRDefault="003C2C36" w:rsidP="00494F45">
      <w:pPr>
        <w:widowControl w:val="0"/>
        <w:autoSpaceDE w:val="0"/>
        <w:autoSpaceDN w:val="0"/>
        <w:adjustRightInd w:val="0"/>
        <w:spacing w:line="286" w:lineRule="auto"/>
        <w:jc w:val="both"/>
        <w:rPr>
          <w:rFonts w:eastAsia="Arial Unicode MS"/>
          <w:w w:val="103"/>
          <w:sz w:val="22"/>
          <w:szCs w:val="22"/>
        </w:rPr>
      </w:pPr>
      <w:r w:rsidRPr="00494F45">
        <w:rPr>
          <w:rFonts w:eastAsia="Arial Unicode MS"/>
          <w:sz w:val="22"/>
          <w:szCs w:val="22"/>
        </w:rPr>
        <w:t xml:space="preserve">Извршилац  </w:t>
      </w:r>
      <w:r w:rsidRPr="00494F45">
        <w:rPr>
          <w:rFonts w:eastAsia="Arial Unicode MS"/>
          <w:spacing w:val="5"/>
          <w:sz w:val="22"/>
          <w:szCs w:val="22"/>
        </w:rPr>
        <w:t xml:space="preserve"> </w:t>
      </w:r>
      <w:r w:rsidRPr="00494F45">
        <w:rPr>
          <w:rFonts w:eastAsia="Arial Unicode MS"/>
          <w:sz w:val="22"/>
          <w:szCs w:val="22"/>
        </w:rPr>
        <w:t>се</w:t>
      </w:r>
      <w:r w:rsidRPr="00494F45">
        <w:rPr>
          <w:rFonts w:eastAsia="Arial Unicode MS"/>
          <w:spacing w:val="38"/>
          <w:sz w:val="22"/>
          <w:szCs w:val="22"/>
        </w:rPr>
        <w:t xml:space="preserve"> </w:t>
      </w:r>
      <w:r w:rsidRPr="00494F45">
        <w:rPr>
          <w:rFonts w:eastAsia="Arial Unicode MS"/>
          <w:sz w:val="22"/>
          <w:szCs w:val="22"/>
        </w:rPr>
        <w:t xml:space="preserve">обавезује </w:t>
      </w:r>
      <w:r w:rsidRPr="00494F45">
        <w:rPr>
          <w:rFonts w:eastAsia="Arial Unicode MS"/>
          <w:spacing w:val="1"/>
          <w:sz w:val="22"/>
          <w:szCs w:val="22"/>
        </w:rPr>
        <w:t>д</w:t>
      </w:r>
      <w:r w:rsidRPr="00494F45">
        <w:rPr>
          <w:rFonts w:eastAsia="Arial Unicode MS"/>
          <w:sz w:val="22"/>
          <w:szCs w:val="22"/>
        </w:rPr>
        <w:t>а</w:t>
      </w:r>
      <w:r w:rsidRPr="00494F45">
        <w:rPr>
          <w:rFonts w:eastAsia="Arial Unicode MS"/>
          <w:spacing w:val="39"/>
          <w:sz w:val="22"/>
          <w:szCs w:val="22"/>
        </w:rPr>
        <w:t xml:space="preserve"> наручиоцу изврши услуге и радове</w:t>
      </w:r>
      <w:r w:rsidRPr="00494F45">
        <w:rPr>
          <w:rFonts w:eastAsia="Arial Unicode MS"/>
          <w:sz w:val="22"/>
          <w:szCs w:val="22"/>
        </w:rPr>
        <w:t>,</w:t>
      </w:r>
      <w:r w:rsidRPr="00494F45">
        <w:rPr>
          <w:rFonts w:eastAsia="Arial Unicode MS"/>
          <w:spacing w:val="52"/>
          <w:sz w:val="22"/>
          <w:szCs w:val="22"/>
        </w:rPr>
        <w:t xml:space="preserve"> </w:t>
      </w:r>
      <w:r w:rsidRPr="00494F45">
        <w:rPr>
          <w:rFonts w:eastAsia="Arial Unicode MS"/>
          <w:sz w:val="22"/>
          <w:szCs w:val="22"/>
        </w:rPr>
        <w:t>ко</w:t>
      </w:r>
      <w:r w:rsidRPr="00494F45">
        <w:rPr>
          <w:rFonts w:eastAsia="Arial Unicode MS"/>
          <w:spacing w:val="1"/>
          <w:sz w:val="22"/>
          <w:szCs w:val="22"/>
        </w:rPr>
        <w:t>ј</w:t>
      </w:r>
      <w:r w:rsidRPr="00494F45">
        <w:rPr>
          <w:rFonts w:eastAsia="Arial Unicode MS"/>
          <w:sz w:val="22"/>
          <w:szCs w:val="22"/>
        </w:rPr>
        <w:t>а</w:t>
      </w:r>
      <w:r w:rsidRPr="00494F45">
        <w:rPr>
          <w:rFonts w:eastAsia="Arial Unicode MS"/>
          <w:spacing w:val="42"/>
          <w:sz w:val="22"/>
          <w:szCs w:val="22"/>
        </w:rPr>
        <w:t xml:space="preserve"> </w:t>
      </w:r>
      <w:r w:rsidRPr="00494F45">
        <w:rPr>
          <w:rFonts w:eastAsia="Arial Unicode MS"/>
          <w:sz w:val="22"/>
          <w:szCs w:val="22"/>
        </w:rPr>
        <w:t>су</w:t>
      </w:r>
      <w:r w:rsidRPr="00494F45">
        <w:rPr>
          <w:rFonts w:eastAsia="Arial Unicode MS"/>
          <w:spacing w:val="37"/>
          <w:sz w:val="22"/>
          <w:szCs w:val="22"/>
        </w:rPr>
        <w:t xml:space="preserve"> </w:t>
      </w:r>
      <w:r w:rsidRPr="00494F45">
        <w:rPr>
          <w:rFonts w:eastAsia="Arial Unicode MS"/>
          <w:sz w:val="22"/>
          <w:szCs w:val="22"/>
        </w:rPr>
        <w:t>предмет  набавк</w:t>
      </w:r>
      <w:r w:rsidRPr="00494F45">
        <w:rPr>
          <w:rFonts w:eastAsia="Arial Unicode MS"/>
          <w:spacing w:val="1"/>
          <w:sz w:val="22"/>
          <w:szCs w:val="22"/>
        </w:rPr>
        <w:t>е</w:t>
      </w:r>
      <w:r w:rsidRPr="00494F45">
        <w:rPr>
          <w:rFonts w:eastAsia="Arial Unicode MS"/>
          <w:sz w:val="22"/>
          <w:szCs w:val="22"/>
        </w:rPr>
        <w:t>.</w:t>
      </w:r>
      <w:r w:rsidRPr="00494F45">
        <w:rPr>
          <w:rFonts w:eastAsia="Arial Unicode MS"/>
          <w:spacing w:val="16"/>
          <w:sz w:val="22"/>
          <w:szCs w:val="22"/>
        </w:rPr>
        <w:t xml:space="preserve"> </w:t>
      </w:r>
      <w:r w:rsidRPr="00494F45">
        <w:rPr>
          <w:rFonts w:eastAsia="Arial Unicode MS"/>
          <w:spacing w:val="-1"/>
          <w:sz w:val="22"/>
          <w:szCs w:val="22"/>
        </w:rPr>
        <w:t>Р</w:t>
      </w:r>
      <w:r w:rsidRPr="00494F45">
        <w:rPr>
          <w:rFonts w:eastAsia="Arial Unicode MS"/>
          <w:sz w:val="22"/>
          <w:szCs w:val="22"/>
        </w:rPr>
        <w:t>ок</w:t>
      </w:r>
      <w:r w:rsidRPr="00494F45">
        <w:rPr>
          <w:rFonts w:eastAsia="Arial Unicode MS"/>
          <w:spacing w:val="7"/>
          <w:sz w:val="22"/>
          <w:szCs w:val="22"/>
        </w:rPr>
        <w:t xml:space="preserve"> извршења услуга је 30 дана од дана закључења уговора.</w:t>
      </w:r>
    </w:p>
    <w:p w:rsidR="003C2C36" w:rsidRPr="00494F45" w:rsidRDefault="003C2C36" w:rsidP="00E5171F">
      <w:pPr>
        <w:widowControl w:val="0"/>
        <w:autoSpaceDE w:val="0"/>
        <w:autoSpaceDN w:val="0"/>
        <w:adjustRightInd w:val="0"/>
        <w:spacing w:line="285" w:lineRule="auto"/>
        <w:ind w:right="141"/>
        <w:jc w:val="both"/>
        <w:rPr>
          <w:rFonts w:eastAsia="Arial Unicode MS"/>
          <w:w w:val="103"/>
          <w:sz w:val="22"/>
          <w:szCs w:val="22"/>
          <w:lang w:val="sr-Cyrl-CS"/>
        </w:rPr>
      </w:pPr>
    </w:p>
    <w:p w:rsidR="003C2C36" w:rsidRPr="00494F45" w:rsidRDefault="003C2C36" w:rsidP="003C2C36">
      <w:pPr>
        <w:widowControl w:val="0"/>
        <w:autoSpaceDE w:val="0"/>
        <w:autoSpaceDN w:val="0"/>
        <w:adjustRightInd w:val="0"/>
        <w:spacing w:line="285" w:lineRule="auto"/>
        <w:ind w:left="174" w:right="141" w:firstLine="546"/>
        <w:jc w:val="both"/>
        <w:rPr>
          <w:rFonts w:eastAsia="Arial Unicode MS"/>
          <w:w w:val="103"/>
          <w:sz w:val="22"/>
          <w:szCs w:val="22"/>
          <w:lang w:val="sr-Cyrl-CS"/>
        </w:rPr>
      </w:pPr>
    </w:p>
    <w:p w:rsidR="003C2C36" w:rsidRPr="00494F45" w:rsidRDefault="003C2C36" w:rsidP="00E5171F">
      <w:pPr>
        <w:widowControl w:val="0"/>
        <w:autoSpaceDE w:val="0"/>
        <w:autoSpaceDN w:val="0"/>
        <w:adjustRightInd w:val="0"/>
        <w:ind w:left="4210" w:right="4020"/>
        <w:rPr>
          <w:rFonts w:eastAsia="Arial Unicode MS"/>
          <w:sz w:val="22"/>
          <w:szCs w:val="22"/>
          <w:lang w:val="hu-HU"/>
        </w:rPr>
      </w:pPr>
      <w:r w:rsidRPr="00494F45">
        <w:rPr>
          <w:rFonts w:eastAsia="Arial Unicode MS"/>
          <w:b/>
          <w:bCs/>
          <w:sz w:val="22"/>
          <w:szCs w:val="22"/>
        </w:rPr>
        <w:t>Члан</w:t>
      </w:r>
      <w:r w:rsidRPr="00494F45">
        <w:rPr>
          <w:rFonts w:eastAsia="Arial Unicode MS"/>
          <w:b/>
          <w:bCs/>
          <w:sz w:val="22"/>
          <w:szCs w:val="22"/>
          <w:lang w:val="sr-Cyrl-CS"/>
        </w:rPr>
        <w:t xml:space="preserve"> </w:t>
      </w:r>
      <w:r w:rsidRPr="00494F45">
        <w:rPr>
          <w:rFonts w:eastAsia="Arial Unicode MS"/>
          <w:b/>
          <w:bCs/>
          <w:w w:val="103"/>
          <w:sz w:val="22"/>
          <w:szCs w:val="22"/>
        </w:rPr>
        <w:t>4.</w:t>
      </w:r>
    </w:p>
    <w:p w:rsidR="003C2C36" w:rsidRPr="00494F45" w:rsidRDefault="003C2C36" w:rsidP="003C2C36">
      <w:pPr>
        <w:widowControl w:val="0"/>
        <w:autoSpaceDE w:val="0"/>
        <w:autoSpaceDN w:val="0"/>
        <w:adjustRightInd w:val="0"/>
        <w:spacing w:before="11" w:line="220" w:lineRule="exact"/>
        <w:rPr>
          <w:rFonts w:eastAsia="Arial Unicode MS"/>
          <w:sz w:val="22"/>
          <w:szCs w:val="22"/>
        </w:rPr>
      </w:pPr>
    </w:p>
    <w:p w:rsidR="003C2C36" w:rsidRPr="00494F45" w:rsidRDefault="003C2C36" w:rsidP="00494F45">
      <w:pPr>
        <w:widowControl w:val="0"/>
        <w:autoSpaceDE w:val="0"/>
        <w:autoSpaceDN w:val="0"/>
        <w:adjustRightInd w:val="0"/>
        <w:spacing w:line="283" w:lineRule="auto"/>
        <w:jc w:val="both"/>
        <w:rPr>
          <w:rFonts w:eastAsia="Arial Unicode MS"/>
          <w:sz w:val="22"/>
          <w:szCs w:val="22"/>
          <w:lang w:val="sr-Cyrl-CS"/>
        </w:rPr>
      </w:pPr>
      <w:r w:rsidRPr="00494F45">
        <w:rPr>
          <w:rFonts w:eastAsia="Arial Unicode MS"/>
          <w:sz w:val="22"/>
          <w:szCs w:val="22"/>
        </w:rPr>
        <w:t xml:space="preserve">Наручилац се обавезује  </w:t>
      </w:r>
      <w:r w:rsidRPr="00494F45">
        <w:rPr>
          <w:rFonts w:eastAsia="Arial Unicode MS"/>
          <w:spacing w:val="1"/>
          <w:sz w:val="22"/>
          <w:szCs w:val="22"/>
        </w:rPr>
        <w:t>д</w:t>
      </w:r>
      <w:r w:rsidRPr="00494F45">
        <w:rPr>
          <w:rFonts w:eastAsia="Arial Unicode MS"/>
          <w:sz w:val="22"/>
          <w:szCs w:val="22"/>
        </w:rPr>
        <w:t>а извр</w:t>
      </w:r>
      <w:r w:rsidRPr="00494F45">
        <w:rPr>
          <w:rFonts w:eastAsia="Arial Unicode MS"/>
          <w:spacing w:val="1"/>
          <w:sz w:val="22"/>
          <w:szCs w:val="22"/>
        </w:rPr>
        <w:t>ш</w:t>
      </w:r>
      <w:r w:rsidRPr="00494F45">
        <w:rPr>
          <w:rFonts w:eastAsia="Arial Unicode MS"/>
          <w:sz w:val="22"/>
          <w:szCs w:val="22"/>
        </w:rPr>
        <w:t>и  плаћање Извршиоцу услуга према</w:t>
      </w:r>
      <w:r w:rsidRPr="00494F45">
        <w:rPr>
          <w:rFonts w:eastAsia="Arial Unicode MS"/>
          <w:sz w:val="22"/>
          <w:szCs w:val="22"/>
          <w:lang w:val="sr-Cyrl-CS"/>
        </w:rPr>
        <w:t xml:space="preserve"> </w:t>
      </w:r>
      <w:r w:rsidRPr="00494F45">
        <w:rPr>
          <w:rFonts w:eastAsia="Arial Unicode MS"/>
          <w:sz w:val="22"/>
          <w:szCs w:val="22"/>
        </w:rPr>
        <w:t>условима ко</w:t>
      </w:r>
      <w:r w:rsidRPr="00494F45">
        <w:rPr>
          <w:rFonts w:eastAsia="Arial Unicode MS"/>
          <w:spacing w:val="1"/>
          <w:sz w:val="22"/>
          <w:szCs w:val="22"/>
        </w:rPr>
        <w:t>ј</w:t>
      </w:r>
      <w:r w:rsidRPr="00494F45">
        <w:rPr>
          <w:rFonts w:eastAsia="Arial Unicode MS"/>
          <w:sz w:val="22"/>
          <w:szCs w:val="22"/>
        </w:rPr>
        <w:t>и</w:t>
      </w:r>
      <w:r w:rsidRPr="00494F45">
        <w:rPr>
          <w:rFonts w:eastAsia="Arial Unicode MS"/>
          <w:spacing w:val="46"/>
          <w:sz w:val="22"/>
          <w:szCs w:val="22"/>
          <w:lang w:val="sr-Cyrl-CS"/>
        </w:rPr>
        <w:t xml:space="preserve"> </w:t>
      </w:r>
      <w:r w:rsidRPr="00494F45">
        <w:rPr>
          <w:rFonts w:eastAsia="Arial Unicode MS"/>
          <w:spacing w:val="2"/>
          <w:w w:val="103"/>
          <w:sz w:val="22"/>
          <w:szCs w:val="22"/>
        </w:rPr>
        <w:t xml:space="preserve">су </w:t>
      </w:r>
      <w:r w:rsidRPr="00494F45">
        <w:rPr>
          <w:rFonts w:eastAsia="Arial Unicode MS"/>
          <w:sz w:val="22"/>
          <w:szCs w:val="22"/>
        </w:rPr>
        <w:t>наведени</w:t>
      </w:r>
      <w:r w:rsidRPr="00494F45">
        <w:rPr>
          <w:rFonts w:eastAsia="Arial Unicode MS"/>
          <w:spacing w:val="31"/>
          <w:sz w:val="22"/>
          <w:szCs w:val="22"/>
        </w:rPr>
        <w:t xml:space="preserve"> </w:t>
      </w:r>
      <w:r w:rsidRPr="00494F45">
        <w:rPr>
          <w:rFonts w:eastAsia="Arial Unicode MS"/>
          <w:sz w:val="22"/>
          <w:szCs w:val="22"/>
        </w:rPr>
        <w:t>у</w:t>
      </w:r>
      <w:r w:rsidRPr="00494F45">
        <w:rPr>
          <w:rFonts w:eastAsia="Arial Unicode MS"/>
          <w:spacing w:val="5"/>
          <w:sz w:val="22"/>
          <w:szCs w:val="22"/>
        </w:rPr>
        <w:t xml:space="preserve"> </w:t>
      </w:r>
      <w:r w:rsidRPr="00494F45">
        <w:rPr>
          <w:rFonts w:eastAsia="Arial Unicode MS"/>
          <w:w w:val="103"/>
          <w:sz w:val="22"/>
          <w:szCs w:val="22"/>
        </w:rPr>
        <w:t>пону</w:t>
      </w:r>
      <w:r w:rsidRPr="00494F45">
        <w:rPr>
          <w:rFonts w:eastAsia="Arial Unicode MS"/>
          <w:spacing w:val="2"/>
          <w:w w:val="103"/>
          <w:sz w:val="22"/>
          <w:szCs w:val="22"/>
        </w:rPr>
        <w:t>д</w:t>
      </w:r>
      <w:r w:rsidRPr="00494F45">
        <w:rPr>
          <w:rFonts w:eastAsia="Arial Unicode MS"/>
          <w:w w:val="103"/>
          <w:sz w:val="22"/>
          <w:szCs w:val="22"/>
        </w:rPr>
        <w:t>и.</w:t>
      </w:r>
    </w:p>
    <w:p w:rsidR="003C2C36" w:rsidRPr="00494F45" w:rsidRDefault="003C2C36" w:rsidP="00494F45">
      <w:pPr>
        <w:widowControl w:val="0"/>
        <w:autoSpaceDE w:val="0"/>
        <w:autoSpaceDN w:val="0"/>
        <w:adjustRightInd w:val="0"/>
        <w:spacing w:line="283" w:lineRule="auto"/>
        <w:jc w:val="both"/>
        <w:rPr>
          <w:rFonts w:eastAsia="Arial Unicode MS"/>
          <w:sz w:val="22"/>
          <w:szCs w:val="22"/>
          <w:lang w:val="sr-Cyrl-CS"/>
        </w:rPr>
      </w:pPr>
      <w:r w:rsidRPr="00494F45">
        <w:rPr>
          <w:rFonts w:eastAsia="Arial Unicode MS"/>
          <w:sz w:val="22"/>
          <w:szCs w:val="22"/>
        </w:rPr>
        <w:t xml:space="preserve">Плаћање </w:t>
      </w:r>
      <w:r w:rsidRPr="00494F45">
        <w:rPr>
          <w:rFonts w:eastAsia="Arial Unicode MS"/>
          <w:spacing w:val="15"/>
          <w:sz w:val="22"/>
          <w:szCs w:val="22"/>
        </w:rPr>
        <w:t xml:space="preserve"> </w:t>
      </w:r>
      <w:r w:rsidRPr="00494F45">
        <w:rPr>
          <w:rFonts w:eastAsia="Arial Unicode MS"/>
          <w:sz w:val="22"/>
          <w:szCs w:val="22"/>
        </w:rPr>
        <w:t>за</w:t>
      </w:r>
      <w:r w:rsidRPr="00494F45">
        <w:rPr>
          <w:rFonts w:eastAsia="Arial Unicode MS"/>
          <w:spacing w:val="48"/>
          <w:sz w:val="22"/>
          <w:szCs w:val="22"/>
        </w:rPr>
        <w:t xml:space="preserve"> </w:t>
      </w:r>
      <w:r w:rsidRPr="00494F45">
        <w:rPr>
          <w:rFonts w:eastAsia="Arial Unicode MS"/>
          <w:sz w:val="22"/>
          <w:szCs w:val="22"/>
        </w:rPr>
        <w:t>испоруч</w:t>
      </w:r>
      <w:r w:rsidRPr="00494F45">
        <w:rPr>
          <w:rFonts w:eastAsia="Arial Unicode MS"/>
          <w:spacing w:val="1"/>
          <w:sz w:val="22"/>
          <w:szCs w:val="22"/>
        </w:rPr>
        <w:t>е</w:t>
      </w:r>
      <w:r w:rsidRPr="00494F45">
        <w:rPr>
          <w:rFonts w:eastAsia="Arial Unicode MS"/>
          <w:sz w:val="22"/>
          <w:szCs w:val="22"/>
        </w:rPr>
        <w:t xml:space="preserve">н услуге </w:t>
      </w:r>
      <w:r w:rsidRPr="00494F45">
        <w:rPr>
          <w:rFonts w:eastAsia="Arial Unicode MS"/>
          <w:spacing w:val="50"/>
          <w:sz w:val="22"/>
          <w:szCs w:val="22"/>
        </w:rPr>
        <w:t xml:space="preserve"> </w:t>
      </w:r>
      <w:r w:rsidRPr="00494F45">
        <w:rPr>
          <w:rFonts w:eastAsia="Arial Unicode MS"/>
          <w:sz w:val="22"/>
          <w:szCs w:val="22"/>
        </w:rPr>
        <w:t xml:space="preserve">врши </w:t>
      </w:r>
      <w:r w:rsidRPr="00494F45">
        <w:rPr>
          <w:rFonts w:eastAsia="Arial Unicode MS"/>
          <w:spacing w:val="3"/>
          <w:sz w:val="22"/>
          <w:szCs w:val="22"/>
        </w:rPr>
        <w:t xml:space="preserve"> </w:t>
      </w:r>
      <w:r w:rsidRPr="00494F45">
        <w:rPr>
          <w:rFonts w:eastAsia="Arial Unicode MS"/>
          <w:sz w:val="22"/>
          <w:szCs w:val="22"/>
        </w:rPr>
        <w:t>на</w:t>
      </w:r>
      <w:r w:rsidRPr="00494F45">
        <w:rPr>
          <w:rFonts w:eastAsia="Arial Unicode MS"/>
          <w:spacing w:val="51"/>
          <w:sz w:val="22"/>
          <w:szCs w:val="22"/>
        </w:rPr>
        <w:t xml:space="preserve"> </w:t>
      </w:r>
      <w:r w:rsidRPr="00494F45">
        <w:rPr>
          <w:rFonts w:eastAsia="Arial Unicode MS"/>
          <w:sz w:val="22"/>
          <w:szCs w:val="22"/>
        </w:rPr>
        <w:t xml:space="preserve">основу </w:t>
      </w:r>
      <w:r w:rsidRPr="00494F45">
        <w:rPr>
          <w:rFonts w:eastAsia="Arial Unicode MS"/>
          <w:spacing w:val="8"/>
          <w:sz w:val="22"/>
          <w:szCs w:val="22"/>
        </w:rPr>
        <w:t xml:space="preserve"> </w:t>
      </w:r>
      <w:r w:rsidRPr="00494F45">
        <w:rPr>
          <w:rFonts w:eastAsia="Arial Unicode MS"/>
          <w:sz w:val="22"/>
          <w:szCs w:val="22"/>
        </w:rPr>
        <w:t>факт</w:t>
      </w:r>
      <w:r w:rsidRPr="00494F45">
        <w:rPr>
          <w:rFonts w:eastAsia="Arial Unicode MS"/>
          <w:spacing w:val="-1"/>
          <w:sz w:val="22"/>
          <w:szCs w:val="22"/>
        </w:rPr>
        <w:t>у</w:t>
      </w:r>
      <w:r w:rsidRPr="00494F45">
        <w:rPr>
          <w:rFonts w:eastAsia="Arial Unicode MS"/>
          <w:sz w:val="22"/>
          <w:szCs w:val="22"/>
        </w:rPr>
        <w:t>р</w:t>
      </w:r>
      <w:r w:rsidRPr="00494F45">
        <w:rPr>
          <w:rFonts w:eastAsia="Arial Unicode MS"/>
          <w:spacing w:val="1"/>
          <w:sz w:val="22"/>
          <w:szCs w:val="22"/>
        </w:rPr>
        <w:t>а</w:t>
      </w:r>
      <w:r w:rsidRPr="00494F45">
        <w:rPr>
          <w:rFonts w:eastAsia="Arial Unicode MS"/>
          <w:sz w:val="22"/>
          <w:szCs w:val="22"/>
        </w:rPr>
        <w:t>, и</w:t>
      </w:r>
      <w:r w:rsidRPr="00494F45">
        <w:rPr>
          <w:rFonts w:eastAsia="Arial Unicode MS"/>
          <w:spacing w:val="46"/>
          <w:sz w:val="22"/>
          <w:szCs w:val="22"/>
        </w:rPr>
        <w:t xml:space="preserve"> </w:t>
      </w:r>
      <w:r w:rsidRPr="00494F45">
        <w:rPr>
          <w:rFonts w:eastAsia="Arial Unicode MS"/>
          <w:sz w:val="22"/>
          <w:szCs w:val="22"/>
        </w:rPr>
        <w:t>то</w:t>
      </w:r>
      <w:r w:rsidRPr="00494F45">
        <w:rPr>
          <w:rFonts w:eastAsia="Arial Unicode MS"/>
          <w:sz w:val="22"/>
          <w:szCs w:val="22"/>
          <w:lang w:val="sr-Cyrl-CS"/>
        </w:rPr>
        <w:t xml:space="preserve"> </w:t>
      </w:r>
      <w:r w:rsidRPr="00494F45">
        <w:rPr>
          <w:rFonts w:eastAsia="Arial Unicode MS"/>
          <w:sz w:val="22"/>
          <w:szCs w:val="22"/>
        </w:rPr>
        <w:t>у</w:t>
      </w:r>
      <w:r w:rsidRPr="00494F45">
        <w:rPr>
          <w:rFonts w:eastAsia="Arial Unicode MS"/>
          <w:sz w:val="22"/>
          <w:szCs w:val="22"/>
          <w:lang w:val="sr-Cyrl-CS"/>
        </w:rPr>
        <w:t xml:space="preserve"> </w:t>
      </w:r>
      <w:r w:rsidRPr="00494F45">
        <w:rPr>
          <w:rFonts w:eastAsia="Arial Unicode MS"/>
          <w:sz w:val="22"/>
          <w:szCs w:val="22"/>
        </w:rPr>
        <w:t>року од</w:t>
      </w:r>
      <w:r w:rsidRPr="00494F45">
        <w:rPr>
          <w:rFonts w:eastAsia="Arial Unicode MS"/>
          <w:spacing w:val="51"/>
          <w:sz w:val="22"/>
          <w:szCs w:val="22"/>
        </w:rPr>
        <w:t xml:space="preserve"> </w:t>
      </w:r>
      <w:r w:rsidRPr="00494F45">
        <w:rPr>
          <w:rFonts w:eastAsia="Arial Unicode MS"/>
          <w:sz w:val="22"/>
          <w:szCs w:val="22"/>
          <w:lang w:val="sr-Cyrl-CS"/>
        </w:rPr>
        <w:t xml:space="preserve">45 </w:t>
      </w:r>
      <w:r w:rsidRPr="00494F45">
        <w:rPr>
          <w:rFonts w:eastAsia="Arial Unicode MS"/>
          <w:sz w:val="22"/>
          <w:szCs w:val="22"/>
        </w:rPr>
        <w:t>календарских  д</w:t>
      </w:r>
      <w:r w:rsidRPr="00494F45">
        <w:rPr>
          <w:rFonts w:eastAsia="Arial Unicode MS"/>
          <w:spacing w:val="1"/>
          <w:sz w:val="22"/>
          <w:szCs w:val="22"/>
        </w:rPr>
        <w:t>а</w:t>
      </w:r>
      <w:r w:rsidRPr="00494F45">
        <w:rPr>
          <w:rFonts w:eastAsia="Arial Unicode MS"/>
          <w:sz w:val="22"/>
          <w:szCs w:val="22"/>
        </w:rPr>
        <w:t>на</w:t>
      </w:r>
      <w:r w:rsidRPr="00494F45">
        <w:rPr>
          <w:rFonts w:eastAsia="Arial Unicode MS"/>
          <w:spacing w:val="30"/>
          <w:sz w:val="22"/>
          <w:szCs w:val="22"/>
        </w:rPr>
        <w:t xml:space="preserve"> </w:t>
      </w:r>
      <w:r w:rsidRPr="00494F45">
        <w:rPr>
          <w:rFonts w:eastAsia="Arial Unicode MS"/>
          <w:sz w:val="22"/>
          <w:szCs w:val="22"/>
        </w:rPr>
        <w:t>од</w:t>
      </w:r>
      <w:r w:rsidRPr="00494F45">
        <w:rPr>
          <w:rFonts w:eastAsia="Arial Unicode MS"/>
          <w:spacing w:val="25"/>
          <w:sz w:val="22"/>
          <w:szCs w:val="22"/>
        </w:rPr>
        <w:t xml:space="preserve"> </w:t>
      </w:r>
      <w:r w:rsidRPr="00494F45">
        <w:rPr>
          <w:rFonts w:eastAsia="Arial Unicode MS"/>
          <w:sz w:val="22"/>
          <w:szCs w:val="22"/>
        </w:rPr>
        <w:t>дана</w:t>
      </w:r>
      <w:r w:rsidRPr="00494F45">
        <w:rPr>
          <w:rFonts w:eastAsia="Arial Unicode MS"/>
          <w:spacing w:val="30"/>
          <w:sz w:val="22"/>
          <w:szCs w:val="22"/>
        </w:rPr>
        <w:t xml:space="preserve"> </w:t>
      </w:r>
      <w:r w:rsidRPr="00494F45">
        <w:rPr>
          <w:rFonts w:eastAsia="Arial Unicode MS"/>
          <w:sz w:val="22"/>
          <w:szCs w:val="22"/>
        </w:rPr>
        <w:t>и</w:t>
      </w:r>
      <w:r w:rsidRPr="00494F45">
        <w:rPr>
          <w:rFonts w:eastAsia="Arial Unicode MS"/>
          <w:spacing w:val="1"/>
          <w:sz w:val="22"/>
          <w:szCs w:val="22"/>
        </w:rPr>
        <w:t>с</w:t>
      </w:r>
      <w:r w:rsidRPr="00494F45">
        <w:rPr>
          <w:rFonts w:eastAsia="Arial Unicode MS"/>
          <w:sz w:val="22"/>
          <w:szCs w:val="22"/>
        </w:rPr>
        <w:t>п</w:t>
      </w:r>
      <w:r w:rsidRPr="00494F45">
        <w:rPr>
          <w:rFonts w:eastAsia="Arial Unicode MS"/>
          <w:spacing w:val="1"/>
          <w:sz w:val="22"/>
          <w:szCs w:val="22"/>
        </w:rPr>
        <w:t>о</w:t>
      </w:r>
      <w:r w:rsidRPr="00494F45">
        <w:rPr>
          <w:rFonts w:eastAsia="Arial Unicode MS"/>
          <w:sz w:val="22"/>
          <w:szCs w:val="22"/>
        </w:rPr>
        <w:t xml:space="preserve">стављања </w:t>
      </w:r>
      <w:r w:rsidRPr="00494F45">
        <w:rPr>
          <w:rFonts w:eastAsia="Arial Unicode MS"/>
          <w:spacing w:val="4"/>
          <w:sz w:val="22"/>
          <w:szCs w:val="22"/>
        </w:rPr>
        <w:t xml:space="preserve"> </w:t>
      </w:r>
      <w:r w:rsidRPr="00494F45">
        <w:rPr>
          <w:rFonts w:eastAsia="Arial Unicode MS"/>
          <w:sz w:val="22"/>
          <w:szCs w:val="22"/>
        </w:rPr>
        <w:t>фактур</w:t>
      </w:r>
      <w:r w:rsidRPr="00494F45">
        <w:rPr>
          <w:rFonts w:eastAsia="Arial Unicode MS"/>
          <w:spacing w:val="1"/>
          <w:sz w:val="22"/>
          <w:szCs w:val="22"/>
        </w:rPr>
        <w:t>е</w:t>
      </w:r>
      <w:r w:rsidRPr="00494F45">
        <w:rPr>
          <w:rFonts w:eastAsia="Arial Unicode MS"/>
          <w:sz w:val="22"/>
          <w:szCs w:val="22"/>
        </w:rPr>
        <w:t>.</w:t>
      </w:r>
      <w:r w:rsidRPr="00494F45">
        <w:rPr>
          <w:rFonts w:eastAsia="Arial Unicode MS"/>
          <w:spacing w:val="40"/>
          <w:sz w:val="22"/>
          <w:szCs w:val="22"/>
        </w:rPr>
        <w:t xml:space="preserve"> </w:t>
      </w:r>
      <w:r w:rsidRPr="00494F45">
        <w:rPr>
          <w:rFonts w:eastAsia="Arial Unicode MS"/>
          <w:spacing w:val="2"/>
          <w:sz w:val="22"/>
          <w:szCs w:val="22"/>
        </w:rPr>
        <w:t>П</w:t>
      </w:r>
      <w:r w:rsidRPr="00494F45">
        <w:rPr>
          <w:rFonts w:eastAsia="Arial Unicode MS"/>
          <w:spacing w:val="1"/>
          <w:sz w:val="22"/>
          <w:szCs w:val="22"/>
        </w:rPr>
        <w:t>л</w:t>
      </w:r>
      <w:r w:rsidRPr="00494F45">
        <w:rPr>
          <w:rFonts w:eastAsia="Arial Unicode MS"/>
          <w:sz w:val="22"/>
          <w:szCs w:val="22"/>
        </w:rPr>
        <w:t>аћање</w:t>
      </w:r>
      <w:r w:rsidRPr="00494F45">
        <w:rPr>
          <w:rFonts w:eastAsia="Arial Unicode MS"/>
          <w:spacing w:val="43"/>
          <w:sz w:val="22"/>
          <w:szCs w:val="22"/>
        </w:rPr>
        <w:t xml:space="preserve"> </w:t>
      </w:r>
      <w:r w:rsidRPr="00494F45">
        <w:rPr>
          <w:rFonts w:eastAsia="Arial Unicode MS"/>
          <w:spacing w:val="1"/>
          <w:sz w:val="22"/>
          <w:szCs w:val="22"/>
        </w:rPr>
        <w:t>с</w:t>
      </w:r>
      <w:r w:rsidRPr="00494F45">
        <w:rPr>
          <w:rFonts w:eastAsia="Arial Unicode MS"/>
          <w:sz w:val="22"/>
          <w:szCs w:val="22"/>
        </w:rPr>
        <w:t>е</w:t>
      </w:r>
      <w:r w:rsidRPr="00494F45">
        <w:rPr>
          <w:rFonts w:eastAsia="Arial Unicode MS"/>
          <w:spacing w:val="21"/>
          <w:sz w:val="22"/>
          <w:szCs w:val="22"/>
        </w:rPr>
        <w:t xml:space="preserve"> </w:t>
      </w:r>
      <w:r w:rsidRPr="00494F45">
        <w:rPr>
          <w:rFonts w:eastAsia="Arial Unicode MS"/>
          <w:sz w:val="22"/>
          <w:szCs w:val="22"/>
        </w:rPr>
        <w:t>врши</w:t>
      </w:r>
      <w:r w:rsidRPr="00494F45">
        <w:rPr>
          <w:rFonts w:eastAsia="Arial Unicode MS"/>
          <w:spacing w:val="32"/>
          <w:sz w:val="22"/>
          <w:szCs w:val="22"/>
        </w:rPr>
        <w:t xml:space="preserve"> </w:t>
      </w:r>
      <w:r w:rsidRPr="00494F45">
        <w:rPr>
          <w:rFonts w:eastAsia="Arial Unicode MS"/>
          <w:spacing w:val="-1"/>
          <w:sz w:val="22"/>
          <w:szCs w:val="22"/>
        </w:rPr>
        <w:t>уп</w:t>
      </w:r>
      <w:r w:rsidRPr="00494F45">
        <w:rPr>
          <w:rFonts w:eastAsia="Arial Unicode MS"/>
          <w:spacing w:val="1"/>
          <w:sz w:val="22"/>
          <w:szCs w:val="22"/>
        </w:rPr>
        <w:t>л</w:t>
      </w:r>
      <w:r w:rsidRPr="00494F45">
        <w:rPr>
          <w:rFonts w:eastAsia="Arial Unicode MS"/>
          <w:sz w:val="22"/>
          <w:szCs w:val="22"/>
        </w:rPr>
        <w:t>а</w:t>
      </w:r>
      <w:r w:rsidRPr="00494F45">
        <w:rPr>
          <w:rFonts w:eastAsia="Arial Unicode MS"/>
          <w:spacing w:val="1"/>
          <w:sz w:val="22"/>
          <w:szCs w:val="22"/>
        </w:rPr>
        <w:t>т</w:t>
      </w:r>
      <w:r w:rsidRPr="00494F45">
        <w:rPr>
          <w:rFonts w:eastAsia="Arial Unicode MS"/>
          <w:sz w:val="22"/>
          <w:szCs w:val="22"/>
        </w:rPr>
        <w:t>ом</w:t>
      </w:r>
      <w:r w:rsidRPr="00494F45">
        <w:rPr>
          <w:rFonts w:eastAsia="Arial Unicode MS"/>
          <w:spacing w:val="39"/>
          <w:sz w:val="22"/>
          <w:szCs w:val="22"/>
        </w:rPr>
        <w:t xml:space="preserve"> </w:t>
      </w:r>
      <w:r w:rsidRPr="00494F45">
        <w:rPr>
          <w:rFonts w:eastAsia="Arial Unicode MS"/>
          <w:sz w:val="22"/>
          <w:szCs w:val="22"/>
        </w:rPr>
        <w:t>на</w:t>
      </w:r>
      <w:r w:rsidRPr="00494F45">
        <w:rPr>
          <w:rFonts w:eastAsia="Arial Unicode MS"/>
          <w:spacing w:val="23"/>
          <w:sz w:val="22"/>
          <w:szCs w:val="22"/>
        </w:rPr>
        <w:t xml:space="preserve"> </w:t>
      </w:r>
      <w:r w:rsidRPr="00494F45">
        <w:rPr>
          <w:rFonts w:eastAsia="Arial Unicode MS"/>
          <w:w w:val="103"/>
          <w:sz w:val="22"/>
          <w:szCs w:val="22"/>
        </w:rPr>
        <w:t>ра</w:t>
      </w:r>
      <w:r w:rsidRPr="00494F45">
        <w:rPr>
          <w:rFonts w:eastAsia="Arial Unicode MS"/>
          <w:spacing w:val="2"/>
          <w:w w:val="103"/>
          <w:sz w:val="22"/>
          <w:szCs w:val="22"/>
        </w:rPr>
        <w:t>ч</w:t>
      </w:r>
      <w:r w:rsidRPr="00494F45">
        <w:rPr>
          <w:rFonts w:eastAsia="Arial Unicode MS"/>
          <w:w w:val="103"/>
          <w:sz w:val="22"/>
          <w:szCs w:val="22"/>
        </w:rPr>
        <w:t>ун извршиоца бр. Рачуна :____________________________________</w:t>
      </w:r>
      <w:r w:rsidRPr="00494F45">
        <w:rPr>
          <w:rFonts w:eastAsia="Arial Unicode MS"/>
          <w:w w:val="103"/>
          <w:sz w:val="22"/>
          <w:szCs w:val="22"/>
          <w:lang w:val="sr-Cyrl-CS"/>
        </w:rPr>
        <w:t xml:space="preserve"> </w:t>
      </w:r>
    </w:p>
    <w:p w:rsidR="003C2C36" w:rsidRPr="00494F45" w:rsidRDefault="003C2C36" w:rsidP="003C2C36">
      <w:pPr>
        <w:widowControl w:val="0"/>
        <w:autoSpaceDE w:val="0"/>
        <w:autoSpaceDN w:val="0"/>
        <w:adjustRightInd w:val="0"/>
        <w:spacing w:before="1" w:line="190" w:lineRule="exact"/>
        <w:rPr>
          <w:rFonts w:eastAsia="Arial Unicode MS"/>
          <w:b/>
          <w:sz w:val="22"/>
          <w:szCs w:val="22"/>
          <w:lang w:val="sr-Cyrl-CS"/>
        </w:rPr>
      </w:pPr>
    </w:p>
    <w:p w:rsidR="003C2C36" w:rsidRPr="00494F45" w:rsidRDefault="003C2C36" w:rsidP="00E5171F">
      <w:pPr>
        <w:widowControl w:val="0"/>
        <w:tabs>
          <w:tab w:val="left" w:pos="5220"/>
        </w:tabs>
        <w:autoSpaceDE w:val="0"/>
        <w:autoSpaceDN w:val="0"/>
        <w:adjustRightInd w:val="0"/>
        <w:ind w:left="4211" w:right="3924"/>
        <w:jc w:val="center"/>
        <w:rPr>
          <w:rFonts w:eastAsia="Arial Unicode MS"/>
          <w:sz w:val="22"/>
          <w:szCs w:val="22"/>
          <w:lang w:val="hu-HU"/>
        </w:rPr>
      </w:pPr>
      <w:r w:rsidRPr="00494F45">
        <w:rPr>
          <w:rFonts w:eastAsia="Arial Unicode MS"/>
          <w:b/>
          <w:bCs/>
          <w:sz w:val="22"/>
          <w:szCs w:val="22"/>
        </w:rPr>
        <w:t>Чла</w:t>
      </w:r>
      <w:r w:rsidR="00E5171F" w:rsidRPr="00494F45">
        <w:rPr>
          <w:rFonts w:eastAsia="Arial Unicode MS"/>
          <w:b/>
          <w:bCs/>
          <w:sz w:val="22"/>
          <w:szCs w:val="22"/>
          <w:lang/>
        </w:rPr>
        <w:t xml:space="preserve">н </w:t>
      </w:r>
      <w:r w:rsidRPr="00494F45">
        <w:rPr>
          <w:rFonts w:eastAsia="Arial Unicode MS"/>
          <w:b/>
          <w:bCs/>
          <w:w w:val="103"/>
          <w:sz w:val="22"/>
          <w:szCs w:val="22"/>
        </w:rPr>
        <w:t>5.</w:t>
      </w:r>
    </w:p>
    <w:p w:rsidR="003C2C36" w:rsidRPr="00494F45" w:rsidRDefault="003C2C36" w:rsidP="003C2C36">
      <w:pPr>
        <w:widowControl w:val="0"/>
        <w:autoSpaceDE w:val="0"/>
        <w:autoSpaceDN w:val="0"/>
        <w:adjustRightInd w:val="0"/>
        <w:spacing w:before="10" w:line="220" w:lineRule="exact"/>
        <w:rPr>
          <w:rFonts w:eastAsia="Arial Unicode MS"/>
          <w:sz w:val="22"/>
          <w:szCs w:val="22"/>
        </w:rPr>
      </w:pPr>
    </w:p>
    <w:p w:rsidR="003C2C36" w:rsidRPr="00494F45" w:rsidRDefault="003C2C36" w:rsidP="00494F45">
      <w:pPr>
        <w:widowControl w:val="0"/>
        <w:autoSpaceDE w:val="0"/>
        <w:autoSpaceDN w:val="0"/>
        <w:adjustRightInd w:val="0"/>
        <w:spacing w:line="285" w:lineRule="auto"/>
        <w:jc w:val="both"/>
        <w:rPr>
          <w:rFonts w:eastAsia="Arial Unicode MS"/>
          <w:sz w:val="22"/>
          <w:szCs w:val="22"/>
          <w:lang w:val="sr-Cyrl-CS"/>
        </w:rPr>
      </w:pPr>
      <w:r w:rsidRPr="00494F45">
        <w:rPr>
          <w:rFonts w:eastAsia="Arial Unicode MS"/>
          <w:sz w:val="22"/>
          <w:szCs w:val="22"/>
        </w:rPr>
        <w:t>Извршилац гарантује квалитет извршених услуга</w:t>
      </w:r>
      <w:r w:rsidR="00E5171F" w:rsidRPr="00494F45">
        <w:rPr>
          <w:rFonts w:eastAsia="Arial Unicode MS"/>
          <w:sz w:val="22"/>
          <w:szCs w:val="22"/>
          <w:lang/>
        </w:rPr>
        <w:t xml:space="preserve"> и радова</w:t>
      </w:r>
      <w:r w:rsidRPr="00494F45">
        <w:rPr>
          <w:rFonts w:eastAsia="Arial Unicode MS"/>
          <w:sz w:val="22"/>
          <w:szCs w:val="22"/>
        </w:rPr>
        <w:t xml:space="preserve">. </w:t>
      </w:r>
    </w:p>
    <w:p w:rsidR="003C2C36" w:rsidRPr="00494F45" w:rsidRDefault="003C2C36" w:rsidP="00494F45">
      <w:pPr>
        <w:widowControl w:val="0"/>
        <w:autoSpaceDE w:val="0"/>
        <w:autoSpaceDN w:val="0"/>
        <w:adjustRightInd w:val="0"/>
        <w:spacing w:line="285" w:lineRule="auto"/>
        <w:jc w:val="both"/>
        <w:rPr>
          <w:rFonts w:eastAsia="Arial Unicode MS"/>
          <w:sz w:val="22"/>
          <w:szCs w:val="22"/>
          <w:lang w:val="hu-HU"/>
        </w:rPr>
      </w:pPr>
      <w:r w:rsidRPr="00494F45">
        <w:rPr>
          <w:rFonts w:eastAsia="Arial Unicode MS"/>
          <w:sz w:val="22"/>
          <w:szCs w:val="22"/>
        </w:rPr>
        <w:t>Наручилац има</w:t>
      </w:r>
      <w:r w:rsidRPr="00494F45">
        <w:rPr>
          <w:rFonts w:eastAsia="Arial Unicode MS"/>
          <w:spacing w:val="27"/>
          <w:sz w:val="22"/>
          <w:szCs w:val="22"/>
        </w:rPr>
        <w:t xml:space="preserve"> </w:t>
      </w:r>
      <w:r w:rsidRPr="00494F45">
        <w:rPr>
          <w:rFonts w:eastAsia="Arial Unicode MS"/>
          <w:sz w:val="22"/>
          <w:szCs w:val="22"/>
        </w:rPr>
        <w:t>право</w:t>
      </w:r>
      <w:r w:rsidRPr="00494F45">
        <w:rPr>
          <w:rFonts w:eastAsia="Arial Unicode MS"/>
          <w:spacing w:val="31"/>
          <w:sz w:val="22"/>
          <w:szCs w:val="22"/>
        </w:rPr>
        <w:t xml:space="preserve"> </w:t>
      </w:r>
      <w:r w:rsidRPr="00494F45">
        <w:rPr>
          <w:rFonts w:eastAsia="Arial Unicode MS"/>
          <w:sz w:val="22"/>
          <w:szCs w:val="22"/>
        </w:rPr>
        <w:t>на</w:t>
      </w:r>
      <w:r w:rsidRPr="00494F45">
        <w:rPr>
          <w:rFonts w:eastAsia="Arial Unicode MS"/>
          <w:spacing w:val="22"/>
          <w:sz w:val="22"/>
          <w:szCs w:val="22"/>
        </w:rPr>
        <w:t xml:space="preserve"> </w:t>
      </w:r>
      <w:r w:rsidRPr="00494F45">
        <w:rPr>
          <w:rFonts w:eastAsia="Arial Unicode MS"/>
          <w:spacing w:val="1"/>
          <w:sz w:val="22"/>
          <w:szCs w:val="22"/>
        </w:rPr>
        <w:t>р</w:t>
      </w:r>
      <w:r w:rsidRPr="00494F45">
        <w:rPr>
          <w:rFonts w:eastAsia="Arial Unicode MS"/>
          <w:sz w:val="22"/>
          <w:szCs w:val="22"/>
        </w:rPr>
        <w:t>екламацију</w:t>
      </w:r>
      <w:r w:rsidRPr="00494F45">
        <w:rPr>
          <w:rFonts w:eastAsia="Arial Unicode MS"/>
          <w:spacing w:val="51"/>
          <w:sz w:val="22"/>
          <w:szCs w:val="22"/>
        </w:rPr>
        <w:t xml:space="preserve"> </w:t>
      </w:r>
      <w:r w:rsidRPr="00494F45">
        <w:rPr>
          <w:rFonts w:eastAsia="Arial Unicode MS"/>
          <w:sz w:val="22"/>
          <w:szCs w:val="22"/>
        </w:rPr>
        <w:t>квалитета извршених услуга</w:t>
      </w:r>
      <w:r w:rsidR="00E5171F" w:rsidRPr="00494F45">
        <w:rPr>
          <w:rFonts w:eastAsia="Arial Unicode MS"/>
          <w:sz w:val="22"/>
          <w:szCs w:val="22"/>
          <w:lang/>
        </w:rPr>
        <w:t xml:space="preserve"> и радова</w:t>
      </w:r>
      <w:r w:rsidRPr="00494F45">
        <w:rPr>
          <w:rFonts w:eastAsia="Arial Unicode MS"/>
          <w:sz w:val="22"/>
          <w:szCs w:val="22"/>
        </w:rPr>
        <w:t>,</w:t>
      </w:r>
      <w:r w:rsidRPr="00494F45">
        <w:rPr>
          <w:rFonts w:eastAsia="Arial Unicode MS"/>
          <w:spacing w:val="36"/>
          <w:sz w:val="22"/>
          <w:szCs w:val="22"/>
        </w:rPr>
        <w:t xml:space="preserve"> </w:t>
      </w:r>
      <w:r w:rsidRPr="00494F45">
        <w:rPr>
          <w:rFonts w:eastAsia="Arial Unicode MS"/>
          <w:sz w:val="22"/>
          <w:szCs w:val="22"/>
        </w:rPr>
        <w:t>у</w:t>
      </w:r>
      <w:r w:rsidRPr="00494F45">
        <w:rPr>
          <w:rFonts w:eastAsia="Arial Unicode MS"/>
          <w:spacing w:val="18"/>
          <w:sz w:val="22"/>
          <w:szCs w:val="22"/>
          <w:lang w:val="sr-Cyrl-CS"/>
        </w:rPr>
        <w:t xml:space="preserve"> </w:t>
      </w:r>
      <w:r w:rsidRPr="00494F45">
        <w:rPr>
          <w:rFonts w:eastAsia="Arial Unicode MS"/>
          <w:sz w:val="22"/>
          <w:szCs w:val="22"/>
        </w:rPr>
        <w:t>ком</w:t>
      </w:r>
      <w:r w:rsidRPr="00494F45">
        <w:rPr>
          <w:rFonts w:eastAsia="Arial Unicode MS"/>
          <w:spacing w:val="25"/>
          <w:sz w:val="22"/>
          <w:szCs w:val="22"/>
        </w:rPr>
        <w:t xml:space="preserve"> </w:t>
      </w:r>
      <w:r w:rsidRPr="00494F45">
        <w:rPr>
          <w:rFonts w:eastAsia="Arial Unicode MS"/>
          <w:w w:val="103"/>
          <w:sz w:val="22"/>
          <w:szCs w:val="22"/>
        </w:rPr>
        <w:t>случа</w:t>
      </w:r>
      <w:r w:rsidRPr="00494F45">
        <w:rPr>
          <w:rFonts w:eastAsia="Arial Unicode MS"/>
          <w:spacing w:val="2"/>
          <w:w w:val="103"/>
          <w:sz w:val="22"/>
          <w:szCs w:val="22"/>
        </w:rPr>
        <w:t>ј</w:t>
      </w:r>
      <w:r w:rsidRPr="00494F45">
        <w:rPr>
          <w:rFonts w:eastAsia="Arial Unicode MS"/>
          <w:w w:val="103"/>
          <w:sz w:val="22"/>
          <w:szCs w:val="22"/>
        </w:rPr>
        <w:t xml:space="preserve">у </w:t>
      </w:r>
      <w:r w:rsidRPr="00494F45">
        <w:rPr>
          <w:rFonts w:eastAsia="Arial Unicode MS"/>
          <w:spacing w:val="1"/>
          <w:sz w:val="22"/>
          <w:szCs w:val="22"/>
        </w:rPr>
        <w:t>ј</w:t>
      </w:r>
      <w:r w:rsidRPr="00494F45">
        <w:rPr>
          <w:rFonts w:eastAsia="Arial Unicode MS"/>
          <w:sz w:val="22"/>
          <w:szCs w:val="22"/>
        </w:rPr>
        <w:t>е</w:t>
      </w:r>
      <w:r w:rsidRPr="00494F45">
        <w:rPr>
          <w:rFonts w:eastAsia="Arial Unicode MS"/>
          <w:spacing w:val="36"/>
          <w:sz w:val="22"/>
          <w:szCs w:val="22"/>
        </w:rPr>
        <w:t xml:space="preserve"> </w:t>
      </w:r>
      <w:r w:rsidRPr="00494F45">
        <w:rPr>
          <w:rFonts w:eastAsia="Arial Unicode MS"/>
          <w:sz w:val="22"/>
          <w:szCs w:val="22"/>
        </w:rPr>
        <w:t>д</w:t>
      </w:r>
      <w:r w:rsidRPr="00494F45">
        <w:rPr>
          <w:rFonts w:eastAsia="Arial Unicode MS"/>
          <w:spacing w:val="-1"/>
          <w:sz w:val="22"/>
          <w:szCs w:val="22"/>
        </w:rPr>
        <w:t>у</w:t>
      </w:r>
      <w:r w:rsidRPr="00494F45">
        <w:rPr>
          <w:rFonts w:eastAsia="Arial Unicode MS"/>
          <w:sz w:val="22"/>
          <w:szCs w:val="22"/>
        </w:rPr>
        <w:t>жан</w:t>
      </w:r>
      <w:r w:rsidRPr="00494F45">
        <w:rPr>
          <w:rFonts w:eastAsia="Arial Unicode MS"/>
          <w:spacing w:val="48"/>
          <w:sz w:val="22"/>
          <w:szCs w:val="22"/>
        </w:rPr>
        <w:t xml:space="preserve"> </w:t>
      </w:r>
      <w:r w:rsidRPr="00494F45">
        <w:rPr>
          <w:rFonts w:eastAsia="Arial Unicode MS"/>
          <w:spacing w:val="2"/>
          <w:sz w:val="22"/>
          <w:szCs w:val="22"/>
        </w:rPr>
        <w:t>д</w:t>
      </w:r>
      <w:r w:rsidRPr="00494F45">
        <w:rPr>
          <w:rFonts w:eastAsia="Arial Unicode MS"/>
          <w:sz w:val="22"/>
          <w:szCs w:val="22"/>
        </w:rPr>
        <w:t>а</w:t>
      </w:r>
      <w:r w:rsidRPr="00494F45">
        <w:rPr>
          <w:rFonts w:eastAsia="Arial Unicode MS"/>
          <w:spacing w:val="38"/>
          <w:sz w:val="22"/>
          <w:szCs w:val="22"/>
        </w:rPr>
        <w:t xml:space="preserve"> </w:t>
      </w:r>
      <w:r w:rsidRPr="00494F45">
        <w:rPr>
          <w:rFonts w:eastAsia="Arial Unicode MS"/>
          <w:sz w:val="22"/>
          <w:szCs w:val="22"/>
        </w:rPr>
        <w:t>уло</w:t>
      </w:r>
      <w:r w:rsidRPr="00494F45">
        <w:rPr>
          <w:rFonts w:eastAsia="Arial Unicode MS"/>
          <w:spacing w:val="-1"/>
          <w:sz w:val="22"/>
          <w:szCs w:val="22"/>
        </w:rPr>
        <w:t>ж</w:t>
      </w:r>
      <w:r w:rsidRPr="00494F45">
        <w:rPr>
          <w:rFonts w:eastAsia="Arial Unicode MS"/>
          <w:sz w:val="22"/>
          <w:szCs w:val="22"/>
        </w:rPr>
        <w:t>и</w:t>
      </w:r>
      <w:r w:rsidRPr="00494F45">
        <w:rPr>
          <w:rFonts w:eastAsia="Arial Unicode MS"/>
          <w:spacing w:val="50"/>
          <w:sz w:val="22"/>
          <w:szCs w:val="22"/>
        </w:rPr>
        <w:t xml:space="preserve"> </w:t>
      </w:r>
      <w:r w:rsidRPr="00494F45">
        <w:rPr>
          <w:rFonts w:eastAsia="Arial Unicode MS"/>
          <w:sz w:val="22"/>
          <w:szCs w:val="22"/>
        </w:rPr>
        <w:t>п</w:t>
      </w:r>
      <w:r w:rsidRPr="00494F45">
        <w:rPr>
          <w:rFonts w:eastAsia="Arial Unicode MS"/>
          <w:spacing w:val="1"/>
          <w:sz w:val="22"/>
          <w:szCs w:val="22"/>
        </w:rPr>
        <w:t>р</w:t>
      </w:r>
      <w:r w:rsidRPr="00494F45">
        <w:rPr>
          <w:rFonts w:eastAsia="Arial Unicode MS"/>
          <w:sz w:val="22"/>
          <w:szCs w:val="22"/>
        </w:rPr>
        <w:t xml:space="preserve">иговор </w:t>
      </w:r>
      <w:r w:rsidRPr="00494F45">
        <w:rPr>
          <w:rFonts w:eastAsia="Arial Unicode MS"/>
          <w:spacing w:val="2"/>
          <w:sz w:val="22"/>
          <w:szCs w:val="22"/>
        </w:rPr>
        <w:t xml:space="preserve"> </w:t>
      </w:r>
      <w:r w:rsidRPr="00494F45">
        <w:rPr>
          <w:rFonts w:eastAsia="Arial Unicode MS"/>
          <w:sz w:val="22"/>
          <w:szCs w:val="22"/>
        </w:rPr>
        <w:t>без</w:t>
      </w:r>
      <w:r w:rsidRPr="00494F45">
        <w:rPr>
          <w:rFonts w:eastAsia="Arial Unicode MS"/>
          <w:spacing w:val="41"/>
          <w:sz w:val="22"/>
          <w:szCs w:val="22"/>
        </w:rPr>
        <w:t xml:space="preserve"> </w:t>
      </w:r>
      <w:r w:rsidRPr="00494F45">
        <w:rPr>
          <w:rFonts w:eastAsia="Arial Unicode MS"/>
          <w:sz w:val="22"/>
          <w:szCs w:val="22"/>
        </w:rPr>
        <w:t>одлагањ</w:t>
      </w:r>
      <w:r w:rsidRPr="00494F45">
        <w:rPr>
          <w:rFonts w:eastAsia="Arial Unicode MS"/>
          <w:spacing w:val="1"/>
          <w:sz w:val="22"/>
          <w:szCs w:val="22"/>
        </w:rPr>
        <w:t>а</w:t>
      </w:r>
      <w:r w:rsidRPr="00494F45">
        <w:rPr>
          <w:rFonts w:eastAsia="Arial Unicode MS"/>
          <w:sz w:val="22"/>
          <w:szCs w:val="22"/>
        </w:rPr>
        <w:t xml:space="preserve">, </w:t>
      </w:r>
      <w:r w:rsidRPr="00494F45">
        <w:rPr>
          <w:rFonts w:eastAsia="Arial Unicode MS"/>
          <w:spacing w:val="4"/>
          <w:sz w:val="22"/>
          <w:szCs w:val="22"/>
        </w:rPr>
        <w:t xml:space="preserve"> </w:t>
      </w:r>
      <w:r w:rsidRPr="00494F45">
        <w:rPr>
          <w:rFonts w:eastAsia="Arial Unicode MS"/>
          <w:spacing w:val="1"/>
          <w:sz w:val="22"/>
          <w:szCs w:val="22"/>
        </w:rPr>
        <w:t>одм</w:t>
      </w:r>
      <w:r w:rsidRPr="00494F45">
        <w:rPr>
          <w:rFonts w:eastAsia="Arial Unicode MS"/>
          <w:spacing w:val="-1"/>
          <w:sz w:val="22"/>
          <w:szCs w:val="22"/>
        </w:rPr>
        <w:t>а</w:t>
      </w:r>
      <w:r w:rsidRPr="00494F45">
        <w:rPr>
          <w:rFonts w:eastAsia="Arial Unicode MS"/>
          <w:sz w:val="22"/>
          <w:szCs w:val="22"/>
        </w:rPr>
        <w:t>х након извршења услуга</w:t>
      </w:r>
      <w:r w:rsidR="00494F45" w:rsidRPr="00494F45">
        <w:rPr>
          <w:rFonts w:eastAsia="Arial Unicode MS"/>
          <w:sz w:val="22"/>
          <w:szCs w:val="22"/>
          <w:lang/>
        </w:rPr>
        <w:t xml:space="preserve"> и радова</w:t>
      </w:r>
      <w:r w:rsidRPr="00494F45">
        <w:rPr>
          <w:rFonts w:eastAsia="Arial Unicode MS"/>
          <w:sz w:val="22"/>
          <w:szCs w:val="22"/>
        </w:rPr>
        <w:t>.</w:t>
      </w:r>
    </w:p>
    <w:p w:rsidR="003C2C36" w:rsidRPr="00494F45" w:rsidRDefault="003C2C36" w:rsidP="00494F45">
      <w:pPr>
        <w:widowControl w:val="0"/>
        <w:autoSpaceDE w:val="0"/>
        <w:autoSpaceDN w:val="0"/>
        <w:adjustRightInd w:val="0"/>
        <w:spacing w:line="283" w:lineRule="auto"/>
        <w:jc w:val="both"/>
        <w:rPr>
          <w:rFonts w:eastAsia="Arial Unicode MS"/>
          <w:w w:val="103"/>
          <w:sz w:val="22"/>
          <w:szCs w:val="22"/>
          <w:lang w:val="sr-Cyrl-CS"/>
        </w:rPr>
      </w:pPr>
      <w:r w:rsidRPr="00494F45">
        <w:rPr>
          <w:rFonts w:eastAsia="Arial Unicode MS"/>
          <w:sz w:val="22"/>
          <w:szCs w:val="22"/>
        </w:rPr>
        <w:t>У</w:t>
      </w:r>
      <w:r w:rsidRPr="00494F45">
        <w:rPr>
          <w:rFonts w:eastAsia="Arial Unicode MS"/>
          <w:spacing w:val="47"/>
          <w:sz w:val="22"/>
          <w:szCs w:val="22"/>
        </w:rPr>
        <w:t xml:space="preserve"> </w:t>
      </w:r>
      <w:r w:rsidRPr="00494F45">
        <w:rPr>
          <w:rFonts w:eastAsia="Arial Unicode MS"/>
          <w:spacing w:val="1"/>
          <w:sz w:val="22"/>
          <w:szCs w:val="22"/>
        </w:rPr>
        <w:t>с</w:t>
      </w:r>
      <w:r w:rsidRPr="00494F45">
        <w:rPr>
          <w:rFonts w:eastAsia="Arial Unicode MS"/>
          <w:spacing w:val="-1"/>
          <w:sz w:val="22"/>
          <w:szCs w:val="22"/>
        </w:rPr>
        <w:t>л</w:t>
      </w:r>
      <w:r w:rsidRPr="00494F45">
        <w:rPr>
          <w:rFonts w:eastAsia="Arial Unicode MS"/>
          <w:spacing w:val="1"/>
          <w:sz w:val="22"/>
          <w:szCs w:val="22"/>
        </w:rPr>
        <w:t>у</w:t>
      </w:r>
      <w:r w:rsidRPr="00494F45">
        <w:rPr>
          <w:rFonts w:eastAsia="Arial Unicode MS"/>
          <w:spacing w:val="-1"/>
          <w:sz w:val="22"/>
          <w:szCs w:val="22"/>
        </w:rPr>
        <w:t>ч</w:t>
      </w:r>
      <w:r w:rsidRPr="00494F45">
        <w:rPr>
          <w:rFonts w:eastAsia="Arial Unicode MS"/>
          <w:spacing w:val="1"/>
          <w:sz w:val="22"/>
          <w:szCs w:val="22"/>
        </w:rPr>
        <w:t>ај</w:t>
      </w:r>
      <w:r w:rsidRPr="00494F45">
        <w:rPr>
          <w:rFonts w:eastAsia="Arial Unicode MS"/>
          <w:sz w:val="22"/>
          <w:szCs w:val="22"/>
        </w:rPr>
        <w:t xml:space="preserve">у </w:t>
      </w:r>
      <w:r w:rsidRPr="00494F45">
        <w:rPr>
          <w:rFonts w:eastAsia="Arial Unicode MS"/>
          <w:spacing w:val="9"/>
          <w:sz w:val="22"/>
          <w:szCs w:val="22"/>
        </w:rPr>
        <w:t xml:space="preserve"> оправданости </w:t>
      </w:r>
      <w:r w:rsidRPr="00494F45">
        <w:rPr>
          <w:rFonts w:eastAsia="Arial Unicode MS"/>
          <w:sz w:val="22"/>
          <w:szCs w:val="22"/>
        </w:rPr>
        <w:t xml:space="preserve">приговора </w:t>
      </w:r>
      <w:r w:rsidRPr="00494F45">
        <w:rPr>
          <w:rFonts w:eastAsia="Arial Unicode MS"/>
          <w:spacing w:val="18"/>
          <w:sz w:val="22"/>
          <w:szCs w:val="22"/>
        </w:rPr>
        <w:t xml:space="preserve"> </w:t>
      </w:r>
      <w:r w:rsidRPr="00494F45">
        <w:rPr>
          <w:rFonts w:eastAsia="Arial Unicode MS"/>
          <w:spacing w:val="1"/>
          <w:sz w:val="22"/>
          <w:szCs w:val="22"/>
        </w:rPr>
        <w:t>н</w:t>
      </w:r>
      <w:r w:rsidRPr="00494F45">
        <w:rPr>
          <w:rFonts w:eastAsia="Arial Unicode MS"/>
          <w:sz w:val="22"/>
          <w:szCs w:val="22"/>
        </w:rPr>
        <w:t>а</w:t>
      </w:r>
      <w:r w:rsidRPr="00494F45">
        <w:rPr>
          <w:rFonts w:eastAsia="Arial Unicode MS"/>
          <w:spacing w:val="50"/>
          <w:sz w:val="22"/>
          <w:szCs w:val="22"/>
        </w:rPr>
        <w:t xml:space="preserve"> </w:t>
      </w:r>
      <w:r w:rsidRPr="00494F45">
        <w:rPr>
          <w:rFonts w:eastAsia="Arial Unicode MS"/>
          <w:sz w:val="22"/>
          <w:szCs w:val="22"/>
        </w:rPr>
        <w:t xml:space="preserve">квалитет </w:t>
      </w:r>
      <w:r w:rsidRPr="00494F45">
        <w:rPr>
          <w:rFonts w:eastAsia="Arial Unicode MS"/>
          <w:spacing w:val="14"/>
          <w:sz w:val="22"/>
          <w:szCs w:val="22"/>
        </w:rPr>
        <w:t xml:space="preserve"> услуга</w:t>
      </w:r>
      <w:r w:rsidR="00494F45" w:rsidRPr="00494F45">
        <w:rPr>
          <w:rFonts w:eastAsia="Arial Unicode MS"/>
          <w:spacing w:val="14"/>
          <w:sz w:val="22"/>
          <w:szCs w:val="22"/>
          <w:lang/>
        </w:rPr>
        <w:t xml:space="preserve"> и радова</w:t>
      </w:r>
      <w:r w:rsidRPr="00494F45">
        <w:rPr>
          <w:rFonts w:eastAsia="Arial Unicode MS"/>
          <w:spacing w:val="14"/>
          <w:sz w:val="22"/>
          <w:szCs w:val="22"/>
        </w:rPr>
        <w:t xml:space="preserve"> </w:t>
      </w:r>
      <w:r w:rsidRPr="00494F45">
        <w:rPr>
          <w:rFonts w:eastAsia="Arial Unicode MS"/>
          <w:sz w:val="22"/>
          <w:szCs w:val="22"/>
        </w:rPr>
        <w:t xml:space="preserve">, извршилац радова отклања уочене недостатке о свом трошку. </w:t>
      </w:r>
    </w:p>
    <w:p w:rsidR="003C2C36" w:rsidRPr="00494F45" w:rsidRDefault="003C2C36" w:rsidP="003C2C36">
      <w:pPr>
        <w:widowControl w:val="0"/>
        <w:autoSpaceDE w:val="0"/>
        <w:autoSpaceDN w:val="0"/>
        <w:adjustRightInd w:val="0"/>
        <w:spacing w:before="10" w:line="180" w:lineRule="exact"/>
        <w:rPr>
          <w:rFonts w:eastAsia="Arial Unicode MS"/>
          <w:sz w:val="22"/>
          <w:szCs w:val="22"/>
          <w:lang w:val="sr-Cyrl-CS"/>
        </w:rPr>
      </w:pPr>
    </w:p>
    <w:p w:rsidR="003C2C36" w:rsidRPr="00494F45" w:rsidRDefault="003C2C36" w:rsidP="003C2C36">
      <w:pPr>
        <w:widowControl w:val="0"/>
        <w:autoSpaceDE w:val="0"/>
        <w:autoSpaceDN w:val="0"/>
        <w:adjustRightInd w:val="0"/>
        <w:ind w:left="4211" w:right="3930"/>
        <w:jc w:val="center"/>
        <w:rPr>
          <w:rFonts w:eastAsia="Arial Unicode MS"/>
          <w:b/>
          <w:bCs/>
          <w:w w:val="103"/>
          <w:sz w:val="22"/>
          <w:szCs w:val="22"/>
        </w:rPr>
      </w:pPr>
      <w:r w:rsidRPr="00494F45">
        <w:rPr>
          <w:rFonts w:eastAsia="Arial Unicode MS"/>
          <w:b/>
          <w:bCs/>
          <w:sz w:val="22"/>
          <w:szCs w:val="22"/>
        </w:rPr>
        <w:t>Члан</w:t>
      </w:r>
      <w:r w:rsidRPr="00494F45">
        <w:rPr>
          <w:rFonts w:eastAsia="Arial Unicode MS"/>
          <w:b/>
          <w:bCs/>
          <w:sz w:val="22"/>
          <w:szCs w:val="22"/>
          <w:lang w:val="sr-Cyrl-CS"/>
        </w:rPr>
        <w:t xml:space="preserve"> </w:t>
      </w:r>
      <w:r w:rsidRPr="00494F45">
        <w:rPr>
          <w:rFonts w:eastAsia="Arial Unicode MS"/>
          <w:b/>
          <w:bCs/>
          <w:spacing w:val="18"/>
          <w:sz w:val="22"/>
          <w:szCs w:val="22"/>
        </w:rPr>
        <w:t>6</w:t>
      </w:r>
      <w:r w:rsidRPr="00494F45">
        <w:rPr>
          <w:rFonts w:eastAsia="Arial Unicode MS"/>
          <w:b/>
          <w:bCs/>
          <w:w w:val="103"/>
          <w:sz w:val="22"/>
          <w:szCs w:val="22"/>
        </w:rPr>
        <w:t>.</w:t>
      </w:r>
    </w:p>
    <w:p w:rsidR="003C2C36" w:rsidRPr="00494F45" w:rsidRDefault="003C2C36" w:rsidP="003C2C36">
      <w:pPr>
        <w:widowControl w:val="0"/>
        <w:autoSpaceDE w:val="0"/>
        <w:autoSpaceDN w:val="0"/>
        <w:adjustRightInd w:val="0"/>
        <w:ind w:left="4211" w:right="4211"/>
        <w:jc w:val="center"/>
        <w:rPr>
          <w:rFonts w:eastAsia="Arial Unicode MS"/>
          <w:sz w:val="22"/>
          <w:szCs w:val="22"/>
        </w:rPr>
      </w:pPr>
    </w:p>
    <w:p w:rsidR="003C2C36" w:rsidRPr="00494F45" w:rsidRDefault="003C2C36" w:rsidP="00494F45">
      <w:pPr>
        <w:widowControl w:val="0"/>
        <w:autoSpaceDE w:val="0"/>
        <w:autoSpaceDN w:val="0"/>
        <w:adjustRightInd w:val="0"/>
        <w:spacing w:line="220" w:lineRule="exact"/>
        <w:jc w:val="both"/>
        <w:rPr>
          <w:rFonts w:eastAsia="Arial Unicode MS"/>
          <w:sz w:val="22"/>
          <w:szCs w:val="22"/>
          <w:lang w:val="sr-Cyrl-CS"/>
        </w:rPr>
      </w:pPr>
      <w:r w:rsidRPr="00494F45">
        <w:rPr>
          <w:rFonts w:eastAsia="Arial Unicode MS"/>
          <w:sz w:val="22"/>
          <w:szCs w:val="22"/>
          <w:lang w:val="sr-Cyrl-C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3C2C36" w:rsidRPr="00494F45" w:rsidRDefault="003C2C36" w:rsidP="00494F45">
      <w:pPr>
        <w:widowControl w:val="0"/>
        <w:autoSpaceDE w:val="0"/>
        <w:autoSpaceDN w:val="0"/>
        <w:adjustRightInd w:val="0"/>
        <w:spacing w:line="220" w:lineRule="exact"/>
        <w:jc w:val="both"/>
        <w:rPr>
          <w:rFonts w:eastAsia="Arial Unicode MS"/>
          <w:sz w:val="22"/>
          <w:szCs w:val="22"/>
          <w:lang w:val="sr-Cyrl-CS"/>
        </w:rPr>
      </w:pPr>
      <w:r w:rsidRPr="00494F45">
        <w:rPr>
          <w:rFonts w:eastAsia="Arial Unicode MS"/>
          <w:sz w:val="22"/>
          <w:szCs w:val="22"/>
          <w:lang w:val="sr-Cyrl-CS"/>
        </w:rPr>
        <w:t xml:space="preserve">О раскиду уговора, уговорна страна је дужана да писменим путем обавести другу уговорну страну. </w:t>
      </w:r>
    </w:p>
    <w:p w:rsidR="003C2C36" w:rsidRPr="00494F45" w:rsidRDefault="003C2C36" w:rsidP="00494F45">
      <w:pPr>
        <w:widowControl w:val="0"/>
        <w:autoSpaceDE w:val="0"/>
        <w:autoSpaceDN w:val="0"/>
        <w:adjustRightInd w:val="0"/>
        <w:spacing w:line="220" w:lineRule="exact"/>
        <w:jc w:val="both"/>
        <w:rPr>
          <w:rFonts w:eastAsia="Arial Unicode MS"/>
          <w:sz w:val="22"/>
          <w:szCs w:val="22"/>
          <w:lang w:val="sr-Cyrl-CS"/>
        </w:rPr>
      </w:pPr>
      <w:r w:rsidRPr="00494F45">
        <w:rPr>
          <w:rFonts w:eastAsia="Arial Unicode MS"/>
          <w:sz w:val="22"/>
          <w:szCs w:val="22"/>
          <w:lang w:val="sr-Cyrl-CS"/>
        </w:rPr>
        <w:t>Уговор ће се сматрати раскинутим по протеку рока од 15 дана од дана пријема писаног обавештења.</w:t>
      </w:r>
    </w:p>
    <w:p w:rsidR="003C2C36" w:rsidRPr="00494F45" w:rsidRDefault="003C2C36" w:rsidP="003C2C36">
      <w:pPr>
        <w:widowControl w:val="0"/>
        <w:autoSpaceDE w:val="0"/>
        <w:autoSpaceDN w:val="0"/>
        <w:adjustRightInd w:val="0"/>
        <w:ind w:left="4211" w:right="4211"/>
        <w:jc w:val="center"/>
        <w:rPr>
          <w:rFonts w:eastAsia="Arial Unicode MS"/>
          <w:b/>
          <w:bCs/>
          <w:sz w:val="22"/>
          <w:szCs w:val="22"/>
          <w:lang w:val="sr-Cyrl-CS"/>
        </w:rPr>
      </w:pPr>
    </w:p>
    <w:p w:rsidR="003C2C36" w:rsidRPr="00494F45" w:rsidRDefault="003C2C36" w:rsidP="003C2C36">
      <w:pPr>
        <w:widowControl w:val="0"/>
        <w:autoSpaceDE w:val="0"/>
        <w:autoSpaceDN w:val="0"/>
        <w:adjustRightInd w:val="0"/>
        <w:ind w:left="4211" w:right="4020"/>
        <w:jc w:val="center"/>
        <w:rPr>
          <w:rFonts w:eastAsia="Arial Unicode MS"/>
          <w:sz w:val="22"/>
          <w:szCs w:val="22"/>
          <w:lang w:val="hu-HU"/>
        </w:rPr>
      </w:pPr>
      <w:r w:rsidRPr="00494F45">
        <w:rPr>
          <w:rFonts w:eastAsia="Arial Unicode MS"/>
          <w:b/>
          <w:bCs/>
          <w:sz w:val="22"/>
          <w:szCs w:val="22"/>
        </w:rPr>
        <w:t>Члан</w:t>
      </w:r>
      <w:r w:rsidRPr="00494F45">
        <w:rPr>
          <w:rFonts w:eastAsia="Arial Unicode MS"/>
          <w:b/>
          <w:bCs/>
          <w:sz w:val="22"/>
          <w:szCs w:val="22"/>
          <w:lang w:val="sr-Cyrl-CS"/>
        </w:rPr>
        <w:t xml:space="preserve"> </w:t>
      </w:r>
      <w:r w:rsidRPr="00494F45">
        <w:rPr>
          <w:rFonts w:eastAsia="Arial Unicode MS"/>
          <w:b/>
          <w:bCs/>
          <w:spacing w:val="18"/>
          <w:sz w:val="22"/>
          <w:szCs w:val="22"/>
        </w:rPr>
        <w:t>7</w:t>
      </w:r>
      <w:r w:rsidRPr="00494F45">
        <w:rPr>
          <w:rFonts w:eastAsia="Arial Unicode MS"/>
          <w:b/>
          <w:bCs/>
          <w:w w:val="103"/>
          <w:sz w:val="22"/>
          <w:szCs w:val="22"/>
        </w:rPr>
        <w:t>.</w:t>
      </w:r>
    </w:p>
    <w:p w:rsidR="003C2C36" w:rsidRPr="00494F45" w:rsidRDefault="003C2C36" w:rsidP="003C2C36">
      <w:pPr>
        <w:widowControl w:val="0"/>
        <w:autoSpaceDE w:val="0"/>
        <w:autoSpaceDN w:val="0"/>
        <w:adjustRightInd w:val="0"/>
        <w:spacing w:before="10" w:line="220" w:lineRule="exact"/>
        <w:rPr>
          <w:rFonts w:eastAsia="Arial Unicode MS"/>
          <w:sz w:val="22"/>
          <w:szCs w:val="22"/>
        </w:rPr>
      </w:pPr>
    </w:p>
    <w:p w:rsidR="003C2C36" w:rsidRPr="00494F45" w:rsidRDefault="003C2C36" w:rsidP="00494F45">
      <w:pPr>
        <w:widowControl w:val="0"/>
        <w:autoSpaceDE w:val="0"/>
        <w:autoSpaceDN w:val="0"/>
        <w:adjustRightInd w:val="0"/>
        <w:spacing w:line="283" w:lineRule="auto"/>
        <w:jc w:val="both"/>
        <w:rPr>
          <w:rFonts w:eastAsia="Arial Unicode MS"/>
          <w:w w:val="103"/>
          <w:sz w:val="22"/>
          <w:szCs w:val="22"/>
          <w:lang/>
        </w:rPr>
      </w:pPr>
      <w:r w:rsidRPr="00494F45">
        <w:rPr>
          <w:rFonts w:eastAsia="Arial Unicode MS"/>
          <w:sz w:val="22"/>
          <w:szCs w:val="22"/>
        </w:rPr>
        <w:lastRenderedPageBreak/>
        <w:t>Све</w:t>
      </w:r>
      <w:r w:rsidRPr="00494F45">
        <w:rPr>
          <w:rFonts w:eastAsia="Arial Unicode MS"/>
          <w:spacing w:val="20"/>
          <w:sz w:val="22"/>
          <w:szCs w:val="22"/>
        </w:rPr>
        <w:t xml:space="preserve"> </w:t>
      </w:r>
      <w:r w:rsidRPr="00494F45">
        <w:rPr>
          <w:rFonts w:eastAsia="Arial Unicode MS"/>
          <w:sz w:val="22"/>
          <w:szCs w:val="22"/>
        </w:rPr>
        <w:t>ев</w:t>
      </w:r>
      <w:r w:rsidRPr="00494F45">
        <w:rPr>
          <w:rFonts w:eastAsia="Arial Unicode MS"/>
          <w:spacing w:val="1"/>
          <w:sz w:val="22"/>
          <w:szCs w:val="22"/>
        </w:rPr>
        <w:t>е</w:t>
      </w:r>
      <w:r w:rsidRPr="00494F45">
        <w:rPr>
          <w:rFonts w:eastAsia="Arial Unicode MS"/>
          <w:sz w:val="22"/>
          <w:szCs w:val="22"/>
        </w:rPr>
        <w:t>нтуалне</w:t>
      </w:r>
      <w:r w:rsidRPr="00494F45">
        <w:rPr>
          <w:rFonts w:eastAsia="Arial Unicode MS"/>
          <w:spacing w:val="41"/>
          <w:sz w:val="22"/>
          <w:szCs w:val="22"/>
        </w:rPr>
        <w:t xml:space="preserve"> </w:t>
      </w:r>
      <w:r w:rsidRPr="00494F45">
        <w:rPr>
          <w:rFonts w:eastAsia="Arial Unicode MS"/>
          <w:sz w:val="22"/>
          <w:szCs w:val="22"/>
        </w:rPr>
        <w:t>спорове</w:t>
      </w:r>
      <w:r w:rsidRPr="00494F45">
        <w:rPr>
          <w:rFonts w:eastAsia="Arial Unicode MS"/>
          <w:spacing w:val="32"/>
          <w:sz w:val="22"/>
          <w:szCs w:val="22"/>
        </w:rPr>
        <w:t xml:space="preserve"> </w:t>
      </w:r>
      <w:r w:rsidRPr="00494F45">
        <w:rPr>
          <w:rFonts w:eastAsia="Arial Unicode MS"/>
          <w:sz w:val="22"/>
          <w:szCs w:val="22"/>
        </w:rPr>
        <w:t>који</w:t>
      </w:r>
      <w:r w:rsidRPr="00494F45">
        <w:rPr>
          <w:rFonts w:eastAsia="Arial Unicode MS"/>
          <w:spacing w:val="20"/>
          <w:sz w:val="22"/>
          <w:szCs w:val="22"/>
        </w:rPr>
        <w:t xml:space="preserve"> </w:t>
      </w:r>
      <w:r w:rsidRPr="00494F45">
        <w:rPr>
          <w:rFonts w:eastAsia="Arial Unicode MS"/>
          <w:sz w:val="22"/>
          <w:szCs w:val="22"/>
        </w:rPr>
        <w:t>на</w:t>
      </w:r>
      <w:r w:rsidRPr="00494F45">
        <w:rPr>
          <w:rFonts w:eastAsia="Arial Unicode MS"/>
          <w:spacing w:val="2"/>
          <w:sz w:val="22"/>
          <w:szCs w:val="22"/>
        </w:rPr>
        <w:t>с</w:t>
      </w:r>
      <w:r w:rsidRPr="00494F45">
        <w:rPr>
          <w:rFonts w:eastAsia="Arial Unicode MS"/>
          <w:sz w:val="22"/>
          <w:szCs w:val="22"/>
        </w:rPr>
        <w:t>тану</w:t>
      </w:r>
      <w:r w:rsidRPr="00494F45">
        <w:rPr>
          <w:rFonts w:eastAsia="Arial Unicode MS"/>
          <w:spacing w:val="29"/>
          <w:sz w:val="22"/>
          <w:szCs w:val="22"/>
        </w:rPr>
        <w:t xml:space="preserve"> </w:t>
      </w:r>
      <w:r w:rsidRPr="00494F45">
        <w:rPr>
          <w:rFonts w:eastAsia="Arial Unicode MS"/>
          <w:spacing w:val="1"/>
          <w:sz w:val="22"/>
          <w:szCs w:val="22"/>
        </w:rPr>
        <w:t>и</w:t>
      </w:r>
      <w:r w:rsidRPr="00494F45">
        <w:rPr>
          <w:rFonts w:eastAsia="Arial Unicode MS"/>
          <w:sz w:val="22"/>
          <w:szCs w:val="22"/>
        </w:rPr>
        <w:t>з,</w:t>
      </w:r>
      <w:r w:rsidRPr="00494F45">
        <w:rPr>
          <w:rFonts w:eastAsia="Arial Unicode MS"/>
          <w:spacing w:val="17"/>
          <w:sz w:val="22"/>
          <w:szCs w:val="22"/>
        </w:rPr>
        <w:t xml:space="preserve"> </w:t>
      </w:r>
      <w:r w:rsidRPr="00494F45">
        <w:rPr>
          <w:rFonts w:eastAsia="Arial Unicode MS"/>
          <w:sz w:val="22"/>
          <w:szCs w:val="22"/>
        </w:rPr>
        <w:t>и</w:t>
      </w:r>
      <w:r w:rsidRPr="00494F45">
        <w:rPr>
          <w:rFonts w:eastAsia="Arial Unicode MS"/>
          <w:spacing w:val="2"/>
          <w:sz w:val="22"/>
          <w:szCs w:val="22"/>
        </w:rPr>
        <w:t>л</w:t>
      </w:r>
      <w:r w:rsidRPr="00494F45">
        <w:rPr>
          <w:rFonts w:eastAsia="Arial Unicode MS"/>
          <w:sz w:val="22"/>
          <w:szCs w:val="22"/>
        </w:rPr>
        <w:t>и</w:t>
      </w:r>
      <w:r w:rsidRPr="00494F45">
        <w:rPr>
          <w:rFonts w:eastAsia="Arial Unicode MS"/>
          <w:spacing w:val="19"/>
          <w:sz w:val="22"/>
          <w:szCs w:val="22"/>
        </w:rPr>
        <w:t xml:space="preserve"> </w:t>
      </w:r>
      <w:r w:rsidRPr="00494F45">
        <w:rPr>
          <w:rFonts w:eastAsia="Arial Unicode MS"/>
          <w:sz w:val="22"/>
          <w:szCs w:val="22"/>
        </w:rPr>
        <w:t>поводом,</w:t>
      </w:r>
      <w:r w:rsidRPr="00494F45">
        <w:rPr>
          <w:rFonts w:eastAsia="Arial Unicode MS"/>
          <w:spacing w:val="36"/>
          <w:sz w:val="22"/>
          <w:szCs w:val="22"/>
        </w:rPr>
        <w:t xml:space="preserve"> </w:t>
      </w:r>
      <w:r w:rsidRPr="00494F45">
        <w:rPr>
          <w:rFonts w:eastAsia="Arial Unicode MS"/>
          <w:sz w:val="22"/>
          <w:szCs w:val="22"/>
        </w:rPr>
        <w:t>овог</w:t>
      </w:r>
      <w:r w:rsidRPr="00494F45">
        <w:rPr>
          <w:rFonts w:eastAsia="Arial Unicode MS"/>
          <w:spacing w:val="21"/>
          <w:sz w:val="22"/>
          <w:szCs w:val="22"/>
        </w:rPr>
        <w:t xml:space="preserve"> </w:t>
      </w:r>
      <w:r w:rsidRPr="00494F45">
        <w:rPr>
          <w:rFonts w:eastAsia="Arial Unicode MS"/>
          <w:sz w:val="22"/>
          <w:szCs w:val="22"/>
        </w:rPr>
        <w:t>уг</w:t>
      </w:r>
      <w:r w:rsidRPr="00494F45">
        <w:rPr>
          <w:rFonts w:eastAsia="Arial Unicode MS"/>
          <w:spacing w:val="1"/>
          <w:sz w:val="22"/>
          <w:szCs w:val="22"/>
        </w:rPr>
        <w:t>о</w:t>
      </w:r>
      <w:r w:rsidRPr="00494F45">
        <w:rPr>
          <w:rFonts w:eastAsia="Arial Unicode MS"/>
          <w:spacing w:val="-1"/>
          <w:sz w:val="22"/>
          <w:szCs w:val="22"/>
        </w:rPr>
        <w:t>в</w:t>
      </w:r>
      <w:r w:rsidRPr="00494F45">
        <w:rPr>
          <w:rFonts w:eastAsia="Arial Unicode MS"/>
          <w:spacing w:val="1"/>
          <w:sz w:val="22"/>
          <w:szCs w:val="22"/>
        </w:rPr>
        <w:t>о</w:t>
      </w:r>
      <w:r w:rsidRPr="00494F45">
        <w:rPr>
          <w:rFonts w:eastAsia="Arial Unicode MS"/>
          <w:sz w:val="22"/>
          <w:szCs w:val="22"/>
        </w:rPr>
        <w:t>р</w:t>
      </w:r>
      <w:r w:rsidRPr="00494F45">
        <w:rPr>
          <w:rFonts w:eastAsia="Arial Unicode MS"/>
          <w:spacing w:val="1"/>
          <w:sz w:val="22"/>
          <w:szCs w:val="22"/>
        </w:rPr>
        <w:t>а</w:t>
      </w:r>
      <w:r w:rsidRPr="00494F45">
        <w:rPr>
          <w:rFonts w:eastAsia="Arial Unicode MS"/>
          <w:sz w:val="22"/>
          <w:szCs w:val="22"/>
        </w:rPr>
        <w:t>,</w:t>
      </w:r>
      <w:r w:rsidRPr="00494F45">
        <w:rPr>
          <w:rFonts w:eastAsia="Arial Unicode MS"/>
          <w:spacing w:val="32"/>
          <w:sz w:val="22"/>
          <w:szCs w:val="22"/>
        </w:rPr>
        <w:t xml:space="preserve"> </w:t>
      </w:r>
      <w:r w:rsidRPr="00494F45">
        <w:rPr>
          <w:rFonts w:eastAsia="Arial Unicode MS"/>
          <w:sz w:val="22"/>
          <w:szCs w:val="22"/>
        </w:rPr>
        <w:t>уговорне стране</w:t>
      </w:r>
      <w:r w:rsidRPr="00494F45">
        <w:rPr>
          <w:rFonts w:eastAsia="Arial Unicode MS"/>
          <w:spacing w:val="28"/>
          <w:sz w:val="22"/>
          <w:szCs w:val="22"/>
        </w:rPr>
        <w:t xml:space="preserve"> </w:t>
      </w:r>
      <w:r w:rsidRPr="00494F45">
        <w:rPr>
          <w:rFonts w:eastAsia="Arial Unicode MS"/>
          <w:w w:val="103"/>
          <w:sz w:val="22"/>
          <w:szCs w:val="22"/>
        </w:rPr>
        <w:t xml:space="preserve">ће </w:t>
      </w:r>
      <w:r w:rsidRPr="00494F45">
        <w:rPr>
          <w:rFonts w:eastAsia="Arial Unicode MS"/>
          <w:sz w:val="22"/>
          <w:szCs w:val="22"/>
        </w:rPr>
        <w:t>покушати</w:t>
      </w:r>
      <w:r w:rsidRPr="00494F45">
        <w:rPr>
          <w:rFonts w:eastAsia="Arial Unicode MS"/>
          <w:spacing w:val="28"/>
          <w:sz w:val="22"/>
          <w:szCs w:val="22"/>
        </w:rPr>
        <w:t xml:space="preserve"> </w:t>
      </w:r>
      <w:r w:rsidRPr="00494F45">
        <w:rPr>
          <w:rFonts w:eastAsia="Arial Unicode MS"/>
          <w:spacing w:val="2"/>
          <w:sz w:val="22"/>
          <w:szCs w:val="22"/>
        </w:rPr>
        <w:t>д</w:t>
      </w:r>
      <w:r w:rsidRPr="00494F45">
        <w:rPr>
          <w:rFonts w:eastAsia="Arial Unicode MS"/>
          <w:sz w:val="22"/>
          <w:szCs w:val="22"/>
        </w:rPr>
        <w:t>а</w:t>
      </w:r>
      <w:r w:rsidRPr="00494F45">
        <w:rPr>
          <w:rFonts w:eastAsia="Arial Unicode MS"/>
          <w:spacing w:val="10"/>
          <w:sz w:val="22"/>
          <w:szCs w:val="22"/>
        </w:rPr>
        <w:t xml:space="preserve"> </w:t>
      </w:r>
      <w:r w:rsidRPr="00494F45">
        <w:rPr>
          <w:rFonts w:eastAsia="Arial Unicode MS"/>
          <w:sz w:val="22"/>
          <w:szCs w:val="22"/>
        </w:rPr>
        <w:t>реше</w:t>
      </w:r>
      <w:r w:rsidRPr="00494F45">
        <w:rPr>
          <w:rFonts w:eastAsia="Arial Unicode MS"/>
          <w:spacing w:val="18"/>
          <w:sz w:val="22"/>
          <w:szCs w:val="22"/>
        </w:rPr>
        <w:t xml:space="preserve"> </w:t>
      </w:r>
      <w:r w:rsidRPr="00494F45">
        <w:rPr>
          <w:rFonts w:eastAsia="Arial Unicode MS"/>
          <w:w w:val="103"/>
          <w:sz w:val="22"/>
          <w:szCs w:val="22"/>
        </w:rPr>
        <w:t>спораз</w:t>
      </w:r>
      <w:r w:rsidRPr="00494F45">
        <w:rPr>
          <w:rFonts w:eastAsia="Arial Unicode MS"/>
          <w:spacing w:val="-1"/>
          <w:w w:val="103"/>
          <w:sz w:val="22"/>
          <w:szCs w:val="22"/>
        </w:rPr>
        <w:t>у</w:t>
      </w:r>
      <w:r w:rsidRPr="00494F45">
        <w:rPr>
          <w:rFonts w:eastAsia="Arial Unicode MS"/>
          <w:spacing w:val="1"/>
          <w:w w:val="103"/>
          <w:sz w:val="22"/>
          <w:szCs w:val="22"/>
        </w:rPr>
        <w:t>м</w:t>
      </w:r>
      <w:r w:rsidRPr="00494F45">
        <w:rPr>
          <w:rFonts w:eastAsia="Arial Unicode MS"/>
          <w:w w:val="103"/>
          <w:sz w:val="22"/>
          <w:szCs w:val="22"/>
        </w:rPr>
        <w:t>н</w:t>
      </w:r>
      <w:r w:rsidRPr="00494F45">
        <w:rPr>
          <w:rFonts w:eastAsia="Arial Unicode MS"/>
          <w:spacing w:val="1"/>
          <w:w w:val="103"/>
          <w:sz w:val="22"/>
          <w:szCs w:val="22"/>
        </w:rPr>
        <w:t>о</w:t>
      </w:r>
      <w:r w:rsidRPr="00494F45">
        <w:rPr>
          <w:rFonts w:eastAsia="Arial Unicode MS"/>
          <w:w w:val="103"/>
          <w:sz w:val="22"/>
          <w:szCs w:val="22"/>
        </w:rPr>
        <w:t>.</w:t>
      </w:r>
    </w:p>
    <w:p w:rsidR="00494F45" w:rsidRPr="00494F45" w:rsidRDefault="00494F45" w:rsidP="00494F45">
      <w:pPr>
        <w:widowControl w:val="0"/>
        <w:autoSpaceDE w:val="0"/>
        <w:autoSpaceDN w:val="0"/>
        <w:adjustRightInd w:val="0"/>
        <w:spacing w:line="283" w:lineRule="auto"/>
        <w:jc w:val="both"/>
        <w:rPr>
          <w:rFonts w:eastAsia="Arial Unicode MS"/>
          <w:sz w:val="22"/>
          <w:szCs w:val="22"/>
          <w:lang/>
        </w:rPr>
      </w:pPr>
    </w:p>
    <w:p w:rsidR="003C2C36" w:rsidRPr="00494F45" w:rsidRDefault="00494F45" w:rsidP="00494F45">
      <w:pPr>
        <w:widowControl w:val="0"/>
        <w:autoSpaceDE w:val="0"/>
        <w:autoSpaceDN w:val="0"/>
        <w:adjustRightInd w:val="0"/>
        <w:spacing w:line="283" w:lineRule="auto"/>
        <w:jc w:val="both"/>
        <w:rPr>
          <w:rFonts w:eastAsia="Arial Unicode MS"/>
          <w:sz w:val="22"/>
          <w:szCs w:val="22"/>
        </w:rPr>
      </w:pPr>
      <w:r w:rsidRPr="00494F45">
        <w:rPr>
          <w:rFonts w:eastAsia="Arial Unicode MS"/>
          <w:sz w:val="22"/>
          <w:szCs w:val="22"/>
          <w:lang/>
        </w:rPr>
        <w:t xml:space="preserve">    </w:t>
      </w:r>
      <w:r w:rsidR="003C2C36" w:rsidRPr="00494F45">
        <w:rPr>
          <w:rFonts w:eastAsia="Arial Unicode MS"/>
          <w:sz w:val="22"/>
          <w:szCs w:val="22"/>
        </w:rPr>
        <w:t>Уко</w:t>
      </w:r>
      <w:r w:rsidR="003C2C36" w:rsidRPr="00494F45">
        <w:rPr>
          <w:rFonts w:eastAsia="Arial Unicode MS"/>
          <w:spacing w:val="1"/>
          <w:sz w:val="22"/>
          <w:szCs w:val="22"/>
        </w:rPr>
        <w:t>л</w:t>
      </w:r>
      <w:r w:rsidR="003C2C36" w:rsidRPr="00494F45">
        <w:rPr>
          <w:rFonts w:eastAsia="Arial Unicode MS"/>
          <w:sz w:val="22"/>
          <w:szCs w:val="22"/>
        </w:rPr>
        <w:t>ико</w:t>
      </w:r>
      <w:r w:rsidR="003C2C36" w:rsidRPr="00494F45">
        <w:rPr>
          <w:rFonts w:eastAsia="Arial Unicode MS"/>
          <w:spacing w:val="20"/>
          <w:sz w:val="22"/>
          <w:szCs w:val="22"/>
        </w:rPr>
        <w:t xml:space="preserve"> </w:t>
      </w:r>
      <w:r w:rsidR="003C2C36" w:rsidRPr="00494F45">
        <w:rPr>
          <w:rFonts w:eastAsia="Arial Unicode MS"/>
          <w:sz w:val="22"/>
          <w:szCs w:val="22"/>
        </w:rPr>
        <w:t>спорови</w:t>
      </w:r>
      <w:r w:rsidR="003C2C36" w:rsidRPr="00494F45">
        <w:rPr>
          <w:rFonts w:eastAsia="Arial Unicode MS"/>
          <w:spacing w:val="19"/>
          <w:sz w:val="22"/>
          <w:szCs w:val="22"/>
        </w:rPr>
        <w:t xml:space="preserve"> </w:t>
      </w:r>
      <w:r w:rsidR="003C2C36" w:rsidRPr="00494F45">
        <w:rPr>
          <w:rFonts w:eastAsia="Arial Unicode MS"/>
          <w:sz w:val="22"/>
          <w:szCs w:val="22"/>
        </w:rPr>
        <w:t>из</w:t>
      </w:r>
      <w:r w:rsidR="003C2C36" w:rsidRPr="00494F45">
        <w:rPr>
          <w:rFonts w:eastAsia="Arial Unicode MS"/>
          <w:spacing w:val="2"/>
          <w:sz w:val="22"/>
          <w:szCs w:val="22"/>
        </w:rPr>
        <w:t>м</w:t>
      </w:r>
      <w:r w:rsidR="003C2C36" w:rsidRPr="00494F45">
        <w:rPr>
          <w:rFonts w:eastAsia="Arial Unicode MS"/>
          <w:sz w:val="22"/>
          <w:szCs w:val="22"/>
        </w:rPr>
        <w:t>еђу</w:t>
      </w:r>
      <w:r w:rsidR="003C2C36" w:rsidRPr="00494F45">
        <w:rPr>
          <w:rFonts w:eastAsia="Arial Unicode MS"/>
          <w:spacing w:val="17"/>
          <w:sz w:val="22"/>
          <w:szCs w:val="22"/>
        </w:rPr>
        <w:t xml:space="preserve"> Наручиоца и Извршиоца </w:t>
      </w:r>
      <w:r w:rsidR="003C2C36" w:rsidRPr="00494F45">
        <w:rPr>
          <w:rFonts w:eastAsia="Arial Unicode MS"/>
          <w:sz w:val="22"/>
          <w:szCs w:val="22"/>
        </w:rPr>
        <w:t>не</w:t>
      </w:r>
      <w:r w:rsidR="003C2C36" w:rsidRPr="00494F45">
        <w:rPr>
          <w:rFonts w:eastAsia="Arial Unicode MS"/>
          <w:spacing w:val="3"/>
          <w:sz w:val="22"/>
          <w:szCs w:val="22"/>
        </w:rPr>
        <w:t xml:space="preserve"> </w:t>
      </w:r>
      <w:r w:rsidR="003C2C36" w:rsidRPr="00494F45">
        <w:rPr>
          <w:rFonts w:eastAsia="Arial Unicode MS"/>
          <w:spacing w:val="1"/>
          <w:sz w:val="22"/>
          <w:szCs w:val="22"/>
        </w:rPr>
        <w:t>б</w:t>
      </w:r>
      <w:r w:rsidR="003C2C36" w:rsidRPr="00494F45">
        <w:rPr>
          <w:rFonts w:eastAsia="Arial Unicode MS"/>
          <w:sz w:val="22"/>
          <w:szCs w:val="22"/>
        </w:rPr>
        <w:t>у</w:t>
      </w:r>
      <w:r w:rsidR="003C2C36" w:rsidRPr="00494F45">
        <w:rPr>
          <w:rFonts w:eastAsia="Arial Unicode MS"/>
          <w:spacing w:val="1"/>
          <w:sz w:val="22"/>
          <w:szCs w:val="22"/>
        </w:rPr>
        <w:t>д</w:t>
      </w:r>
      <w:r w:rsidR="003C2C36" w:rsidRPr="00494F45">
        <w:rPr>
          <w:rFonts w:eastAsia="Arial Unicode MS"/>
          <w:sz w:val="22"/>
          <w:szCs w:val="22"/>
        </w:rPr>
        <w:t>у</w:t>
      </w:r>
      <w:r w:rsidR="003C2C36" w:rsidRPr="00494F45">
        <w:rPr>
          <w:rFonts w:eastAsia="Arial Unicode MS"/>
          <w:spacing w:val="10"/>
          <w:sz w:val="22"/>
          <w:szCs w:val="22"/>
        </w:rPr>
        <w:t xml:space="preserve"> </w:t>
      </w:r>
      <w:r w:rsidR="003C2C36" w:rsidRPr="00494F45">
        <w:rPr>
          <w:rFonts w:eastAsia="Arial Unicode MS"/>
          <w:spacing w:val="1"/>
          <w:sz w:val="22"/>
          <w:szCs w:val="22"/>
        </w:rPr>
        <w:t>реш</w:t>
      </w:r>
      <w:r w:rsidR="003C2C36" w:rsidRPr="00494F45">
        <w:rPr>
          <w:rFonts w:eastAsia="Arial Unicode MS"/>
          <w:spacing w:val="-1"/>
          <w:sz w:val="22"/>
          <w:szCs w:val="22"/>
        </w:rPr>
        <w:t>е</w:t>
      </w:r>
      <w:r w:rsidR="003C2C36" w:rsidRPr="00494F45">
        <w:rPr>
          <w:rFonts w:eastAsia="Arial Unicode MS"/>
          <w:spacing w:val="1"/>
          <w:sz w:val="22"/>
          <w:szCs w:val="22"/>
        </w:rPr>
        <w:t>н</w:t>
      </w:r>
      <w:r w:rsidR="003C2C36" w:rsidRPr="00494F45">
        <w:rPr>
          <w:rFonts w:eastAsia="Arial Unicode MS"/>
          <w:sz w:val="22"/>
          <w:szCs w:val="22"/>
        </w:rPr>
        <w:t>и</w:t>
      </w:r>
      <w:r w:rsidR="003C2C36" w:rsidRPr="00494F45">
        <w:rPr>
          <w:rFonts w:eastAsia="Arial Unicode MS"/>
          <w:spacing w:val="20"/>
          <w:sz w:val="22"/>
          <w:szCs w:val="22"/>
        </w:rPr>
        <w:t xml:space="preserve"> </w:t>
      </w:r>
      <w:r w:rsidR="003C2C36" w:rsidRPr="00494F45">
        <w:rPr>
          <w:rFonts w:eastAsia="Arial Unicode MS"/>
          <w:sz w:val="22"/>
          <w:szCs w:val="22"/>
        </w:rPr>
        <w:t>споразумн</w:t>
      </w:r>
      <w:r w:rsidR="003C2C36" w:rsidRPr="00494F45">
        <w:rPr>
          <w:rFonts w:eastAsia="Arial Unicode MS"/>
          <w:spacing w:val="2"/>
          <w:sz w:val="22"/>
          <w:szCs w:val="22"/>
        </w:rPr>
        <w:t>о</w:t>
      </w:r>
      <w:r w:rsidR="003C2C36" w:rsidRPr="00494F45">
        <w:rPr>
          <w:rFonts w:eastAsia="Arial Unicode MS"/>
          <w:sz w:val="22"/>
          <w:szCs w:val="22"/>
        </w:rPr>
        <w:t>,</w:t>
      </w:r>
      <w:r w:rsidR="003C2C36" w:rsidRPr="00494F45">
        <w:rPr>
          <w:rFonts w:eastAsia="Arial Unicode MS"/>
          <w:spacing w:val="32"/>
          <w:sz w:val="22"/>
          <w:szCs w:val="22"/>
        </w:rPr>
        <w:t xml:space="preserve"> </w:t>
      </w:r>
      <w:r w:rsidRPr="00494F45">
        <w:rPr>
          <w:rFonts w:eastAsia="Arial Unicode MS"/>
          <w:spacing w:val="32"/>
          <w:sz w:val="22"/>
          <w:szCs w:val="22"/>
          <w:lang/>
        </w:rPr>
        <w:t xml:space="preserve">  </w:t>
      </w:r>
      <w:r w:rsidR="003C2C36" w:rsidRPr="00494F45">
        <w:rPr>
          <w:rFonts w:eastAsia="Arial Unicode MS"/>
          <w:spacing w:val="-1"/>
          <w:sz w:val="22"/>
          <w:szCs w:val="22"/>
        </w:rPr>
        <w:t>у</w:t>
      </w:r>
      <w:r w:rsidR="003C2C36" w:rsidRPr="00494F45">
        <w:rPr>
          <w:rFonts w:eastAsia="Arial Unicode MS"/>
          <w:sz w:val="22"/>
          <w:szCs w:val="22"/>
        </w:rPr>
        <w:t>говара</w:t>
      </w:r>
      <w:r w:rsidR="003C2C36" w:rsidRPr="00494F45">
        <w:rPr>
          <w:rFonts w:eastAsia="Arial Unicode MS"/>
          <w:spacing w:val="20"/>
          <w:sz w:val="22"/>
          <w:szCs w:val="22"/>
        </w:rPr>
        <w:t xml:space="preserve"> </w:t>
      </w:r>
      <w:r w:rsidR="003C2C36" w:rsidRPr="00494F45">
        <w:rPr>
          <w:rFonts w:eastAsia="Arial Unicode MS"/>
          <w:w w:val="103"/>
          <w:sz w:val="22"/>
          <w:szCs w:val="22"/>
        </w:rPr>
        <w:t xml:space="preserve">се </w:t>
      </w:r>
      <w:r w:rsidR="003C2C36" w:rsidRPr="00494F45">
        <w:rPr>
          <w:rFonts w:eastAsia="Arial Unicode MS"/>
          <w:sz w:val="22"/>
          <w:szCs w:val="22"/>
        </w:rPr>
        <w:t>надлежно</w:t>
      </w:r>
      <w:r w:rsidR="003C2C36" w:rsidRPr="00494F45">
        <w:rPr>
          <w:rFonts w:eastAsia="Arial Unicode MS"/>
          <w:spacing w:val="1"/>
          <w:sz w:val="22"/>
          <w:szCs w:val="22"/>
        </w:rPr>
        <w:t>с</w:t>
      </w:r>
      <w:r w:rsidR="003C2C36" w:rsidRPr="00494F45">
        <w:rPr>
          <w:rFonts w:eastAsia="Arial Unicode MS"/>
          <w:sz w:val="22"/>
          <w:szCs w:val="22"/>
        </w:rPr>
        <w:t>т</w:t>
      </w:r>
      <w:r w:rsidR="003C2C36" w:rsidRPr="00494F45">
        <w:rPr>
          <w:rFonts w:eastAsia="Arial Unicode MS"/>
          <w:spacing w:val="37"/>
          <w:sz w:val="22"/>
          <w:szCs w:val="22"/>
        </w:rPr>
        <w:t xml:space="preserve"> </w:t>
      </w:r>
      <w:r w:rsidR="003C2C36" w:rsidRPr="00494F45">
        <w:rPr>
          <w:rFonts w:eastAsia="Arial Unicode MS"/>
          <w:sz w:val="22"/>
          <w:szCs w:val="22"/>
        </w:rPr>
        <w:t>стварно</w:t>
      </w:r>
      <w:r w:rsidR="003C2C36" w:rsidRPr="00494F45">
        <w:rPr>
          <w:rFonts w:eastAsia="Arial Unicode MS"/>
          <w:spacing w:val="25"/>
          <w:sz w:val="22"/>
          <w:szCs w:val="22"/>
        </w:rPr>
        <w:t xml:space="preserve"> </w:t>
      </w:r>
      <w:r w:rsidR="003C2C36" w:rsidRPr="00494F45">
        <w:rPr>
          <w:rFonts w:eastAsia="Arial Unicode MS"/>
          <w:sz w:val="22"/>
          <w:szCs w:val="22"/>
        </w:rPr>
        <w:t>и</w:t>
      </w:r>
      <w:r w:rsidR="003C2C36" w:rsidRPr="00494F45">
        <w:rPr>
          <w:rFonts w:eastAsia="Arial Unicode MS"/>
          <w:spacing w:val="5"/>
          <w:sz w:val="22"/>
          <w:szCs w:val="22"/>
        </w:rPr>
        <w:t xml:space="preserve"> </w:t>
      </w:r>
      <w:r w:rsidR="003C2C36" w:rsidRPr="00494F45">
        <w:rPr>
          <w:rFonts w:eastAsia="Arial Unicode MS"/>
          <w:sz w:val="22"/>
          <w:szCs w:val="22"/>
        </w:rPr>
        <w:t>месно</w:t>
      </w:r>
      <w:r w:rsidR="003C2C36" w:rsidRPr="00494F45">
        <w:rPr>
          <w:rFonts w:eastAsia="Arial Unicode MS"/>
          <w:spacing w:val="20"/>
          <w:sz w:val="22"/>
          <w:szCs w:val="22"/>
        </w:rPr>
        <w:t xml:space="preserve"> </w:t>
      </w:r>
      <w:r w:rsidR="003C2C36" w:rsidRPr="00494F45">
        <w:rPr>
          <w:rFonts w:eastAsia="Arial Unicode MS"/>
          <w:sz w:val="22"/>
          <w:szCs w:val="22"/>
        </w:rPr>
        <w:t>надле</w:t>
      </w:r>
      <w:r w:rsidR="003C2C36" w:rsidRPr="00494F45">
        <w:rPr>
          <w:rFonts w:eastAsia="Arial Unicode MS"/>
          <w:spacing w:val="-1"/>
          <w:sz w:val="22"/>
          <w:szCs w:val="22"/>
        </w:rPr>
        <w:t>ж</w:t>
      </w:r>
      <w:r w:rsidR="003C2C36" w:rsidRPr="00494F45">
        <w:rPr>
          <w:rFonts w:eastAsia="Arial Unicode MS"/>
          <w:sz w:val="22"/>
          <w:szCs w:val="22"/>
        </w:rPr>
        <w:t>ног</w:t>
      </w:r>
      <w:r w:rsidR="003C2C36" w:rsidRPr="00494F45">
        <w:rPr>
          <w:rFonts w:eastAsia="Arial Unicode MS"/>
          <w:spacing w:val="33"/>
          <w:sz w:val="22"/>
          <w:szCs w:val="22"/>
        </w:rPr>
        <w:t xml:space="preserve"> </w:t>
      </w:r>
      <w:r w:rsidR="003C2C36" w:rsidRPr="00494F45">
        <w:rPr>
          <w:rFonts w:eastAsia="Arial Unicode MS"/>
          <w:spacing w:val="1"/>
          <w:sz w:val="22"/>
          <w:szCs w:val="22"/>
        </w:rPr>
        <w:t>с</w:t>
      </w:r>
      <w:r w:rsidR="003C2C36" w:rsidRPr="00494F45">
        <w:rPr>
          <w:rFonts w:eastAsia="Arial Unicode MS"/>
          <w:sz w:val="22"/>
          <w:szCs w:val="22"/>
        </w:rPr>
        <w:t>у</w:t>
      </w:r>
      <w:r w:rsidR="003C2C36" w:rsidRPr="00494F45">
        <w:rPr>
          <w:rFonts w:eastAsia="Arial Unicode MS"/>
          <w:spacing w:val="-1"/>
          <w:sz w:val="22"/>
          <w:szCs w:val="22"/>
        </w:rPr>
        <w:t>д</w:t>
      </w:r>
      <w:r w:rsidR="003C2C36" w:rsidRPr="00494F45">
        <w:rPr>
          <w:rFonts w:eastAsia="Arial Unicode MS"/>
          <w:sz w:val="22"/>
          <w:szCs w:val="22"/>
        </w:rPr>
        <w:t>а</w:t>
      </w:r>
      <w:r w:rsidR="003C2C36" w:rsidRPr="00494F45">
        <w:rPr>
          <w:rFonts w:eastAsia="Arial Unicode MS"/>
          <w:spacing w:val="17"/>
          <w:sz w:val="22"/>
          <w:szCs w:val="22"/>
        </w:rPr>
        <w:t xml:space="preserve"> </w:t>
      </w:r>
      <w:r w:rsidR="003C2C36" w:rsidRPr="00494F45">
        <w:rPr>
          <w:rFonts w:eastAsia="Arial Unicode MS"/>
          <w:sz w:val="22"/>
          <w:szCs w:val="22"/>
        </w:rPr>
        <w:t>према</w:t>
      </w:r>
      <w:r w:rsidR="003C2C36" w:rsidRPr="00494F45">
        <w:rPr>
          <w:rFonts w:eastAsia="Arial Unicode MS"/>
          <w:spacing w:val="20"/>
          <w:sz w:val="22"/>
          <w:szCs w:val="22"/>
        </w:rPr>
        <w:t xml:space="preserve"> </w:t>
      </w:r>
      <w:r w:rsidR="003C2C36" w:rsidRPr="00494F45">
        <w:rPr>
          <w:rFonts w:eastAsia="Arial Unicode MS"/>
          <w:sz w:val="22"/>
          <w:szCs w:val="22"/>
        </w:rPr>
        <w:t>седишту наручиоца</w:t>
      </w:r>
      <w:r w:rsidR="003C2C36" w:rsidRPr="00494F45">
        <w:rPr>
          <w:rFonts w:eastAsia="Arial Unicode MS"/>
          <w:w w:val="103"/>
          <w:sz w:val="22"/>
          <w:szCs w:val="22"/>
        </w:rPr>
        <w:t>.</w:t>
      </w:r>
    </w:p>
    <w:p w:rsidR="003C2C36" w:rsidRPr="00494F45" w:rsidRDefault="003C2C36" w:rsidP="00494F45">
      <w:pPr>
        <w:widowControl w:val="0"/>
        <w:tabs>
          <w:tab w:val="left" w:pos="9060"/>
        </w:tabs>
        <w:autoSpaceDE w:val="0"/>
        <w:autoSpaceDN w:val="0"/>
        <w:adjustRightInd w:val="0"/>
        <w:spacing w:line="280" w:lineRule="auto"/>
        <w:jc w:val="both"/>
        <w:rPr>
          <w:rFonts w:eastAsia="Arial Unicode MS"/>
          <w:b/>
          <w:sz w:val="22"/>
          <w:szCs w:val="22"/>
          <w:lang w:val="sr-Cyrl-CS"/>
        </w:rPr>
      </w:pPr>
    </w:p>
    <w:p w:rsidR="003C2C36" w:rsidRPr="00494F45" w:rsidRDefault="003C2C36" w:rsidP="003C2C36">
      <w:pPr>
        <w:widowControl w:val="0"/>
        <w:autoSpaceDE w:val="0"/>
        <w:autoSpaceDN w:val="0"/>
        <w:adjustRightInd w:val="0"/>
        <w:spacing w:before="40"/>
        <w:ind w:left="4211" w:right="4020"/>
        <w:jc w:val="center"/>
        <w:rPr>
          <w:rFonts w:eastAsia="Arial Unicode MS"/>
          <w:b/>
          <w:bCs/>
          <w:w w:val="103"/>
          <w:sz w:val="22"/>
          <w:szCs w:val="22"/>
          <w:lang/>
        </w:rPr>
      </w:pPr>
      <w:r w:rsidRPr="00494F45">
        <w:rPr>
          <w:rFonts w:eastAsia="Arial Unicode MS"/>
          <w:b/>
          <w:bCs/>
          <w:sz w:val="22"/>
          <w:szCs w:val="22"/>
        </w:rPr>
        <w:t>Члан</w:t>
      </w:r>
      <w:r w:rsidRPr="00494F45">
        <w:rPr>
          <w:rFonts w:eastAsia="Arial Unicode MS"/>
          <w:b/>
          <w:bCs/>
          <w:spacing w:val="18"/>
          <w:sz w:val="22"/>
          <w:szCs w:val="22"/>
          <w:lang w:val="sr-Cyrl-CS"/>
        </w:rPr>
        <w:t xml:space="preserve"> </w:t>
      </w:r>
      <w:r w:rsidRPr="00494F45">
        <w:rPr>
          <w:rFonts w:eastAsia="Arial Unicode MS"/>
          <w:b/>
          <w:bCs/>
          <w:spacing w:val="18"/>
          <w:sz w:val="22"/>
          <w:szCs w:val="22"/>
        </w:rPr>
        <w:t>8</w:t>
      </w:r>
      <w:r w:rsidRPr="00494F45">
        <w:rPr>
          <w:rFonts w:eastAsia="Arial Unicode MS"/>
          <w:b/>
          <w:bCs/>
          <w:w w:val="103"/>
          <w:sz w:val="22"/>
          <w:szCs w:val="22"/>
        </w:rPr>
        <w:t>.</w:t>
      </w:r>
    </w:p>
    <w:p w:rsidR="00494F45" w:rsidRPr="00494F45" w:rsidRDefault="00494F45" w:rsidP="003C2C36">
      <w:pPr>
        <w:widowControl w:val="0"/>
        <w:autoSpaceDE w:val="0"/>
        <w:autoSpaceDN w:val="0"/>
        <w:adjustRightInd w:val="0"/>
        <w:spacing w:before="40"/>
        <w:ind w:left="4211" w:right="4020"/>
        <w:jc w:val="center"/>
        <w:rPr>
          <w:rFonts w:eastAsia="Arial Unicode MS"/>
          <w:sz w:val="22"/>
          <w:szCs w:val="22"/>
          <w:lang/>
        </w:rPr>
      </w:pPr>
    </w:p>
    <w:p w:rsidR="003C2C36" w:rsidRPr="00494F45" w:rsidRDefault="003C2C36" w:rsidP="00494F45">
      <w:pPr>
        <w:widowControl w:val="0"/>
        <w:autoSpaceDE w:val="0"/>
        <w:autoSpaceDN w:val="0"/>
        <w:adjustRightInd w:val="0"/>
        <w:spacing w:line="283" w:lineRule="auto"/>
        <w:jc w:val="both"/>
        <w:rPr>
          <w:rFonts w:eastAsia="Arial Unicode MS"/>
          <w:w w:val="103"/>
          <w:sz w:val="22"/>
          <w:szCs w:val="22"/>
          <w:lang w:val="sr-Cyrl-CS"/>
        </w:rPr>
      </w:pPr>
      <w:r w:rsidRPr="00494F45">
        <w:rPr>
          <w:rFonts w:eastAsia="Arial Unicode MS"/>
          <w:sz w:val="22"/>
          <w:szCs w:val="22"/>
        </w:rPr>
        <w:t xml:space="preserve">Овај </w:t>
      </w:r>
      <w:r w:rsidRPr="00494F45">
        <w:rPr>
          <w:rFonts w:eastAsia="Arial Unicode MS"/>
          <w:spacing w:val="7"/>
          <w:sz w:val="22"/>
          <w:szCs w:val="22"/>
        </w:rPr>
        <w:t xml:space="preserve"> </w:t>
      </w:r>
      <w:r w:rsidRPr="00494F45">
        <w:rPr>
          <w:rFonts w:eastAsia="Arial Unicode MS"/>
          <w:sz w:val="22"/>
          <w:szCs w:val="22"/>
        </w:rPr>
        <w:t>угов</w:t>
      </w:r>
      <w:r w:rsidRPr="00494F45">
        <w:rPr>
          <w:rFonts w:eastAsia="Arial Unicode MS"/>
          <w:spacing w:val="1"/>
          <w:sz w:val="22"/>
          <w:szCs w:val="22"/>
        </w:rPr>
        <w:t>о</w:t>
      </w:r>
      <w:r w:rsidRPr="00494F45">
        <w:rPr>
          <w:rFonts w:eastAsia="Arial Unicode MS"/>
          <w:sz w:val="22"/>
          <w:szCs w:val="22"/>
        </w:rPr>
        <w:t xml:space="preserve">р </w:t>
      </w:r>
      <w:r w:rsidRPr="00494F45">
        <w:rPr>
          <w:rFonts w:eastAsia="Arial Unicode MS"/>
          <w:spacing w:val="11"/>
          <w:sz w:val="22"/>
          <w:szCs w:val="22"/>
        </w:rPr>
        <w:t xml:space="preserve"> </w:t>
      </w:r>
      <w:r w:rsidRPr="00494F45">
        <w:rPr>
          <w:rFonts w:eastAsia="Arial Unicode MS"/>
          <w:spacing w:val="1"/>
          <w:sz w:val="22"/>
          <w:szCs w:val="22"/>
        </w:rPr>
        <w:t>ст</w:t>
      </w:r>
      <w:r w:rsidRPr="00494F45">
        <w:rPr>
          <w:rFonts w:eastAsia="Arial Unicode MS"/>
          <w:spacing w:val="-1"/>
          <w:sz w:val="22"/>
          <w:szCs w:val="22"/>
        </w:rPr>
        <w:t>у</w:t>
      </w:r>
      <w:r w:rsidRPr="00494F45">
        <w:rPr>
          <w:rFonts w:eastAsia="Arial Unicode MS"/>
          <w:spacing w:val="1"/>
          <w:sz w:val="22"/>
          <w:szCs w:val="22"/>
        </w:rPr>
        <w:t>п</w:t>
      </w:r>
      <w:r w:rsidRPr="00494F45">
        <w:rPr>
          <w:rFonts w:eastAsia="Arial Unicode MS"/>
          <w:sz w:val="22"/>
          <w:szCs w:val="22"/>
        </w:rPr>
        <w:t xml:space="preserve">а </w:t>
      </w:r>
      <w:r w:rsidRPr="00494F45">
        <w:rPr>
          <w:rFonts w:eastAsia="Arial Unicode MS"/>
          <w:spacing w:val="8"/>
          <w:sz w:val="22"/>
          <w:szCs w:val="22"/>
        </w:rPr>
        <w:t xml:space="preserve"> </w:t>
      </w:r>
      <w:r w:rsidRPr="00494F45">
        <w:rPr>
          <w:rFonts w:eastAsia="Arial Unicode MS"/>
          <w:sz w:val="22"/>
          <w:szCs w:val="22"/>
        </w:rPr>
        <w:t xml:space="preserve">на </w:t>
      </w:r>
      <w:r w:rsidRPr="00494F45">
        <w:rPr>
          <w:rFonts w:eastAsia="Arial Unicode MS"/>
          <w:spacing w:val="2"/>
          <w:sz w:val="22"/>
          <w:szCs w:val="22"/>
        </w:rPr>
        <w:t xml:space="preserve"> </w:t>
      </w:r>
      <w:r w:rsidRPr="00494F45">
        <w:rPr>
          <w:rFonts w:eastAsia="Arial Unicode MS"/>
          <w:sz w:val="22"/>
          <w:szCs w:val="22"/>
        </w:rPr>
        <w:t xml:space="preserve">снагу </w:t>
      </w:r>
      <w:r w:rsidRPr="00494F45">
        <w:rPr>
          <w:rFonts w:eastAsia="Arial Unicode MS"/>
          <w:spacing w:val="7"/>
          <w:sz w:val="22"/>
          <w:szCs w:val="22"/>
        </w:rPr>
        <w:t xml:space="preserve"> </w:t>
      </w:r>
      <w:r w:rsidRPr="00494F45">
        <w:rPr>
          <w:rFonts w:eastAsia="Arial Unicode MS"/>
          <w:spacing w:val="1"/>
          <w:sz w:val="22"/>
          <w:szCs w:val="22"/>
        </w:rPr>
        <w:t>дано</w:t>
      </w:r>
      <w:r w:rsidRPr="00494F45">
        <w:rPr>
          <w:rFonts w:eastAsia="Arial Unicode MS"/>
          <w:sz w:val="22"/>
          <w:szCs w:val="22"/>
        </w:rPr>
        <w:t xml:space="preserve">м </w:t>
      </w:r>
      <w:r w:rsidRPr="00494F45">
        <w:rPr>
          <w:rFonts w:eastAsia="Arial Unicode MS"/>
          <w:spacing w:val="11"/>
          <w:sz w:val="22"/>
          <w:szCs w:val="22"/>
        </w:rPr>
        <w:t xml:space="preserve"> </w:t>
      </w:r>
      <w:r w:rsidRPr="00494F45">
        <w:rPr>
          <w:rFonts w:eastAsia="Arial Unicode MS"/>
          <w:sz w:val="22"/>
          <w:szCs w:val="22"/>
        </w:rPr>
        <w:t>потпи</w:t>
      </w:r>
      <w:r w:rsidRPr="00494F45">
        <w:rPr>
          <w:rFonts w:eastAsia="Arial Unicode MS"/>
          <w:spacing w:val="1"/>
          <w:sz w:val="22"/>
          <w:szCs w:val="22"/>
        </w:rPr>
        <w:t>си</w:t>
      </w:r>
      <w:r w:rsidRPr="00494F45">
        <w:rPr>
          <w:rFonts w:eastAsia="Arial Unicode MS"/>
          <w:spacing w:val="-1"/>
          <w:sz w:val="22"/>
          <w:szCs w:val="22"/>
        </w:rPr>
        <w:t>в</w:t>
      </w:r>
      <w:r w:rsidRPr="00494F45">
        <w:rPr>
          <w:rFonts w:eastAsia="Arial Unicode MS"/>
          <w:sz w:val="22"/>
          <w:szCs w:val="22"/>
        </w:rPr>
        <w:t xml:space="preserve">ања </w:t>
      </w:r>
      <w:r w:rsidRPr="00494F45">
        <w:rPr>
          <w:rFonts w:eastAsia="Arial Unicode MS"/>
          <w:spacing w:val="32"/>
          <w:sz w:val="22"/>
          <w:szCs w:val="22"/>
        </w:rPr>
        <w:t xml:space="preserve"> </w:t>
      </w:r>
      <w:r w:rsidRPr="00494F45">
        <w:rPr>
          <w:rFonts w:eastAsia="Arial Unicode MS"/>
          <w:sz w:val="22"/>
          <w:szCs w:val="22"/>
        </w:rPr>
        <w:t>од</w:t>
      </w:r>
      <w:r w:rsidRPr="00494F45">
        <w:rPr>
          <w:rFonts w:eastAsia="Arial Unicode MS"/>
          <w:spacing w:val="55"/>
          <w:sz w:val="22"/>
          <w:szCs w:val="22"/>
        </w:rPr>
        <w:t xml:space="preserve"> </w:t>
      </w:r>
      <w:r w:rsidRPr="00494F45">
        <w:rPr>
          <w:rFonts w:eastAsia="Arial Unicode MS"/>
          <w:sz w:val="22"/>
          <w:szCs w:val="22"/>
        </w:rPr>
        <w:t>с</w:t>
      </w:r>
      <w:r w:rsidRPr="00494F45">
        <w:rPr>
          <w:rFonts w:eastAsia="Arial Unicode MS"/>
          <w:spacing w:val="1"/>
          <w:sz w:val="22"/>
          <w:szCs w:val="22"/>
        </w:rPr>
        <w:t>т</w:t>
      </w:r>
      <w:r w:rsidRPr="00494F45">
        <w:rPr>
          <w:rFonts w:eastAsia="Arial Unicode MS"/>
          <w:sz w:val="22"/>
          <w:szCs w:val="22"/>
        </w:rPr>
        <w:t xml:space="preserve">ране </w:t>
      </w:r>
      <w:r w:rsidRPr="00494F45">
        <w:rPr>
          <w:rFonts w:eastAsia="Arial Unicode MS"/>
          <w:spacing w:val="13"/>
          <w:sz w:val="22"/>
          <w:szCs w:val="22"/>
        </w:rPr>
        <w:t xml:space="preserve"> </w:t>
      </w:r>
      <w:r w:rsidRPr="00494F45">
        <w:rPr>
          <w:rFonts w:eastAsia="Arial Unicode MS"/>
          <w:sz w:val="22"/>
          <w:szCs w:val="22"/>
        </w:rPr>
        <w:t>овл</w:t>
      </w:r>
      <w:r w:rsidRPr="00494F45">
        <w:rPr>
          <w:rFonts w:eastAsia="Arial Unicode MS"/>
          <w:spacing w:val="1"/>
          <w:sz w:val="22"/>
          <w:szCs w:val="22"/>
        </w:rPr>
        <w:t>а</w:t>
      </w:r>
      <w:r w:rsidRPr="00494F45">
        <w:rPr>
          <w:rFonts w:eastAsia="Arial Unicode MS"/>
          <w:sz w:val="22"/>
          <w:szCs w:val="22"/>
        </w:rPr>
        <w:t xml:space="preserve">шћених </w:t>
      </w:r>
      <w:r w:rsidRPr="00494F45">
        <w:rPr>
          <w:rFonts w:eastAsia="Arial Unicode MS"/>
          <w:spacing w:val="28"/>
          <w:sz w:val="22"/>
          <w:szCs w:val="22"/>
        </w:rPr>
        <w:t xml:space="preserve"> </w:t>
      </w:r>
      <w:r w:rsidRPr="00494F45">
        <w:rPr>
          <w:rFonts w:eastAsia="Arial Unicode MS"/>
          <w:spacing w:val="1"/>
          <w:sz w:val="22"/>
          <w:szCs w:val="22"/>
        </w:rPr>
        <w:t>ли</w:t>
      </w:r>
      <w:r w:rsidRPr="00494F45">
        <w:rPr>
          <w:rFonts w:eastAsia="Arial Unicode MS"/>
          <w:spacing w:val="-1"/>
          <w:sz w:val="22"/>
          <w:szCs w:val="22"/>
        </w:rPr>
        <w:t>ц</w:t>
      </w:r>
      <w:r w:rsidRPr="00494F45">
        <w:rPr>
          <w:rFonts w:eastAsia="Arial Unicode MS"/>
          <w:sz w:val="22"/>
          <w:szCs w:val="22"/>
        </w:rPr>
        <w:t xml:space="preserve">а </w:t>
      </w:r>
      <w:r w:rsidRPr="00494F45">
        <w:rPr>
          <w:rFonts w:eastAsia="Arial Unicode MS"/>
          <w:spacing w:val="8"/>
          <w:sz w:val="22"/>
          <w:szCs w:val="22"/>
        </w:rPr>
        <w:t xml:space="preserve"> </w:t>
      </w:r>
      <w:r w:rsidRPr="00494F45">
        <w:rPr>
          <w:rFonts w:eastAsia="Arial Unicode MS"/>
          <w:spacing w:val="-1"/>
          <w:w w:val="103"/>
          <w:sz w:val="22"/>
          <w:szCs w:val="22"/>
        </w:rPr>
        <w:t>у</w:t>
      </w:r>
      <w:r w:rsidRPr="00494F45">
        <w:rPr>
          <w:rFonts w:eastAsia="Arial Unicode MS"/>
          <w:spacing w:val="1"/>
          <w:w w:val="103"/>
          <w:sz w:val="22"/>
          <w:szCs w:val="22"/>
        </w:rPr>
        <w:t>г</w:t>
      </w:r>
      <w:r w:rsidRPr="00494F45">
        <w:rPr>
          <w:rFonts w:eastAsia="Arial Unicode MS"/>
          <w:spacing w:val="-1"/>
          <w:w w:val="103"/>
          <w:sz w:val="22"/>
          <w:szCs w:val="22"/>
        </w:rPr>
        <w:t>о</w:t>
      </w:r>
      <w:r w:rsidRPr="00494F45">
        <w:rPr>
          <w:rFonts w:eastAsia="Arial Unicode MS"/>
          <w:spacing w:val="1"/>
          <w:w w:val="103"/>
          <w:sz w:val="22"/>
          <w:szCs w:val="22"/>
        </w:rPr>
        <w:t xml:space="preserve">ворних </w:t>
      </w:r>
      <w:r w:rsidRPr="00494F45">
        <w:rPr>
          <w:rFonts w:eastAsia="Arial Unicode MS"/>
          <w:sz w:val="22"/>
          <w:szCs w:val="22"/>
        </w:rPr>
        <w:t>страна</w:t>
      </w:r>
      <w:r w:rsidRPr="00494F45">
        <w:rPr>
          <w:rFonts w:eastAsia="Arial Unicode MS"/>
          <w:w w:val="103"/>
          <w:sz w:val="22"/>
          <w:szCs w:val="22"/>
        </w:rPr>
        <w:t>.</w:t>
      </w:r>
    </w:p>
    <w:p w:rsidR="00C92544" w:rsidRPr="00494F45" w:rsidRDefault="003C2C36" w:rsidP="00494F45">
      <w:pPr>
        <w:widowControl w:val="0"/>
        <w:autoSpaceDE w:val="0"/>
        <w:autoSpaceDN w:val="0"/>
        <w:adjustRightInd w:val="0"/>
        <w:spacing w:line="285" w:lineRule="auto"/>
        <w:jc w:val="both"/>
        <w:rPr>
          <w:rFonts w:eastAsia="Arial Unicode MS"/>
          <w:w w:val="103"/>
          <w:sz w:val="22"/>
          <w:szCs w:val="22"/>
          <w:lang w:val="sr-Cyrl-CS"/>
        </w:rPr>
      </w:pPr>
      <w:r w:rsidRPr="00494F45">
        <w:rPr>
          <w:rFonts w:eastAsia="Arial Unicode MS"/>
          <w:sz w:val="22"/>
          <w:szCs w:val="22"/>
        </w:rPr>
        <w:t xml:space="preserve">На  </w:t>
      </w:r>
      <w:r w:rsidRPr="00494F45">
        <w:rPr>
          <w:rFonts w:eastAsia="Arial Unicode MS"/>
          <w:spacing w:val="1"/>
          <w:sz w:val="22"/>
          <w:szCs w:val="22"/>
        </w:rPr>
        <w:t>с</w:t>
      </w:r>
      <w:r w:rsidRPr="00494F45">
        <w:rPr>
          <w:rFonts w:eastAsia="Arial Unicode MS"/>
          <w:spacing w:val="-1"/>
          <w:sz w:val="22"/>
          <w:szCs w:val="22"/>
        </w:rPr>
        <w:t>в</w:t>
      </w:r>
      <w:r w:rsidRPr="00494F45">
        <w:rPr>
          <w:rFonts w:eastAsia="Arial Unicode MS"/>
          <w:sz w:val="22"/>
          <w:szCs w:val="22"/>
        </w:rPr>
        <w:t xml:space="preserve">е  </w:t>
      </w:r>
      <w:r w:rsidRPr="00494F45">
        <w:rPr>
          <w:rFonts w:eastAsia="Arial Unicode MS"/>
          <w:spacing w:val="1"/>
          <w:sz w:val="22"/>
          <w:szCs w:val="22"/>
        </w:rPr>
        <w:t>шт</w:t>
      </w:r>
      <w:r w:rsidRPr="00494F45">
        <w:rPr>
          <w:rFonts w:eastAsia="Arial Unicode MS"/>
          <w:sz w:val="22"/>
          <w:szCs w:val="22"/>
        </w:rPr>
        <w:t>о  није</w:t>
      </w:r>
      <w:r w:rsidRPr="00494F45">
        <w:rPr>
          <w:rFonts w:eastAsia="Arial Unicode MS"/>
          <w:spacing w:val="12"/>
          <w:sz w:val="22"/>
          <w:szCs w:val="22"/>
        </w:rPr>
        <w:t xml:space="preserve"> </w:t>
      </w:r>
      <w:r w:rsidRPr="00494F45">
        <w:rPr>
          <w:rFonts w:eastAsia="Arial Unicode MS"/>
          <w:sz w:val="22"/>
          <w:szCs w:val="22"/>
        </w:rPr>
        <w:t>рег</w:t>
      </w:r>
      <w:r w:rsidRPr="00494F45">
        <w:rPr>
          <w:rFonts w:eastAsia="Arial Unicode MS"/>
          <w:spacing w:val="-1"/>
          <w:sz w:val="22"/>
          <w:szCs w:val="22"/>
        </w:rPr>
        <w:t>у</w:t>
      </w:r>
      <w:r w:rsidRPr="00494F45">
        <w:rPr>
          <w:rFonts w:eastAsia="Arial Unicode MS"/>
          <w:spacing w:val="1"/>
          <w:sz w:val="22"/>
          <w:szCs w:val="22"/>
        </w:rPr>
        <w:t>л</w:t>
      </w:r>
      <w:r w:rsidRPr="00494F45">
        <w:rPr>
          <w:rFonts w:eastAsia="Arial Unicode MS"/>
          <w:sz w:val="22"/>
          <w:szCs w:val="22"/>
        </w:rPr>
        <w:t>исано овим</w:t>
      </w:r>
      <w:r w:rsidRPr="00494F45">
        <w:rPr>
          <w:rFonts w:eastAsia="Arial Unicode MS"/>
          <w:sz w:val="22"/>
          <w:szCs w:val="22"/>
          <w:lang w:val="sr-Cyrl-CS"/>
        </w:rPr>
        <w:t xml:space="preserve"> </w:t>
      </w:r>
      <w:r w:rsidRPr="00494F45">
        <w:rPr>
          <w:rFonts w:eastAsia="Arial Unicode MS"/>
          <w:spacing w:val="-1"/>
          <w:sz w:val="22"/>
          <w:szCs w:val="22"/>
        </w:rPr>
        <w:t>у</w:t>
      </w:r>
      <w:r w:rsidRPr="00494F45">
        <w:rPr>
          <w:rFonts w:eastAsia="Arial Unicode MS"/>
          <w:sz w:val="22"/>
          <w:szCs w:val="22"/>
        </w:rPr>
        <w:t>г</w:t>
      </w:r>
      <w:r w:rsidRPr="00494F45">
        <w:rPr>
          <w:rFonts w:eastAsia="Arial Unicode MS"/>
          <w:spacing w:val="1"/>
          <w:sz w:val="22"/>
          <w:szCs w:val="22"/>
        </w:rPr>
        <w:t>ов</w:t>
      </w:r>
      <w:r w:rsidRPr="00494F45">
        <w:rPr>
          <w:rFonts w:eastAsia="Arial Unicode MS"/>
          <w:sz w:val="22"/>
          <w:szCs w:val="22"/>
        </w:rPr>
        <w:t>оро</w:t>
      </w:r>
      <w:r w:rsidRPr="00494F45">
        <w:rPr>
          <w:rFonts w:eastAsia="Arial Unicode MS"/>
          <w:spacing w:val="1"/>
          <w:sz w:val="22"/>
          <w:szCs w:val="22"/>
        </w:rPr>
        <w:t>м</w:t>
      </w:r>
      <w:r w:rsidRPr="00494F45">
        <w:rPr>
          <w:rFonts w:eastAsia="Arial Unicode MS"/>
          <w:sz w:val="22"/>
          <w:szCs w:val="22"/>
        </w:rPr>
        <w:t>, примењиваће</w:t>
      </w:r>
      <w:r w:rsidRPr="00494F45">
        <w:rPr>
          <w:rFonts w:eastAsia="Arial Unicode MS"/>
          <w:spacing w:val="42"/>
          <w:sz w:val="22"/>
          <w:szCs w:val="22"/>
        </w:rPr>
        <w:t xml:space="preserve"> </w:t>
      </w:r>
      <w:r w:rsidRPr="00494F45">
        <w:rPr>
          <w:rFonts w:eastAsia="Arial Unicode MS"/>
          <w:spacing w:val="1"/>
          <w:sz w:val="22"/>
          <w:szCs w:val="22"/>
        </w:rPr>
        <w:t>с</w:t>
      </w:r>
      <w:r w:rsidRPr="00494F45">
        <w:rPr>
          <w:rFonts w:eastAsia="Arial Unicode MS"/>
          <w:sz w:val="22"/>
          <w:szCs w:val="22"/>
        </w:rPr>
        <w:t>е  одр</w:t>
      </w:r>
      <w:r w:rsidRPr="00494F45">
        <w:rPr>
          <w:rFonts w:eastAsia="Arial Unicode MS"/>
          <w:spacing w:val="-1"/>
          <w:sz w:val="22"/>
          <w:szCs w:val="22"/>
        </w:rPr>
        <w:t>е</w:t>
      </w:r>
      <w:r w:rsidRPr="00494F45">
        <w:rPr>
          <w:rFonts w:eastAsia="Arial Unicode MS"/>
          <w:sz w:val="22"/>
          <w:szCs w:val="22"/>
        </w:rPr>
        <w:t>дбе</w:t>
      </w:r>
      <w:r w:rsidRPr="00494F45">
        <w:rPr>
          <w:rFonts w:eastAsia="Arial Unicode MS"/>
          <w:spacing w:val="25"/>
          <w:sz w:val="22"/>
          <w:szCs w:val="22"/>
        </w:rPr>
        <w:t xml:space="preserve"> </w:t>
      </w:r>
      <w:r w:rsidRPr="00494F45">
        <w:rPr>
          <w:rFonts w:eastAsia="Arial Unicode MS"/>
          <w:spacing w:val="1"/>
          <w:sz w:val="22"/>
          <w:szCs w:val="22"/>
        </w:rPr>
        <w:t>За</w:t>
      </w:r>
      <w:r w:rsidRPr="00494F45">
        <w:rPr>
          <w:rFonts w:eastAsia="Arial Unicode MS"/>
          <w:sz w:val="22"/>
          <w:szCs w:val="22"/>
        </w:rPr>
        <w:t xml:space="preserve">кона  </w:t>
      </w:r>
      <w:r w:rsidRPr="00494F45">
        <w:rPr>
          <w:rFonts w:eastAsia="Arial Unicode MS"/>
          <w:spacing w:val="21"/>
          <w:sz w:val="22"/>
          <w:szCs w:val="22"/>
        </w:rPr>
        <w:t xml:space="preserve"> </w:t>
      </w:r>
      <w:r w:rsidRPr="00494F45">
        <w:rPr>
          <w:rFonts w:eastAsia="Arial Unicode MS"/>
          <w:w w:val="103"/>
          <w:sz w:val="22"/>
          <w:szCs w:val="22"/>
        </w:rPr>
        <w:t xml:space="preserve">о </w:t>
      </w:r>
      <w:r w:rsidRPr="00494F45">
        <w:rPr>
          <w:rFonts w:eastAsia="Arial Unicode MS"/>
          <w:sz w:val="22"/>
          <w:szCs w:val="22"/>
        </w:rPr>
        <w:t>облигационим</w:t>
      </w:r>
      <w:r w:rsidRPr="00494F45">
        <w:rPr>
          <w:rFonts w:eastAsia="Arial Unicode MS"/>
          <w:spacing w:val="45"/>
          <w:sz w:val="22"/>
          <w:szCs w:val="22"/>
        </w:rPr>
        <w:t xml:space="preserve"> </w:t>
      </w:r>
      <w:r w:rsidRPr="00494F45">
        <w:rPr>
          <w:rFonts w:eastAsia="Arial Unicode MS"/>
          <w:w w:val="103"/>
          <w:sz w:val="22"/>
          <w:szCs w:val="22"/>
        </w:rPr>
        <w:t>односима.</w:t>
      </w:r>
    </w:p>
    <w:p w:rsidR="003C2C36" w:rsidRPr="00494F45" w:rsidRDefault="003C2C36" w:rsidP="00494F45">
      <w:pPr>
        <w:widowControl w:val="0"/>
        <w:autoSpaceDE w:val="0"/>
        <w:autoSpaceDN w:val="0"/>
        <w:adjustRightInd w:val="0"/>
        <w:spacing w:line="180" w:lineRule="exact"/>
        <w:jc w:val="both"/>
        <w:rPr>
          <w:rFonts w:eastAsia="Arial Unicode MS"/>
          <w:sz w:val="22"/>
          <w:szCs w:val="22"/>
          <w:lang w:val="hu-HU"/>
        </w:rPr>
      </w:pPr>
    </w:p>
    <w:p w:rsidR="003C2C36" w:rsidRPr="00494F45" w:rsidRDefault="003C2C36" w:rsidP="00494F45">
      <w:pPr>
        <w:widowControl w:val="0"/>
        <w:tabs>
          <w:tab w:val="left" w:pos="5220"/>
        </w:tabs>
        <w:autoSpaceDE w:val="0"/>
        <w:autoSpaceDN w:val="0"/>
        <w:adjustRightInd w:val="0"/>
        <w:ind w:left="3600" w:right="3782"/>
        <w:jc w:val="both"/>
        <w:rPr>
          <w:rFonts w:eastAsia="Arial Unicode MS"/>
          <w:sz w:val="22"/>
          <w:szCs w:val="22"/>
        </w:rPr>
      </w:pPr>
      <w:r w:rsidRPr="00494F45">
        <w:rPr>
          <w:rFonts w:eastAsia="Arial Unicode MS"/>
          <w:b/>
          <w:bCs/>
          <w:sz w:val="22"/>
          <w:szCs w:val="22"/>
          <w:lang w:val="sr-Cyrl-CS"/>
        </w:rPr>
        <w:t xml:space="preserve">          </w:t>
      </w:r>
      <w:r w:rsidRPr="00494F45">
        <w:rPr>
          <w:rFonts w:eastAsia="Arial Unicode MS"/>
          <w:b/>
          <w:bCs/>
          <w:sz w:val="22"/>
          <w:szCs w:val="22"/>
        </w:rPr>
        <w:t>Члан</w:t>
      </w:r>
      <w:r w:rsidR="00494F45" w:rsidRPr="00494F45">
        <w:rPr>
          <w:rFonts w:eastAsia="Arial Unicode MS"/>
          <w:b/>
          <w:bCs/>
          <w:sz w:val="22"/>
          <w:szCs w:val="22"/>
          <w:lang w:val="sr-Cyrl-CS"/>
        </w:rPr>
        <w:t xml:space="preserve"> </w:t>
      </w:r>
      <w:r w:rsidRPr="00494F45">
        <w:rPr>
          <w:rFonts w:eastAsia="Arial Unicode MS"/>
          <w:b/>
          <w:bCs/>
          <w:spacing w:val="18"/>
          <w:sz w:val="22"/>
          <w:szCs w:val="22"/>
        </w:rPr>
        <w:t>9</w:t>
      </w:r>
      <w:r w:rsidRPr="00494F45">
        <w:rPr>
          <w:rFonts w:eastAsia="Arial Unicode MS"/>
          <w:b/>
          <w:bCs/>
          <w:w w:val="103"/>
          <w:sz w:val="22"/>
          <w:szCs w:val="22"/>
        </w:rPr>
        <w:t>.</w:t>
      </w:r>
    </w:p>
    <w:p w:rsidR="003C2C36" w:rsidRPr="00494F45" w:rsidRDefault="003C2C36" w:rsidP="003C2C36">
      <w:pPr>
        <w:widowControl w:val="0"/>
        <w:autoSpaceDE w:val="0"/>
        <w:autoSpaceDN w:val="0"/>
        <w:adjustRightInd w:val="0"/>
        <w:spacing w:before="10" w:line="220" w:lineRule="exact"/>
        <w:rPr>
          <w:rFonts w:eastAsia="Arial Unicode MS"/>
          <w:sz w:val="22"/>
          <w:szCs w:val="22"/>
        </w:rPr>
      </w:pPr>
    </w:p>
    <w:p w:rsidR="00494F45" w:rsidRPr="00494F45" w:rsidRDefault="003C2C36" w:rsidP="00494F45">
      <w:pPr>
        <w:widowControl w:val="0"/>
        <w:autoSpaceDE w:val="0"/>
        <w:autoSpaceDN w:val="0"/>
        <w:adjustRightInd w:val="0"/>
        <w:spacing w:line="286" w:lineRule="auto"/>
        <w:jc w:val="both"/>
        <w:rPr>
          <w:rFonts w:eastAsia="Arial Unicode MS"/>
          <w:w w:val="103"/>
          <w:sz w:val="22"/>
          <w:szCs w:val="22"/>
          <w:lang/>
        </w:rPr>
      </w:pPr>
      <w:r w:rsidRPr="00494F45">
        <w:rPr>
          <w:rFonts w:eastAsia="Arial Unicode MS"/>
          <w:sz w:val="22"/>
          <w:szCs w:val="22"/>
        </w:rPr>
        <w:t>Овај</w:t>
      </w:r>
      <w:r w:rsidRPr="00494F45">
        <w:rPr>
          <w:rFonts w:eastAsia="Arial Unicode MS"/>
          <w:spacing w:val="43"/>
          <w:sz w:val="22"/>
          <w:szCs w:val="22"/>
        </w:rPr>
        <w:t xml:space="preserve"> </w:t>
      </w:r>
      <w:r w:rsidRPr="00494F45">
        <w:rPr>
          <w:rFonts w:eastAsia="Arial Unicode MS"/>
          <w:sz w:val="22"/>
          <w:szCs w:val="22"/>
        </w:rPr>
        <w:t>Угов</w:t>
      </w:r>
      <w:r w:rsidRPr="00494F45">
        <w:rPr>
          <w:rFonts w:eastAsia="Arial Unicode MS"/>
          <w:spacing w:val="1"/>
          <w:sz w:val="22"/>
          <w:szCs w:val="22"/>
        </w:rPr>
        <w:t>о</w:t>
      </w:r>
      <w:r w:rsidRPr="00494F45">
        <w:rPr>
          <w:rFonts w:eastAsia="Arial Unicode MS"/>
          <w:sz w:val="22"/>
          <w:szCs w:val="22"/>
        </w:rPr>
        <w:t>р</w:t>
      </w:r>
      <w:r w:rsidRPr="00494F45">
        <w:rPr>
          <w:rFonts w:eastAsia="Arial Unicode MS"/>
          <w:spacing w:val="51"/>
          <w:sz w:val="22"/>
          <w:szCs w:val="22"/>
        </w:rPr>
        <w:t xml:space="preserve"> </w:t>
      </w:r>
      <w:r w:rsidRPr="00494F45">
        <w:rPr>
          <w:rFonts w:eastAsia="Arial Unicode MS"/>
          <w:sz w:val="22"/>
          <w:szCs w:val="22"/>
        </w:rPr>
        <w:t>је</w:t>
      </w:r>
      <w:r w:rsidRPr="00494F45">
        <w:rPr>
          <w:rFonts w:eastAsia="Arial Unicode MS"/>
          <w:spacing w:val="36"/>
          <w:sz w:val="22"/>
          <w:szCs w:val="22"/>
        </w:rPr>
        <w:t xml:space="preserve"> </w:t>
      </w:r>
      <w:r w:rsidRPr="00494F45">
        <w:rPr>
          <w:rFonts w:eastAsia="Arial Unicode MS"/>
          <w:sz w:val="22"/>
          <w:szCs w:val="22"/>
        </w:rPr>
        <w:t>сачињен</w:t>
      </w:r>
      <w:r w:rsidRPr="00494F45">
        <w:rPr>
          <w:rFonts w:eastAsia="Arial Unicode MS"/>
          <w:spacing w:val="55"/>
          <w:sz w:val="22"/>
          <w:szCs w:val="22"/>
        </w:rPr>
        <w:t xml:space="preserve"> </w:t>
      </w:r>
      <w:r w:rsidRPr="00494F45">
        <w:rPr>
          <w:rFonts w:eastAsia="Arial Unicode MS"/>
          <w:sz w:val="22"/>
          <w:szCs w:val="22"/>
        </w:rPr>
        <w:t>у</w:t>
      </w:r>
      <w:r w:rsidRPr="00494F45">
        <w:rPr>
          <w:rFonts w:eastAsia="Arial Unicode MS"/>
          <w:spacing w:val="32"/>
          <w:sz w:val="22"/>
          <w:szCs w:val="22"/>
        </w:rPr>
        <w:t xml:space="preserve"> </w:t>
      </w:r>
      <w:r w:rsidRPr="00494F45">
        <w:rPr>
          <w:rFonts w:eastAsia="Arial Unicode MS"/>
          <w:sz w:val="22"/>
          <w:szCs w:val="22"/>
        </w:rPr>
        <w:t>6</w:t>
      </w:r>
      <w:r w:rsidRPr="00494F45">
        <w:rPr>
          <w:rFonts w:eastAsia="Arial Unicode MS"/>
          <w:spacing w:val="35"/>
          <w:sz w:val="22"/>
          <w:szCs w:val="22"/>
        </w:rPr>
        <w:t xml:space="preserve"> </w:t>
      </w:r>
      <w:r w:rsidRPr="00494F45">
        <w:rPr>
          <w:rFonts w:eastAsia="Arial Unicode MS"/>
          <w:sz w:val="22"/>
          <w:szCs w:val="22"/>
        </w:rPr>
        <w:t>(</w:t>
      </w:r>
      <w:r w:rsidRPr="00494F45">
        <w:rPr>
          <w:rFonts w:eastAsia="Arial Unicode MS"/>
          <w:spacing w:val="1"/>
          <w:sz w:val="22"/>
          <w:szCs w:val="22"/>
        </w:rPr>
        <w:t>ше</w:t>
      </w:r>
      <w:r w:rsidRPr="00494F45">
        <w:rPr>
          <w:rFonts w:eastAsia="Arial Unicode MS"/>
          <w:sz w:val="22"/>
          <w:szCs w:val="22"/>
        </w:rPr>
        <w:t>ст)</w:t>
      </w:r>
      <w:r w:rsidRPr="00494F45">
        <w:rPr>
          <w:rFonts w:eastAsia="Arial Unicode MS"/>
          <w:spacing w:val="48"/>
          <w:sz w:val="22"/>
          <w:szCs w:val="22"/>
        </w:rPr>
        <w:t xml:space="preserve"> </w:t>
      </w:r>
      <w:r w:rsidRPr="00494F45">
        <w:rPr>
          <w:rFonts w:eastAsia="Arial Unicode MS"/>
          <w:sz w:val="22"/>
          <w:szCs w:val="22"/>
        </w:rPr>
        <w:t xml:space="preserve">истоветних </w:t>
      </w:r>
      <w:r w:rsidRPr="00494F45">
        <w:rPr>
          <w:rFonts w:eastAsia="Arial Unicode MS"/>
          <w:spacing w:val="6"/>
          <w:sz w:val="22"/>
          <w:szCs w:val="22"/>
        </w:rPr>
        <w:t xml:space="preserve"> </w:t>
      </w:r>
      <w:r w:rsidRPr="00494F45">
        <w:rPr>
          <w:rFonts w:eastAsia="Arial Unicode MS"/>
          <w:sz w:val="22"/>
          <w:szCs w:val="22"/>
        </w:rPr>
        <w:t>п</w:t>
      </w:r>
      <w:r w:rsidRPr="00494F45">
        <w:rPr>
          <w:rFonts w:eastAsia="Arial Unicode MS"/>
          <w:spacing w:val="1"/>
          <w:sz w:val="22"/>
          <w:szCs w:val="22"/>
        </w:rPr>
        <w:t>р</w:t>
      </w:r>
      <w:r w:rsidRPr="00494F45">
        <w:rPr>
          <w:rFonts w:eastAsia="Arial Unicode MS"/>
          <w:sz w:val="22"/>
          <w:szCs w:val="22"/>
        </w:rPr>
        <w:t>име</w:t>
      </w:r>
      <w:r w:rsidRPr="00494F45">
        <w:rPr>
          <w:rFonts w:eastAsia="Arial Unicode MS"/>
          <w:spacing w:val="1"/>
          <w:sz w:val="22"/>
          <w:szCs w:val="22"/>
        </w:rPr>
        <w:t>р</w:t>
      </w:r>
      <w:r w:rsidRPr="00494F45">
        <w:rPr>
          <w:rFonts w:eastAsia="Arial Unicode MS"/>
          <w:sz w:val="22"/>
          <w:szCs w:val="22"/>
        </w:rPr>
        <w:t>ак</w:t>
      </w:r>
      <w:r w:rsidRPr="00494F45">
        <w:rPr>
          <w:rFonts w:eastAsia="Arial Unicode MS"/>
          <w:spacing w:val="1"/>
          <w:sz w:val="22"/>
          <w:szCs w:val="22"/>
        </w:rPr>
        <w:t>а</w:t>
      </w:r>
      <w:r w:rsidRPr="00494F45">
        <w:rPr>
          <w:rFonts w:eastAsia="Arial Unicode MS"/>
          <w:sz w:val="22"/>
          <w:szCs w:val="22"/>
        </w:rPr>
        <w:t>, од</w:t>
      </w:r>
      <w:r w:rsidRPr="00494F45">
        <w:rPr>
          <w:rFonts w:eastAsia="Arial Unicode MS"/>
          <w:spacing w:val="37"/>
          <w:sz w:val="22"/>
          <w:szCs w:val="22"/>
        </w:rPr>
        <w:t xml:space="preserve"> </w:t>
      </w:r>
      <w:r w:rsidRPr="00494F45">
        <w:rPr>
          <w:rFonts w:eastAsia="Arial Unicode MS"/>
          <w:sz w:val="22"/>
          <w:szCs w:val="22"/>
        </w:rPr>
        <w:t>ко</w:t>
      </w:r>
      <w:r w:rsidRPr="00494F45">
        <w:rPr>
          <w:rFonts w:eastAsia="Arial Unicode MS"/>
          <w:spacing w:val="1"/>
          <w:sz w:val="22"/>
          <w:szCs w:val="22"/>
        </w:rPr>
        <w:t>ј</w:t>
      </w:r>
      <w:r w:rsidRPr="00494F45">
        <w:rPr>
          <w:rFonts w:eastAsia="Arial Unicode MS"/>
          <w:sz w:val="22"/>
          <w:szCs w:val="22"/>
        </w:rPr>
        <w:t>их</w:t>
      </w:r>
      <w:r w:rsidRPr="00494F45">
        <w:rPr>
          <w:rFonts w:eastAsia="Arial Unicode MS"/>
          <w:spacing w:val="44"/>
          <w:sz w:val="22"/>
          <w:szCs w:val="22"/>
        </w:rPr>
        <w:t xml:space="preserve"> </w:t>
      </w:r>
      <w:r w:rsidRPr="00494F45">
        <w:rPr>
          <w:rFonts w:eastAsia="Arial Unicode MS"/>
          <w:sz w:val="22"/>
          <w:szCs w:val="22"/>
        </w:rPr>
        <w:t>по</w:t>
      </w:r>
      <w:r w:rsidRPr="00494F45">
        <w:rPr>
          <w:rFonts w:eastAsia="Arial Unicode MS"/>
          <w:spacing w:val="38"/>
          <w:sz w:val="22"/>
          <w:szCs w:val="22"/>
        </w:rPr>
        <w:t xml:space="preserve"> </w:t>
      </w:r>
      <w:r w:rsidRPr="00494F45">
        <w:rPr>
          <w:rFonts w:eastAsia="Arial Unicode MS"/>
          <w:sz w:val="22"/>
          <w:szCs w:val="22"/>
        </w:rPr>
        <w:t>3</w:t>
      </w:r>
      <w:r w:rsidRPr="00494F45">
        <w:rPr>
          <w:rFonts w:eastAsia="Arial Unicode MS"/>
          <w:spacing w:val="34"/>
          <w:sz w:val="22"/>
          <w:szCs w:val="22"/>
        </w:rPr>
        <w:t xml:space="preserve"> </w:t>
      </w:r>
      <w:r w:rsidRPr="00494F45">
        <w:rPr>
          <w:rFonts w:eastAsia="Arial Unicode MS"/>
          <w:spacing w:val="1"/>
          <w:sz w:val="22"/>
          <w:szCs w:val="22"/>
        </w:rPr>
        <w:t>(</w:t>
      </w:r>
      <w:r w:rsidRPr="00494F45">
        <w:rPr>
          <w:rFonts w:eastAsia="Arial Unicode MS"/>
          <w:sz w:val="22"/>
          <w:szCs w:val="22"/>
        </w:rPr>
        <w:t>тр</w:t>
      </w:r>
      <w:r w:rsidRPr="00494F45">
        <w:rPr>
          <w:rFonts w:eastAsia="Arial Unicode MS"/>
          <w:spacing w:val="-1"/>
          <w:sz w:val="22"/>
          <w:szCs w:val="22"/>
        </w:rPr>
        <w:t>и</w:t>
      </w:r>
      <w:r w:rsidRPr="00494F45">
        <w:rPr>
          <w:rFonts w:eastAsia="Arial Unicode MS"/>
          <w:sz w:val="22"/>
          <w:szCs w:val="22"/>
        </w:rPr>
        <w:t>)</w:t>
      </w:r>
      <w:r w:rsidRPr="00494F45">
        <w:rPr>
          <w:rFonts w:eastAsia="Arial Unicode MS"/>
          <w:spacing w:val="44"/>
          <w:sz w:val="22"/>
          <w:szCs w:val="22"/>
        </w:rPr>
        <w:t xml:space="preserve"> </w:t>
      </w:r>
      <w:r w:rsidRPr="00494F45">
        <w:rPr>
          <w:rFonts w:eastAsia="Arial Unicode MS"/>
          <w:w w:val="103"/>
          <w:sz w:val="22"/>
          <w:szCs w:val="22"/>
        </w:rPr>
        <w:t xml:space="preserve">задржавају </w:t>
      </w:r>
      <w:r w:rsidRPr="00494F45">
        <w:rPr>
          <w:rFonts w:eastAsia="Arial Unicode MS"/>
          <w:sz w:val="22"/>
          <w:szCs w:val="22"/>
        </w:rPr>
        <w:t>уговорне</w:t>
      </w:r>
      <w:r w:rsidRPr="00494F45">
        <w:rPr>
          <w:rFonts w:eastAsia="Arial Unicode MS"/>
          <w:spacing w:val="28"/>
          <w:sz w:val="22"/>
          <w:szCs w:val="22"/>
        </w:rPr>
        <w:t xml:space="preserve"> </w:t>
      </w:r>
      <w:r w:rsidRPr="00494F45">
        <w:rPr>
          <w:rFonts w:eastAsia="Arial Unicode MS"/>
          <w:w w:val="103"/>
          <w:sz w:val="22"/>
          <w:szCs w:val="22"/>
        </w:rPr>
        <w:t>с</w:t>
      </w:r>
      <w:r w:rsidRPr="00494F45">
        <w:rPr>
          <w:rFonts w:eastAsia="Arial Unicode MS"/>
          <w:spacing w:val="1"/>
          <w:w w:val="103"/>
          <w:sz w:val="22"/>
          <w:szCs w:val="22"/>
        </w:rPr>
        <w:t>т</w:t>
      </w:r>
      <w:r w:rsidRPr="00494F45">
        <w:rPr>
          <w:rFonts w:eastAsia="Arial Unicode MS"/>
          <w:w w:val="103"/>
          <w:sz w:val="22"/>
          <w:szCs w:val="22"/>
        </w:rPr>
        <w:t>ран</w:t>
      </w:r>
      <w:r w:rsidRPr="00494F45">
        <w:rPr>
          <w:rFonts w:eastAsia="Arial Unicode MS"/>
          <w:spacing w:val="1"/>
          <w:w w:val="103"/>
          <w:sz w:val="22"/>
          <w:szCs w:val="22"/>
        </w:rPr>
        <w:t>е</w:t>
      </w:r>
      <w:r w:rsidRPr="00494F45">
        <w:rPr>
          <w:rFonts w:eastAsia="Arial Unicode MS"/>
          <w:w w:val="103"/>
          <w:sz w:val="22"/>
          <w:szCs w:val="22"/>
        </w:rPr>
        <w:t>.</w:t>
      </w:r>
    </w:p>
    <w:p w:rsidR="003C2C36" w:rsidRPr="00494F45" w:rsidRDefault="003C2C36" w:rsidP="00494F45">
      <w:pPr>
        <w:widowControl w:val="0"/>
        <w:autoSpaceDE w:val="0"/>
        <w:autoSpaceDN w:val="0"/>
        <w:adjustRightInd w:val="0"/>
        <w:spacing w:line="270" w:lineRule="atLeast"/>
        <w:jc w:val="both"/>
        <w:rPr>
          <w:rFonts w:eastAsia="Arial Unicode MS"/>
          <w:sz w:val="22"/>
          <w:szCs w:val="22"/>
          <w:lang w:val="hu-HU"/>
        </w:rPr>
      </w:pPr>
      <w:r w:rsidRPr="00494F45">
        <w:rPr>
          <w:sz w:val="22"/>
          <w:szCs w:val="22"/>
          <w:lang w:val="hu-HU" w:eastAsia="hu-HU"/>
        </w:rPr>
        <w:pict>
          <v:shape id="_x0000_s1026" style="position:absolute;left:0;text-align:left;margin-left:93.7pt;margin-top:61.75pt;width:126.6pt;height:0;z-index:-251659264;mso-position-horizontal-relative:page;mso-position-vertical-relative:text" coordsize="2533,0" o:allowincell="f" path="m,l2533,e" filled="f" strokeweight=".22958mm">
            <v:path arrowok="t"/>
            <w10:wrap anchorx="page"/>
          </v:shape>
        </w:pict>
      </w:r>
      <w:r w:rsidRPr="00494F45">
        <w:rPr>
          <w:sz w:val="22"/>
          <w:szCs w:val="22"/>
          <w:lang w:val="hu-HU" w:eastAsia="hu-HU"/>
        </w:rPr>
        <w:pict>
          <v:shape id="_x0000_s1027" style="position:absolute;left:0;text-align:left;margin-left:421.7pt;margin-top:61.75pt;width:115.1pt;height:0;z-index:-251658240;mso-position-horizontal-relative:page;mso-position-vertical-relative:text" coordsize="2303,0" o:allowincell="f" path="m,l2303,e" filled="f" strokeweight=".22958mm">
            <v:path arrowok="t"/>
            <w10:wrap anchorx="page"/>
          </v:shape>
        </w:pict>
      </w:r>
      <w:r w:rsidRPr="00494F45">
        <w:rPr>
          <w:rFonts w:eastAsia="Arial Unicode MS"/>
          <w:sz w:val="22"/>
          <w:szCs w:val="22"/>
        </w:rPr>
        <w:t xml:space="preserve">Уговорне </w:t>
      </w:r>
      <w:r w:rsidRPr="00494F45">
        <w:rPr>
          <w:rFonts w:eastAsia="Arial Unicode MS"/>
          <w:spacing w:val="31"/>
          <w:sz w:val="22"/>
          <w:szCs w:val="22"/>
        </w:rPr>
        <w:t xml:space="preserve"> </w:t>
      </w:r>
      <w:r w:rsidRPr="00494F45">
        <w:rPr>
          <w:rFonts w:eastAsia="Arial Unicode MS"/>
          <w:spacing w:val="2"/>
          <w:sz w:val="22"/>
          <w:szCs w:val="22"/>
        </w:rPr>
        <w:t>с</w:t>
      </w:r>
      <w:r w:rsidRPr="00494F45">
        <w:rPr>
          <w:rFonts w:eastAsia="Arial Unicode MS"/>
          <w:sz w:val="22"/>
          <w:szCs w:val="22"/>
        </w:rPr>
        <w:t xml:space="preserve">тране </w:t>
      </w:r>
      <w:r w:rsidRPr="00494F45">
        <w:rPr>
          <w:rFonts w:eastAsia="Arial Unicode MS"/>
          <w:spacing w:val="24"/>
          <w:sz w:val="22"/>
          <w:szCs w:val="22"/>
        </w:rPr>
        <w:t xml:space="preserve"> </w:t>
      </w:r>
      <w:r w:rsidRPr="00494F45">
        <w:rPr>
          <w:rFonts w:eastAsia="Arial Unicode MS"/>
          <w:sz w:val="22"/>
          <w:szCs w:val="22"/>
        </w:rPr>
        <w:t xml:space="preserve">сагласно </w:t>
      </w:r>
      <w:r w:rsidRPr="00494F45">
        <w:rPr>
          <w:rFonts w:eastAsia="Arial Unicode MS"/>
          <w:spacing w:val="30"/>
          <w:sz w:val="22"/>
          <w:szCs w:val="22"/>
        </w:rPr>
        <w:t xml:space="preserve"> </w:t>
      </w:r>
      <w:r w:rsidRPr="00494F45">
        <w:rPr>
          <w:rFonts w:eastAsia="Arial Unicode MS"/>
          <w:sz w:val="22"/>
          <w:szCs w:val="22"/>
        </w:rPr>
        <w:t>из</w:t>
      </w:r>
      <w:r w:rsidRPr="00494F45">
        <w:rPr>
          <w:rFonts w:eastAsia="Arial Unicode MS"/>
          <w:spacing w:val="1"/>
          <w:sz w:val="22"/>
          <w:szCs w:val="22"/>
        </w:rPr>
        <w:t>ј</w:t>
      </w:r>
      <w:r w:rsidRPr="00494F45">
        <w:rPr>
          <w:rFonts w:eastAsia="Arial Unicode MS"/>
          <w:sz w:val="22"/>
          <w:szCs w:val="22"/>
        </w:rPr>
        <w:t>ављу</w:t>
      </w:r>
      <w:r w:rsidRPr="00494F45">
        <w:rPr>
          <w:rFonts w:eastAsia="Arial Unicode MS"/>
          <w:spacing w:val="1"/>
          <w:sz w:val="22"/>
          <w:szCs w:val="22"/>
        </w:rPr>
        <w:t>ј</w:t>
      </w:r>
      <w:r w:rsidRPr="00494F45">
        <w:rPr>
          <w:rFonts w:eastAsia="Arial Unicode MS"/>
          <w:sz w:val="22"/>
          <w:szCs w:val="22"/>
        </w:rPr>
        <w:t xml:space="preserve">у </w:t>
      </w:r>
      <w:r w:rsidRPr="00494F45">
        <w:rPr>
          <w:rFonts w:eastAsia="Arial Unicode MS"/>
          <w:spacing w:val="32"/>
          <w:sz w:val="22"/>
          <w:szCs w:val="22"/>
        </w:rPr>
        <w:t xml:space="preserve"> </w:t>
      </w:r>
      <w:r w:rsidRPr="00494F45">
        <w:rPr>
          <w:rFonts w:eastAsia="Arial Unicode MS"/>
          <w:spacing w:val="1"/>
          <w:sz w:val="22"/>
          <w:szCs w:val="22"/>
        </w:rPr>
        <w:t>д</w:t>
      </w:r>
      <w:r w:rsidRPr="00494F45">
        <w:rPr>
          <w:rFonts w:eastAsia="Arial Unicode MS"/>
          <w:sz w:val="22"/>
          <w:szCs w:val="22"/>
        </w:rPr>
        <w:t xml:space="preserve">а </w:t>
      </w:r>
      <w:r w:rsidRPr="00494F45">
        <w:rPr>
          <w:rFonts w:eastAsia="Arial Unicode MS"/>
          <w:spacing w:val="12"/>
          <w:sz w:val="22"/>
          <w:szCs w:val="22"/>
        </w:rPr>
        <w:t xml:space="preserve"> </w:t>
      </w:r>
      <w:r w:rsidRPr="00494F45">
        <w:rPr>
          <w:rFonts w:eastAsia="Arial Unicode MS"/>
          <w:sz w:val="22"/>
          <w:szCs w:val="22"/>
        </w:rPr>
        <w:t xml:space="preserve">су </w:t>
      </w:r>
      <w:r w:rsidRPr="00494F45">
        <w:rPr>
          <w:rFonts w:eastAsia="Arial Unicode MS"/>
          <w:spacing w:val="11"/>
          <w:sz w:val="22"/>
          <w:szCs w:val="22"/>
        </w:rPr>
        <w:t xml:space="preserve"> </w:t>
      </w:r>
      <w:r w:rsidRPr="00494F45">
        <w:rPr>
          <w:rFonts w:eastAsia="Arial Unicode MS"/>
          <w:spacing w:val="-1"/>
          <w:sz w:val="22"/>
          <w:szCs w:val="22"/>
        </w:rPr>
        <w:t>у</w:t>
      </w:r>
      <w:r w:rsidRPr="00494F45">
        <w:rPr>
          <w:rFonts w:eastAsia="Arial Unicode MS"/>
          <w:sz w:val="22"/>
          <w:szCs w:val="22"/>
        </w:rPr>
        <w:t xml:space="preserve">говор </w:t>
      </w:r>
      <w:r w:rsidRPr="00494F45">
        <w:rPr>
          <w:rFonts w:eastAsia="Arial Unicode MS"/>
          <w:spacing w:val="23"/>
          <w:sz w:val="22"/>
          <w:szCs w:val="22"/>
        </w:rPr>
        <w:t xml:space="preserve"> </w:t>
      </w:r>
      <w:r w:rsidRPr="00494F45">
        <w:rPr>
          <w:rFonts w:eastAsia="Arial Unicode MS"/>
          <w:sz w:val="22"/>
          <w:szCs w:val="22"/>
        </w:rPr>
        <w:t>прочитал</w:t>
      </w:r>
      <w:r w:rsidRPr="00494F45">
        <w:rPr>
          <w:rFonts w:eastAsia="Arial Unicode MS"/>
          <w:spacing w:val="1"/>
          <w:sz w:val="22"/>
          <w:szCs w:val="22"/>
        </w:rPr>
        <w:t>е</w:t>
      </w:r>
      <w:r w:rsidRPr="00494F45">
        <w:rPr>
          <w:rFonts w:eastAsia="Arial Unicode MS"/>
          <w:sz w:val="22"/>
          <w:szCs w:val="22"/>
        </w:rPr>
        <w:t xml:space="preserve">, </w:t>
      </w:r>
      <w:r w:rsidRPr="00494F45">
        <w:rPr>
          <w:rFonts w:eastAsia="Arial Unicode MS"/>
          <w:spacing w:val="36"/>
          <w:sz w:val="22"/>
          <w:szCs w:val="22"/>
        </w:rPr>
        <w:t xml:space="preserve"> </w:t>
      </w:r>
      <w:r w:rsidRPr="00494F45">
        <w:rPr>
          <w:rFonts w:eastAsia="Arial Unicode MS"/>
          <w:spacing w:val="1"/>
          <w:sz w:val="22"/>
          <w:szCs w:val="22"/>
        </w:rPr>
        <w:t>р</w:t>
      </w:r>
      <w:r w:rsidRPr="00494F45">
        <w:rPr>
          <w:rFonts w:eastAsia="Arial Unicode MS"/>
          <w:sz w:val="22"/>
          <w:szCs w:val="22"/>
        </w:rPr>
        <w:t>азуме</w:t>
      </w:r>
      <w:r w:rsidRPr="00494F45">
        <w:rPr>
          <w:rFonts w:eastAsia="Arial Unicode MS"/>
          <w:spacing w:val="1"/>
          <w:sz w:val="22"/>
          <w:szCs w:val="22"/>
        </w:rPr>
        <w:t>л</w:t>
      </w:r>
      <w:r w:rsidRPr="00494F45">
        <w:rPr>
          <w:rFonts w:eastAsia="Arial Unicode MS"/>
          <w:sz w:val="22"/>
          <w:szCs w:val="22"/>
        </w:rPr>
        <w:t xml:space="preserve">е </w:t>
      </w:r>
      <w:r w:rsidRPr="00494F45">
        <w:rPr>
          <w:rFonts w:eastAsia="Arial Unicode MS"/>
          <w:spacing w:val="32"/>
          <w:sz w:val="22"/>
          <w:szCs w:val="22"/>
        </w:rPr>
        <w:t xml:space="preserve"> </w:t>
      </w:r>
      <w:r w:rsidRPr="00494F45">
        <w:rPr>
          <w:rFonts w:eastAsia="Arial Unicode MS"/>
          <w:sz w:val="22"/>
          <w:szCs w:val="22"/>
        </w:rPr>
        <w:t xml:space="preserve">и </w:t>
      </w:r>
      <w:r w:rsidRPr="00494F45">
        <w:rPr>
          <w:rFonts w:eastAsia="Arial Unicode MS"/>
          <w:spacing w:val="10"/>
          <w:sz w:val="22"/>
          <w:szCs w:val="22"/>
        </w:rPr>
        <w:t xml:space="preserve"> </w:t>
      </w:r>
      <w:r w:rsidRPr="00494F45">
        <w:rPr>
          <w:rFonts w:eastAsia="Arial Unicode MS"/>
          <w:spacing w:val="-1"/>
          <w:sz w:val="22"/>
          <w:szCs w:val="22"/>
        </w:rPr>
        <w:t>д</w:t>
      </w:r>
      <w:r w:rsidRPr="00494F45">
        <w:rPr>
          <w:rFonts w:eastAsia="Arial Unicode MS"/>
          <w:sz w:val="22"/>
          <w:szCs w:val="22"/>
        </w:rPr>
        <w:t xml:space="preserve">а </w:t>
      </w:r>
      <w:r w:rsidRPr="00494F45">
        <w:rPr>
          <w:rFonts w:eastAsia="Arial Unicode MS"/>
          <w:spacing w:val="12"/>
          <w:sz w:val="22"/>
          <w:szCs w:val="22"/>
        </w:rPr>
        <w:t xml:space="preserve"> </w:t>
      </w:r>
      <w:r w:rsidRPr="00494F45">
        <w:rPr>
          <w:rFonts w:eastAsia="Arial Unicode MS"/>
          <w:w w:val="103"/>
          <w:sz w:val="22"/>
          <w:szCs w:val="22"/>
        </w:rPr>
        <w:t xml:space="preserve">уговорне </w:t>
      </w:r>
      <w:r w:rsidRPr="00494F45">
        <w:rPr>
          <w:rFonts w:eastAsia="Arial Unicode MS"/>
          <w:sz w:val="22"/>
          <w:szCs w:val="22"/>
        </w:rPr>
        <w:t>одредбе</w:t>
      </w:r>
      <w:r w:rsidRPr="00494F45">
        <w:rPr>
          <w:rFonts w:eastAsia="Arial Unicode MS"/>
          <w:spacing w:val="27"/>
          <w:sz w:val="22"/>
          <w:szCs w:val="22"/>
        </w:rPr>
        <w:t xml:space="preserve"> </w:t>
      </w:r>
      <w:r w:rsidRPr="00494F45">
        <w:rPr>
          <w:rFonts w:eastAsia="Arial Unicode MS"/>
          <w:sz w:val="22"/>
          <w:szCs w:val="22"/>
        </w:rPr>
        <w:t>у</w:t>
      </w:r>
      <w:r w:rsidRPr="00494F45">
        <w:rPr>
          <w:rFonts w:eastAsia="Arial Unicode MS"/>
          <w:spacing w:val="5"/>
          <w:sz w:val="22"/>
          <w:szCs w:val="22"/>
        </w:rPr>
        <w:t xml:space="preserve"> </w:t>
      </w:r>
      <w:r w:rsidRPr="00494F45">
        <w:rPr>
          <w:rFonts w:eastAsia="Arial Unicode MS"/>
          <w:sz w:val="22"/>
          <w:szCs w:val="22"/>
        </w:rPr>
        <w:t>свему</w:t>
      </w:r>
      <w:r w:rsidRPr="00494F45">
        <w:rPr>
          <w:rFonts w:eastAsia="Arial Unicode MS"/>
          <w:spacing w:val="19"/>
          <w:sz w:val="22"/>
          <w:szCs w:val="22"/>
        </w:rPr>
        <w:t xml:space="preserve"> </w:t>
      </w:r>
      <w:r w:rsidRPr="00494F45">
        <w:rPr>
          <w:rFonts w:eastAsia="Arial Unicode MS"/>
          <w:sz w:val="22"/>
          <w:szCs w:val="22"/>
        </w:rPr>
        <w:t>пред</w:t>
      </w:r>
      <w:r w:rsidRPr="00494F45">
        <w:rPr>
          <w:rFonts w:eastAsia="Arial Unicode MS"/>
          <w:spacing w:val="2"/>
          <w:sz w:val="22"/>
          <w:szCs w:val="22"/>
        </w:rPr>
        <w:t>с</w:t>
      </w:r>
      <w:r w:rsidRPr="00494F45">
        <w:rPr>
          <w:rFonts w:eastAsia="Arial Unicode MS"/>
          <w:sz w:val="22"/>
          <w:szCs w:val="22"/>
        </w:rPr>
        <w:t>тављају</w:t>
      </w:r>
      <w:r w:rsidRPr="00494F45">
        <w:rPr>
          <w:rFonts w:eastAsia="Arial Unicode MS"/>
          <w:spacing w:val="39"/>
          <w:sz w:val="22"/>
          <w:szCs w:val="22"/>
        </w:rPr>
        <w:t xml:space="preserve"> </w:t>
      </w:r>
      <w:r w:rsidRPr="00494F45">
        <w:rPr>
          <w:rFonts w:eastAsia="Arial Unicode MS"/>
          <w:sz w:val="22"/>
          <w:szCs w:val="22"/>
        </w:rPr>
        <w:t>из</w:t>
      </w:r>
      <w:r w:rsidRPr="00494F45">
        <w:rPr>
          <w:rFonts w:eastAsia="Arial Unicode MS"/>
          <w:spacing w:val="1"/>
          <w:sz w:val="22"/>
          <w:szCs w:val="22"/>
        </w:rPr>
        <w:t>р</w:t>
      </w:r>
      <w:r w:rsidRPr="00494F45">
        <w:rPr>
          <w:rFonts w:eastAsia="Arial Unicode MS"/>
          <w:sz w:val="22"/>
          <w:szCs w:val="22"/>
        </w:rPr>
        <w:t>аз</w:t>
      </w:r>
      <w:r w:rsidRPr="00494F45">
        <w:rPr>
          <w:rFonts w:eastAsia="Arial Unicode MS"/>
          <w:spacing w:val="18"/>
          <w:sz w:val="22"/>
          <w:szCs w:val="22"/>
        </w:rPr>
        <w:t xml:space="preserve"> </w:t>
      </w:r>
      <w:r w:rsidRPr="00494F45">
        <w:rPr>
          <w:rFonts w:eastAsia="Arial Unicode MS"/>
          <w:sz w:val="22"/>
          <w:szCs w:val="22"/>
        </w:rPr>
        <w:t>њихове</w:t>
      </w:r>
      <w:r w:rsidRPr="00494F45">
        <w:rPr>
          <w:rFonts w:eastAsia="Arial Unicode MS"/>
          <w:spacing w:val="25"/>
          <w:sz w:val="22"/>
          <w:szCs w:val="22"/>
        </w:rPr>
        <w:t xml:space="preserve"> </w:t>
      </w:r>
      <w:r w:rsidRPr="00494F45">
        <w:rPr>
          <w:rFonts w:eastAsia="Arial Unicode MS"/>
          <w:sz w:val="22"/>
          <w:szCs w:val="22"/>
        </w:rPr>
        <w:t>стварне</w:t>
      </w:r>
      <w:r w:rsidRPr="00494F45">
        <w:rPr>
          <w:rFonts w:eastAsia="Arial Unicode MS"/>
          <w:spacing w:val="25"/>
          <w:sz w:val="22"/>
          <w:szCs w:val="22"/>
        </w:rPr>
        <w:t xml:space="preserve"> </w:t>
      </w:r>
      <w:r w:rsidRPr="00494F45">
        <w:rPr>
          <w:rFonts w:eastAsia="Arial Unicode MS"/>
          <w:w w:val="103"/>
          <w:sz w:val="22"/>
          <w:szCs w:val="22"/>
        </w:rPr>
        <w:t>воље.</w:t>
      </w:r>
    </w:p>
    <w:p w:rsidR="003C2C36" w:rsidRPr="00494F45" w:rsidRDefault="003C2C36" w:rsidP="00494F45">
      <w:pPr>
        <w:widowControl w:val="0"/>
        <w:autoSpaceDE w:val="0"/>
        <w:autoSpaceDN w:val="0"/>
        <w:adjustRightInd w:val="0"/>
        <w:spacing w:line="200" w:lineRule="exact"/>
        <w:jc w:val="both"/>
        <w:rPr>
          <w:rFonts w:eastAsia="Arial Unicode MS"/>
          <w:sz w:val="22"/>
          <w:szCs w:val="22"/>
        </w:rPr>
      </w:pPr>
    </w:p>
    <w:p w:rsidR="003C2C36" w:rsidRPr="00494F45" w:rsidRDefault="003C2C36" w:rsidP="003C2C36">
      <w:pPr>
        <w:widowControl w:val="0"/>
        <w:autoSpaceDE w:val="0"/>
        <w:autoSpaceDN w:val="0"/>
        <w:adjustRightInd w:val="0"/>
        <w:spacing w:line="200" w:lineRule="exact"/>
        <w:rPr>
          <w:rFonts w:eastAsia="Arial Unicode MS"/>
          <w:sz w:val="22"/>
          <w:szCs w:val="22"/>
        </w:rPr>
      </w:pPr>
    </w:p>
    <w:p w:rsidR="003C2C36" w:rsidRPr="00494F45" w:rsidRDefault="003C2C36" w:rsidP="003C2C36">
      <w:pPr>
        <w:widowControl w:val="0"/>
        <w:autoSpaceDE w:val="0"/>
        <w:autoSpaceDN w:val="0"/>
        <w:adjustRightInd w:val="0"/>
        <w:spacing w:line="200" w:lineRule="exact"/>
        <w:rPr>
          <w:rFonts w:eastAsia="Arial Unicode MS"/>
          <w:sz w:val="22"/>
          <w:szCs w:val="22"/>
        </w:rPr>
      </w:pPr>
    </w:p>
    <w:p w:rsidR="00494F45" w:rsidRPr="00494F45" w:rsidRDefault="00494F45" w:rsidP="00494F45">
      <w:pPr>
        <w:widowControl w:val="0"/>
        <w:autoSpaceDE w:val="0"/>
        <w:autoSpaceDN w:val="0"/>
        <w:adjustRightInd w:val="0"/>
        <w:spacing w:before="40"/>
        <w:ind w:left="-426"/>
        <w:rPr>
          <w:rFonts w:eastAsia="Arial Unicode MS"/>
          <w:sz w:val="22"/>
          <w:szCs w:val="22"/>
          <w:lang w:val="sr-Cyrl-CS"/>
        </w:rPr>
      </w:pPr>
      <w:r w:rsidRPr="00494F45">
        <w:rPr>
          <w:rFonts w:eastAsia="Arial Unicode MS"/>
          <w:sz w:val="22"/>
          <w:szCs w:val="22"/>
          <w:lang w:val="sr-Cyrl-CS"/>
        </w:rPr>
        <w:t xml:space="preserve">  </w:t>
      </w:r>
    </w:p>
    <w:p w:rsidR="003C2C36" w:rsidRPr="00494F45" w:rsidRDefault="00494F45" w:rsidP="003C2C36">
      <w:pPr>
        <w:widowControl w:val="0"/>
        <w:autoSpaceDE w:val="0"/>
        <w:autoSpaceDN w:val="0"/>
        <w:adjustRightInd w:val="0"/>
        <w:spacing w:before="40"/>
        <w:rPr>
          <w:rFonts w:eastAsia="Arial Unicode MS"/>
          <w:sz w:val="22"/>
          <w:szCs w:val="22"/>
        </w:rPr>
      </w:pPr>
      <w:r w:rsidRPr="00494F45">
        <w:rPr>
          <w:rFonts w:eastAsia="Arial Unicode MS"/>
          <w:sz w:val="22"/>
          <w:szCs w:val="22"/>
          <w:lang w:val="sr-Cyrl-CS"/>
        </w:rPr>
        <w:t xml:space="preserve">                 </w:t>
      </w:r>
      <w:r w:rsidR="003C2C36" w:rsidRPr="00494F45">
        <w:rPr>
          <w:rFonts w:eastAsia="Arial Unicode MS"/>
          <w:sz w:val="22"/>
          <w:szCs w:val="22"/>
          <w:lang w:val="sr-Cyrl-CS"/>
        </w:rPr>
        <w:t xml:space="preserve"> </w:t>
      </w:r>
      <w:r w:rsidR="003C2C36" w:rsidRPr="00494F45">
        <w:rPr>
          <w:rFonts w:eastAsia="Arial Unicode MS"/>
          <w:sz w:val="22"/>
          <w:szCs w:val="22"/>
        </w:rPr>
        <w:t xml:space="preserve">НАРУЧИЛАЦ                                                                             </w:t>
      </w:r>
      <w:r w:rsidRPr="00494F45">
        <w:rPr>
          <w:rFonts w:eastAsia="Arial Unicode MS"/>
          <w:sz w:val="22"/>
          <w:szCs w:val="22"/>
          <w:lang/>
        </w:rPr>
        <w:t xml:space="preserve">        </w:t>
      </w:r>
      <w:r w:rsidR="003C2C36" w:rsidRPr="00494F45">
        <w:rPr>
          <w:rFonts w:eastAsia="Arial Unicode MS"/>
          <w:sz w:val="22"/>
          <w:szCs w:val="22"/>
        </w:rPr>
        <w:t xml:space="preserve"> ИЗВРШИЛАЦ</w:t>
      </w:r>
    </w:p>
    <w:p w:rsidR="003C2C36" w:rsidRPr="00494F45" w:rsidRDefault="003C2C36" w:rsidP="003C2C36">
      <w:pPr>
        <w:widowControl w:val="0"/>
        <w:autoSpaceDE w:val="0"/>
        <w:autoSpaceDN w:val="0"/>
        <w:adjustRightInd w:val="0"/>
        <w:spacing w:line="200" w:lineRule="exact"/>
        <w:rPr>
          <w:rFonts w:eastAsia="Arial Unicode MS"/>
          <w:sz w:val="22"/>
          <w:szCs w:val="22"/>
          <w:lang w:val="hu-HU"/>
        </w:rPr>
      </w:pPr>
    </w:p>
    <w:p w:rsidR="003C2C36" w:rsidRPr="00494F45" w:rsidRDefault="003C2C36" w:rsidP="003C2C36">
      <w:pPr>
        <w:widowControl w:val="0"/>
        <w:autoSpaceDE w:val="0"/>
        <w:autoSpaceDN w:val="0"/>
        <w:adjustRightInd w:val="0"/>
        <w:spacing w:before="14" w:line="280" w:lineRule="exact"/>
        <w:rPr>
          <w:rFonts w:eastAsia="Arial Unicode MS"/>
          <w:sz w:val="22"/>
          <w:szCs w:val="22"/>
        </w:rPr>
      </w:pPr>
    </w:p>
    <w:p w:rsidR="003C2C36" w:rsidRPr="00494F45" w:rsidRDefault="003C2C36" w:rsidP="003C2C36">
      <w:pPr>
        <w:widowControl w:val="0"/>
        <w:autoSpaceDE w:val="0"/>
        <w:autoSpaceDN w:val="0"/>
        <w:adjustRightInd w:val="0"/>
        <w:ind w:left="175" w:right="7530"/>
        <w:jc w:val="both"/>
        <w:rPr>
          <w:rFonts w:eastAsia="Arial Unicode MS"/>
          <w:sz w:val="22"/>
          <w:szCs w:val="22"/>
        </w:rPr>
      </w:pPr>
      <w:r w:rsidRPr="00494F45">
        <w:rPr>
          <w:rFonts w:eastAsia="Arial Unicode MS"/>
          <w:b/>
          <w:bCs/>
          <w:w w:val="103"/>
          <w:sz w:val="22"/>
          <w:szCs w:val="22"/>
        </w:rPr>
        <w:t>На</w:t>
      </w:r>
      <w:r w:rsidRPr="00494F45">
        <w:rPr>
          <w:rFonts w:eastAsia="Arial Unicode MS"/>
          <w:b/>
          <w:bCs/>
          <w:spacing w:val="1"/>
          <w:w w:val="103"/>
          <w:sz w:val="22"/>
          <w:szCs w:val="22"/>
        </w:rPr>
        <w:t>п</w:t>
      </w:r>
      <w:r w:rsidRPr="00494F45">
        <w:rPr>
          <w:rFonts w:eastAsia="Arial Unicode MS"/>
          <w:b/>
          <w:bCs/>
          <w:w w:val="103"/>
          <w:sz w:val="22"/>
          <w:szCs w:val="22"/>
        </w:rPr>
        <w:t>омен</w:t>
      </w:r>
      <w:r w:rsidRPr="00494F45">
        <w:rPr>
          <w:rFonts w:eastAsia="Arial Unicode MS"/>
          <w:b/>
          <w:bCs/>
          <w:spacing w:val="1"/>
          <w:w w:val="103"/>
          <w:sz w:val="22"/>
          <w:szCs w:val="22"/>
        </w:rPr>
        <w:t>а</w:t>
      </w:r>
      <w:r w:rsidRPr="00494F45">
        <w:rPr>
          <w:rFonts w:eastAsia="Arial Unicode MS"/>
          <w:b/>
          <w:bCs/>
          <w:w w:val="103"/>
          <w:sz w:val="22"/>
          <w:szCs w:val="22"/>
        </w:rPr>
        <w:t>:</w:t>
      </w:r>
    </w:p>
    <w:p w:rsidR="003C2C36" w:rsidRPr="00494F45" w:rsidRDefault="003C2C36" w:rsidP="003C2C36">
      <w:pPr>
        <w:widowControl w:val="0"/>
        <w:autoSpaceDE w:val="0"/>
        <w:autoSpaceDN w:val="0"/>
        <w:adjustRightInd w:val="0"/>
        <w:spacing w:before="11" w:line="220" w:lineRule="exact"/>
        <w:rPr>
          <w:rFonts w:eastAsia="Arial Unicode MS"/>
          <w:sz w:val="22"/>
          <w:szCs w:val="22"/>
        </w:rPr>
      </w:pPr>
    </w:p>
    <w:p w:rsidR="003C2C36" w:rsidRPr="00494F45" w:rsidRDefault="003C2C36" w:rsidP="003C2C36">
      <w:pPr>
        <w:widowControl w:val="0"/>
        <w:autoSpaceDE w:val="0"/>
        <w:autoSpaceDN w:val="0"/>
        <w:adjustRightInd w:val="0"/>
        <w:spacing w:line="285" w:lineRule="auto"/>
        <w:ind w:left="175" w:right="139"/>
        <w:jc w:val="both"/>
        <w:rPr>
          <w:rFonts w:eastAsia="Arial Unicode MS"/>
          <w:sz w:val="22"/>
          <w:szCs w:val="22"/>
        </w:rPr>
      </w:pPr>
      <w:r w:rsidRPr="00494F45">
        <w:rPr>
          <w:rFonts w:eastAsia="Arial Unicode MS"/>
          <w:sz w:val="22"/>
          <w:szCs w:val="22"/>
        </w:rPr>
        <w:t>Овај</w:t>
      </w:r>
      <w:r w:rsidRPr="00494F45">
        <w:rPr>
          <w:rFonts w:eastAsia="Arial Unicode MS"/>
          <w:spacing w:val="46"/>
          <w:sz w:val="22"/>
          <w:szCs w:val="22"/>
        </w:rPr>
        <w:t xml:space="preserve"> </w:t>
      </w:r>
      <w:r w:rsidRPr="00494F45">
        <w:rPr>
          <w:rFonts w:eastAsia="Arial Unicode MS"/>
          <w:sz w:val="22"/>
          <w:szCs w:val="22"/>
        </w:rPr>
        <w:t>мо</w:t>
      </w:r>
      <w:r w:rsidRPr="00494F45">
        <w:rPr>
          <w:rFonts w:eastAsia="Arial Unicode MS"/>
          <w:spacing w:val="1"/>
          <w:sz w:val="22"/>
          <w:szCs w:val="22"/>
        </w:rPr>
        <w:t>д</w:t>
      </w:r>
      <w:r w:rsidRPr="00494F45">
        <w:rPr>
          <w:rFonts w:eastAsia="Arial Unicode MS"/>
          <w:sz w:val="22"/>
          <w:szCs w:val="22"/>
        </w:rPr>
        <w:t>ел</w:t>
      </w:r>
      <w:r w:rsidRPr="00494F45">
        <w:rPr>
          <w:rFonts w:eastAsia="Arial Unicode MS"/>
          <w:spacing w:val="52"/>
          <w:sz w:val="22"/>
          <w:szCs w:val="22"/>
        </w:rPr>
        <w:t xml:space="preserve"> </w:t>
      </w:r>
      <w:r w:rsidRPr="00494F45">
        <w:rPr>
          <w:rFonts w:eastAsia="Arial Unicode MS"/>
          <w:spacing w:val="-1"/>
          <w:sz w:val="22"/>
          <w:szCs w:val="22"/>
        </w:rPr>
        <w:t>у</w:t>
      </w:r>
      <w:r w:rsidRPr="00494F45">
        <w:rPr>
          <w:rFonts w:eastAsia="Arial Unicode MS"/>
          <w:sz w:val="22"/>
          <w:szCs w:val="22"/>
        </w:rPr>
        <w:t xml:space="preserve">говора  представља </w:t>
      </w:r>
      <w:r w:rsidRPr="00494F45">
        <w:rPr>
          <w:rFonts w:eastAsia="Arial Unicode MS"/>
          <w:spacing w:val="14"/>
          <w:sz w:val="22"/>
          <w:szCs w:val="22"/>
        </w:rPr>
        <w:t xml:space="preserve"> </w:t>
      </w:r>
      <w:r w:rsidRPr="00494F45">
        <w:rPr>
          <w:rFonts w:eastAsia="Arial Unicode MS"/>
          <w:sz w:val="22"/>
          <w:szCs w:val="22"/>
        </w:rPr>
        <w:t>садржи</w:t>
      </w:r>
      <w:r w:rsidRPr="00494F45">
        <w:rPr>
          <w:rFonts w:eastAsia="Arial Unicode MS"/>
          <w:spacing w:val="1"/>
          <w:sz w:val="22"/>
          <w:szCs w:val="22"/>
        </w:rPr>
        <w:t>н</w:t>
      </w:r>
      <w:r w:rsidRPr="00494F45">
        <w:rPr>
          <w:rFonts w:eastAsia="Arial Unicode MS"/>
          <w:sz w:val="22"/>
          <w:szCs w:val="22"/>
        </w:rPr>
        <w:t xml:space="preserve">у </w:t>
      </w:r>
      <w:r w:rsidRPr="00494F45">
        <w:rPr>
          <w:rFonts w:eastAsia="Arial Unicode MS"/>
          <w:spacing w:val="5"/>
          <w:sz w:val="22"/>
          <w:szCs w:val="22"/>
        </w:rPr>
        <w:t xml:space="preserve"> </w:t>
      </w:r>
      <w:r w:rsidRPr="00494F45">
        <w:rPr>
          <w:rFonts w:eastAsia="Arial Unicode MS"/>
          <w:sz w:val="22"/>
          <w:szCs w:val="22"/>
        </w:rPr>
        <w:t xml:space="preserve">уговора  </w:t>
      </w:r>
      <w:r w:rsidRPr="00494F45">
        <w:rPr>
          <w:rFonts w:eastAsia="Arial Unicode MS"/>
          <w:spacing w:val="1"/>
          <w:sz w:val="22"/>
          <w:szCs w:val="22"/>
        </w:rPr>
        <w:t>кој</w:t>
      </w:r>
      <w:r w:rsidRPr="00494F45">
        <w:rPr>
          <w:rFonts w:eastAsia="Arial Unicode MS"/>
          <w:sz w:val="22"/>
          <w:szCs w:val="22"/>
        </w:rPr>
        <w:t>и</w:t>
      </w:r>
      <w:r w:rsidRPr="00494F45">
        <w:rPr>
          <w:rFonts w:eastAsia="Arial Unicode MS"/>
          <w:spacing w:val="43"/>
          <w:sz w:val="22"/>
          <w:szCs w:val="22"/>
        </w:rPr>
        <w:t xml:space="preserve"> </w:t>
      </w:r>
      <w:r w:rsidRPr="00494F45">
        <w:rPr>
          <w:rFonts w:eastAsia="Arial Unicode MS"/>
          <w:sz w:val="22"/>
          <w:szCs w:val="22"/>
        </w:rPr>
        <w:t>ће</w:t>
      </w:r>
      <w:r w:rsidRPr="00494F45">
        <w:rPr>
          <w:rFonts w:eastAsia="Arial Unicode MS"/>
          <w:spacing w:val="41"/>
          <w:sz w:val="22"/>
          <w:szCs w:val="22"/>
        </w:rPr>
        <w:t xml:space="preserve"> </w:t>
      </w:r>
      <w:r w:rsidRPr="00494F45">
        <w:rPr>
          <w:rFonts w:eastAsia="Arial Unicode MS"/>
          <w:sz w:val="22"/>
          <w:szCs w:val="22"/>
        </w:rPr>
        <w:t>бити</w:t>
      </w:r>
      <w:r w:rsidRPr="00494F45">
        <w:rPr>
          <w:rFonts w:eastAsia="Arial Unicode MS"/>
          <w:spacing w:val="49"/>
          <w:sz w:val="22"/>
          <w:szCs w:val="22"/>
        </w:rPr>
        <w:t xml:space="preserve"> </w:t>
      </w:r>
      <w:r w:rsidRPr="00494F45">
        <w:rPr>
          <w:rFonts w:eastAsia="Arial Unicode MS"/>
          <w:sz w:val="22"/>
          <w:szCs w:val="22"/>
        </w:rPr>
        <w:t xml:space="preserve">закључен </w:t>
      </w:r>
      <w:r w:rsidRPr="00494F45">
        <w:rPr>
          <w:rFonts w:eastAsia="Arial Unicode MS"/>
          <w:spacing w:val="4"/>
          <w:sz w:val="22"/>
          <w:szCs w:val="22"/>
        </w:rPr>
        <w:t xml:space="preserve"> </w:t>
      </w:r>
      <w:r w:rsidRPr="00494F45">
        <w:rPr>
          <w:rFonts w:eastAsia="Arial Unicode MS"/>
          <w:spacing w:val="1"/>
          <w:sz w:val="22"/>
          <w:szCs w:val="22"/>
        </w:rPr>
        <w:t>с</w:t>
      </w:r>
      <w:r w:rsidRPr="00494F45">
        <w:rPr>
          <w:rFonts w:eastAsia="Arial Unicode MS"/>
          <w:sz w:val="22"/>
          <w:szCs w:val="22"/>
        </w:rPr>
        <w:t>а</w:t>
      </w:r>
      <w:r w:rsidRPr="00494F45">
        <w:rPr>
          <w:rFonts w:eastAsia="Arial Unicode MS"/>
          <w:spacing w:val="40"/>
          <w:sz w:val="22"/>
          <w:szCs w:val="22"/>
        </w:rPr>
        <w:t xml:space="preserve"> </w:t>
      </w:r>
      <w:r w:rsidRPr="00494F45">
        <w:rPr>
          <w:rFonts w:eastAsia="Arial Unicode MS"/>
          <w:w w:val="103"/>
          <w:sz w:val="22"/>
          <w:szCs w:val="22"/>
        </w:rPr>
        <w:t>изабраним извршиоцем.</w:t>
      </w:r>
    </w:p>
    <w:p w:rsidR="003C2C36" w:rsidRPr="00494F45" w:rsidRDefault="003C2C36" w:rsidP="003C2C36">
      <w:pPr>
        <w:widowControl w:val="0"/>
        <w:autoSpaceDE w:val="0"/>
        <w:autoSpaceDN w:val="0"/>
        <w:adjustRightInd w:val="0"/>
        <w:spacing w:before="8" w:line="180" w:lineRule="exact"/>
        <w:rPr>
          <w:rFonts w:eastAsia="Arial Unicode MS"/>
          <w:sz w:val="22"/>
          <w:szCs w:val="22"/>
        </w:rPr>
      </w:pPr>
    </w:p>
    <w:p w:rsidR="003C2C36" w:rsidRPr="00494F45" w:rsidRDefault="003C2C36" w:rsidP="003C2C36">
      <w:pPr>
        <w:widowControl w:val="0"/>
        <w:autoSpaceDE w:val="0"/>
        <w:autoSpaceDN w:val="0"/>
        <w:adjustRightInd w:val="0"/>
        <w:ind w:left="175" w:right="142"/>
        <w:jc w:val="both"/>
        <w:rPr>
          <w:rFonts w:eastAsia="Arial Unicode MS"/>
          <w:sz w:val="22"/>
          <w:szCs w:val="22"/>
          <w:u w:val="single"/>
        </w:rPr>
      </w:pPr>
      <w:r w:rsidRPr="00494F45">
        <w:rPr>
          <w:rFonts w:eastAsia="Arial Unicode MS"/>
          <w:b/>
          <w:bCs/>
          <w:sz w:val="22"/>
          <w:szCs w:val="22"/>
        </w:rPr>
        <w:t xml:space="preserve">Извршилац , </w:t>
      </w:r>
      <w:r w:rsidRPr="00494F45">
        <w:rPr>
          <w:rFonts w:eastAsia="Arial Unicode MS"/>
          <w:b/>
          <w:bCs/>
          <w:spacing w:val="42"/>
          <w:sz w:val="22"/>
          <w:szCs w:val="22"/>
        </w:rPr>
        <w:t xml:space="preserve"> </w:t>
      </w:r>
      <w:r w:rsidRPr="00494F45">
        <w:rPr>
          <w:rFonts w:eastAsia="Arial Unicode MS"/>
          <w:b/>
          <w:bCs/>
          <w:sz w:val="22"/>
          <w:szCs w:val="22"/>
        </w:rPr>
        <w:t xml:space="preserve">у </w:t>
      </w:r>
      <w:r w:rsidRPr="00494F45">
        <w:rPr>
          <w:rFonts w:eastAsia="Arial Unicode MS"/>
          <w:b/>
          <w:bCs/>
          <w:spacing w:val="17"/>
          <w:sz w:val="22"/>
          <w:szCs w:val="22"/>
        </w:rPr>
        <w:t xml:space="preserve"> </w:t>
      </w:r>
      <w:r w:rsidRPr="00494F45">
        <w:rPr>
          <w:rFonts w:eastAsia="Arial Unicode MS"/>
          <w:b/>
          <w:bCs/>
          <w:sz w:val="22"/>
          <w:szCs w:val="22"/>
        </w:rPr>
        <w:t xml:space="preserve">знак </w:t>
      </w:r>
      <w:r w:rsidRPr="00494F45">
        <w:rPr>
          <w:rFonts w:eastAsia="Arial Unicode MS"/>
          <w:b/>
          <w:bCs/>
          <w:spacing w:val="28"/>
          <w:sz w:val="22"/>
          <w:szCs w:val="22"/>
        </w:rPr>
        <w:t xml:space="preserve"> </w:t>
      </w:r>
      <w:r w:rsidRPr="00494F45">
        <w:rPr>
          <w:rFonts w:eastAsia="Arial Unicode MS"/>
          <w:b/>
          <w:bCs/>
          <w:spacing w:val="-1"/>
          <w:sz w:val="22"/>
          <w:szCs w:val="22"/>
        </w:rPr>
        <w:t>п</w:t>
      </w:r>
      <w:r w:rsidRPr="00494F45">
        <w:rPr>
          <w:rFonts w:eastAsia="Arial Unicode MS"/>
          <w:b/>
          <w:bCs/>
          <w:spacing w:val="1"/>
          <w:sz w:val="22"/>
          <w:szCs w:val="22"/>
        </w:rPr>
        <w:t>р</w:t>
      </w:r>
      <w:r w:rsidRPr="00494F45">
        <w:rPr>
          <w:rFonts w:eastAsia="Arial Unicode MS"/>
          <w:b/>
          <w:bCs/>
          <w:spacing w:val="-1"/>
          <w:sz w:val="22"/>
          <w:szCs w:val="22"/>
        </w:rPr>
        <w:t>и</w:t>
      </w:r>
      <w:r w:rsidRPr="00494F45">
        <w:rPr>
          <w:rFonts w:eastAsia="Arial Unicode MS"/>
          <w:b/>
          <w:bCs/>
          <w:sz w:val="22"/>
          <w:szCs w:val="22"/>
        </w:rPr>
        <w:t>х</w:t>
      </w:r>
      <w:r w:rsidRPr="00494F45">
        <w:rPr>
          <w:rFonts w:eastAsia="Arial Unicode MS"/>
          <w:b/>
          <w:bCs/>
          <w:spacing w:val="-1"/>
          <w:sz w:val="22"/>
          <w:szCs w:val="22"/>
        </w:rPr>
        <w:t>в</w:t>
      </w:r>
      <w:r w:rsidRPr="00494F45">
        <w:rPr>
          <w:rFonts w:eastAsia="Arial Unicode MS"/>
          <w:b/>
          <w:bCs/>
          <w:spacing w:val="3"/>
          <w:sz w:val="22"/>
          <w:szCs w:val="22"/>
        </w:rPr>
        <w:t>а</w:t>
      </w:r>
      <w:r w:rsidRPr="00494F45">
        <w:rPr>
          <w:rFonts w:eastAsia="Arial Unicode MS"/>
          <w:b/>
          <w:bCs/>
          <w:spacing w:val="-1"/>
          <w:sz w:val="22"/>
          <w:szCs w:val="22"/>
        </w:rPr>
        <w:t>т</w:t>
      </w:r>
      <w:r w:rsidRPr="00494F45">
        <w:rPr>
          <w:rFonts w:eastAsia="Arial Unicode MS"/>
          <w:b/>
          <w:bCs/>
          <w:sz w:val="22"/>
          <w:szCs w:val="22"/>
        </w:rPr>
        <w:t>а</w:t>
      </w:r>
      <w:r w:rsidRPr="00494F45">
        <w:rPr>
          <w:rFonts w:eastAsia="Arial Unicode MS"/>
          <w:b/>
          <w:bCs/>
          <w:spacing w:val="-1"/>
          <w:sz w:val="22"/>
          <w:szCs w:val="22"/>
        </w:rPr>
        <w:t>њ</w:t>
      </w:r>
      <w:r w:rsidRPr="00494F45">
        <w:rPr>
          <w:rFonts w:eastAsia="Arial Unicode MS"/>
          <w:b/>
          <w:bCs/>
          <w:sz w:val="22"/>
          <w:szCs w:val="22"/>
        </w:rPr>
        <w:t xml:space="preserve">а </w:t>
      </w:r>
      <w:r w:rsidRPr="00494F45">
        <w:rPr>
          <w:rFonts w:eastAsia="Arial Unicode MS"/>
          <w:b/>
          <w:bCs/>
          <w:spacing w:val="54"/>
          <w:sz w:val="22"/>
          <w:szCs w:val="22"/>
        </w:rPr>
        <w:t xml:space="preserve"> </w:t>
      </w:r>
      <w:r w:rsidRPr="00494F45">
        <w:rPr>
          <w:rFonts w:eastAsia="Arial Unicode MS"/>
          <w:b/>
          <w:bCs/>
          <w:sz w:val="22"/>
          <w:szCs w:val="22"/>
        </w:rPr>
        <w:t xml:space="preserve">модела </w:t>
      </w:r>
      <w:r w:rsidRPr="00494F45">
        <w:rPr>
          <w:rFonts w:eastAsia="Arial Unicode MS"/>
          <w:b/>
          <w:bCs/>
          <w:spacing w:val="38"/>
          <w:sz w:val="22"/>
          <w:szCs w:val="22"/>
        </w:rPr>
        <w:t xml:space="preserve"> </w:t>
      </w:r>
      <w:r w:rsidRPr="00494F45">
        <w:rPr>
          <w:rFonts w:eastAsia="Arial Unicode MS"/>
          <w:b/>
          <w:bCs/>
          <w:spacing w:val="1"/>
          <w:sz w:val="22"/>
          <w:szCs w:val="22"/>
        </w:rPr>
        <w:t>Уго</w:t>
      </w:r>
      <w:r w:rsidRPr="00494F45">
        <w:rPr>
          <w:rFonts w:eastAsia="Arial Unicode MS"/>
          <w:b/>
          <w:bCs/>
          <w:spacing w:val="-1"/>
          <w:sz w:val="22"/>
          <w:szCs w:val="22"/>
        </w:rPr>
        <w:t>в</w:t>
      </w:r>
      <w:r w:rsidRPr="00494F45">
        <w:rPr>
          <w:rFonts w:eastAsia="Arial Unicode MS"/>
          <w:b/>
          <w:bCs/>
          <w:sz w:val="22"/>
          <w:szCs w:val="22"/>
        </w:rPr>
        <w:t>о</w:t>
      </w:r>
      <w:r w:rsidRPr="00494F45">
        <w:rPr>
          <w:rFonts w:eastAsia="Arial Unicode MS"/>
          <w:b/>
          <w:bCs/>
          <w:spacing w:val="1"/>
          <w:sz w:val="22"/>
          <w:szCs w:val="22"/>
        </w:rPr>
        <w:t>ра</w:t>
      </w:r>
      <w:r w:rsidRPr="00494F45">
        <w:rPr>
          <w:rFonts w:eastAsia="Arial Unicode MS"/>
          <w:b/>
          <w:bCs/>
          <w:sz w:val="22"/>
          <w:szCs w:val="22"/>
        </w:rPr>
        <w:t xml:space="preserve">, </w:t>
      </w:r>
      <w:r w:rsidRPr="00494F45">
        <w:rPr>
          <w:rFonts w:eastAsia="Arial Unicode MS"/>
          <w:b/>
          <w:bCs/>
          <w:spacing w:val="40"/>
          <w:sz w:val="22"/>
          <w:szCs w:val="22"/>
        </w:rPr>
        <w:t xml:space="preserve"> </w:t>
      </w:r>
      <w:r w:rsidRPr="00494F45">
        <w:rPr>
          <w:rFonts w:eastAsia="Arial Unicode MS"/>
          <w:b/>
          <w:bCs/>
          <w:sz w:val="22"/>
          <w:szCs w:val="22"/>
          <w:u w:val="single"/>
        </w:rPr>
        <w:t>м</w:t>
      </w:r>
      <w:r w:rsidRPr="00494F45">
        <w:rPr>
          <w:rFonts w:eastAsia="Arial Unicode MS"/>
          <w:b/>
          <w:bCs/>
          <w:spacing w:val="1"/>
          <w:sz w:val="22"/>
          <w:szCs w:val="22"/>
          <w:u w:val="single"/>
        </w:rPr>
        <w:t>ор</w:t>
      </w:r>
      <w:r w:rsidRPr="00494F45">
        <w:rPr>
          <w:rFonts w:eastAsia="Arial Unicode MS"/>
          <w:b/>
          <w:bCs/>
          <w:sz w:val="22"/>
          <w:szCs w:val="22"/>
          <w:u w:val="single"/>
        </w:rPr>
        <w:t xml:space="preserve">а </w:t>
      </w:r>
      <w:r w:rsidRPr="00494F45">
        <w:rPr>
          <w:rFonts w:eastAsia="Arial Unicode MS"/>
          <w:b/>
          <w:bCs/>
          <w:spacing w:val="30"/>
          <w:sz w:val="22"/>
          <w:szCs w:val="22"/>
          <w:u w:val="single"/>
        </w:rPr>
        <w:t xml:space="preserve"> </w:t>
      </w:r>
      <w:r w:rsidRPr="00494F45">
        <w:rPr>
          <w:rFonts w:eastAsia="Arial Unicode MS"/>
          <w:b/>
          <w:bCs/>
          <w:spacing w:val="1"/>
          <w:sz w:val="22"/>
          <w:szCs w:val="22"/>
          <w:u w:val="single"/>
        </w:rPr>
        <w:t>п</w:t>
      </w:r>
      <w:r w:rsidRPr="00494F45">
        <w:rPr>
          <w:rFonts w:eastAsia="Arial Unicode MS"/>
          <w:b/>
          <w:bCs/>
          <w:sz w:val="22"/>
          <w:szCs w:val="22"/>
          <w:u w:val="single"/>
        </w:rPr>
        <w:t>оп</w:t>
      </w:r>
      <w:r w:rsidRPr="00494F45">
        <w:rPr>
          <w:rFonts w:eastAsia="Arial Unicode MS"/>
          <w:b/>
          <w:bCs/>
          <w:spacing w:val="-1"/>
          <w:sz w:val="22"/>
          <w:szCs w:val="22"/>
          <w:u w:val="single"/>
        </w:rPr>
        <w:t>у</w:t>
      </w:r>
      <w:r w:rsidRPr="00494F45">
        <w:rPr>
          <w:rFonts w:eastAsia="Arial Unicode MS"/>
          <w:b/>
          <w:bCs/>
          <w:spacing w:val="1"/>
          <w:sz w:val="22"/>
          <w:szCs w:val="22"/>
          <w:u w:val="single"/>
        </w:rPr>
        <w:t>ни</w:t>
      </w:r>
      <w:r w:rsidRPr="00494F45">
        <w:rPr>
          <w:rFonts w:eastAsia="Arial Unicode MS"/>
          <w:b/>
          <w:bCs/>
          <w:spacing w:val="-2"/>
          <w:sz w:val="22"/>
          <w:szCs w:val="22"/>
          <w:u w:val="single"/>
        </w:rPr>
        <w:t>т</w:t>
      </w:r>
      <w:r w:rsidRPr="00494F45">
        <w:rPr>
          <w:rFonts w:eastAsia="Arial Unicode MS"/>
          <w:b/>
          <w:bCs/>
          <w:sz w:val="22"/>
          <w:szCs w:val="22"/>
          <w:u w:val="single"/>
        </w:rPr>
        <w:t xml:space="preserve">и </w:t>
      </w:r>
      <w:r w:rsidRPr="00494F45">
        <w:rPr>
          <w:rFonts w:eastAsia="Arial Unicode MS"/>
          <w:b/>
          <w:bCs/>
          <w:spacing w:val="45"/>
          <w:sz w:val="22"/>
          <w:szCs w:val="22"/>
          <w:u w:val="single"/>
        </w:rPr>
        <w:t xml:space="preserve"> </w:t>
      </w:r>
      <w:r w:rsidRPr="00494F45">
        <w:rPr>
          <w:rFonts w:eastAsia="Arial Unicode MS"/>
          <w:b/>
          <w:bCs/>
          <w:sz w:val="22"/>
          <w:szCs w:val="22"/>
          <w:u w:val="single"/>
        </w:rPr>
        <w:t>с</w:t>
      </w:r>
      <w:r w:rsidRPr="00494F45">
        <w:rPr>
          <w:rFonts w:eastAsia="Arial Unicode MS"/>
          <w:b/>
          <w:bCs/>
          <w:spacing w:val="-1"/>
          <w:sz w:val="22"/>
          <w:szCs w:val="22"/>
          <w:u w:val="single"/>
        </w:rPr>
        <w:t>в</w:t>
      </w:r>
      <w:r w:rsidRPr="00494F45">
        <w:rPr>
          <w:rFonts w:eastAsia="Arial Unicode MS"/>
          <w:b/>
          <w:bCs/>
          <w:sz w:val="22"/>
          <w:szCs w:val="22"/>
          <w:u w:val="single"/>
        </w:rPr>
        <w:t xml:space="preserve">а </w:t>
      </w:r>
      <w:r w:rsidRPr="00494F45">
        <w:rPr>
          <w:rFonts w:eastAsia="Arial Unicode MS"/>
          <w:b/>
          <w:bCs/>
          <w:spacing w:val="25"/>
          <w:sz w:val="22"/>
          <w:szCs w:val="22"/>
          <w:u w:val="single"/>
        </w:rPr>
        <w:t xml:space="preserve"> </w:t>
      </w:r>
      <w:r w:rsidRPr="00494F45">
        <w:rPr>
          <w:rFonts w:eastAsia="Arial Unicode MS"/>
          <w:b/>
          <w:bCs/>
          <w:spacing w:val="1"/>
          <w:sz w:val="22"/>
          <w:szCs w:val="22"/>
          <w:u w:val="single"/>
        </w:rPr>
        <w:t>праз</w:t>
      </w:r>
      <w:r w:rsidRPr="00494F45">
        <w:rPr>
          <w:rFonts w:eastAsia="Arial Unicode MS"/>
          <w:b/>
          <w:bCs/>
          <w:sz w:val="22"/>
          <w:szCs w:val="22"/>
          <w:u w:val="single"/>
        </w:rPr>
        <w:t xml:space="preserve">на </w:t>
      </w:r>
      <w:r w:rsidRPr="00494F45">
        <w:rPr>
          <w:rFonts w:eastAsia="Arial Unicode MS"/>
          <w:b/>
          <w:bCs/>
          <w:spacing w:val="37"/>
          <w:sz w:val="22"/>
          <w:szCs w:val="22"/>
          <w:u w:val="single"/>
        </w:rPr>
        <w:t xml:space="preserve"> </w:t>
      </w:r>
      <w:r w:rsidRPr="00494F45">
        <w:rPr>
          <w:rFonts w:eastAsia="Arial Unicode MS"/>
          <w:b/>
          <w:bCs/>
          <w:w w:val="103"/>
          <w:sz w:val="22"/>
          <w:szCs w:val="22"/>
          <w:u w:val="single"/>
        </w:rPr>
        <w:t>мест</w:t>
      </w:r>
      <w:r w:rsidRPr="00494F45">
        <w:rPr>
          <w:rFonts w:eastAsia="Arial Unicode MS"/>
          <w:b/>
          <w:bCs/>
          <w:spacing w:val="1"/>
          <w:w w:val="103"/>
          <w:sz w:val="22"/>
          <w:szCs w:val="22"/>
          <w:u w:val="single"/>
        </w:rPr>
        <w:t>а</w:t>
      </w:r>
      <w:r w:rsidRPr="00494F45">
        <w:rPr>
          <w:rFonts w:eastAsia="Arial Unicode MS"/>
          <w:b/>
          <w:bCs/>
          <w:w w:val="103"/>
          <w:sz w:val="22"/>
          <w:szCs w:val="22"/>
          <w:u w:val="single"/>
        </w:rPr>
        <w:t>,</w:t>
      </w:r>
      <w:r w:rsidRPr="00494F45">
        <w:rPr>
          <w:rFonts w:eastAsia="Arial Unicode MS"/>
          <w:b/>
          <w:bCs/>
          <w:sz w:val="22"/>
          <w:szCs w:val="22"/>
          <w:u w:val="single"/>
        </w:rPr>
        <w:t>п</w:t>
      </w:r>
      <w:r w:rsidRPr="00494F45">
        <w:rPr>
          <w:rFonts w:eastAsia="Arial Unicode MS"/>
          <w:b/>
          <w:bCs/>
          <w:spacing w:val="2"/>
          <w:sz w:val="22"/>
          <w:szCs w:val="22"/>
          <w:u w:val="single"/>
        </w:rPr>
        <w:t>о</w:t>
      </w:r>
      <w:r w:rsidRPr="00494F45">
        <w:rPr>
          <w:rFonts w:eastAsia="Arial Unicode MS"/>
          <w:b/>
          <w:bCs/>
          <w:spacing w:val="-3"/>
          <w:sz w:val="22"/>
          <w:szCs w:val="22"/>
          <w:u w:val="single"/>
        </w:rPr>
        <w:t>т</w:t>
      </w:r>
      <w:r w:rsidRPr="00494F45">
        <w:rPr>
          <w:rFonts w:eastAsia="Arial Unicode MS"/>
          <w:b/>
          <w:bCs/>
          <w:spacing w:val="1"/>
          <w:sz w:val="22"/>
          <w:szCs w:val="22"/>
          <w:u w:val="single"/>
        </w:rPr>
        <w:t>п</w:t>
      </w:r>
      <w:r w:rsidRPr="00494F45">
        <w:rPr>
          <w:rFonts w:eastAsia="Arial Unicode MS"/>
          <w:b/>
          <w:bCs/>
          <w:sz w:val="22"/>
          <w:szCs w:val="22"/>
          <w:u w:val="single"/>
        </w:rPr>
        <w:t>ис</w:t>
      </w:r>
      <w:r w:rsidRPr="00494F45">
        <w:rPr>
          <w:rFonts w:eastAsia="Arial Unicode MS"/>
          <w:b/>
          <w:bCs/>
          <w:spacing w:val="3"/>
          <w:sz w:val="22"/>
          <w:szCs w:val="22"/>
          <w:u w:val="single"/>
        </w:rPr>
        <w:t>а</w:t>
      </w:r>
      <w:r w:rsidRPr="00494F45">
        <w:rPr>
          <w:rFonts w:eastAsia="Arial Unicode MS"/>
          <w:b/>
          <w:bCs/>
          <w:spacing w:val="-2"/>
          <w:sz w:val="22"/>
          <w:szCs w:val="22"/>
          <w:u w:val="single"/>
        </w:rPr>
        <w:t>т</w:t>
      </w:r>
      <w:r w:rsidRPr="00494F45">
        <w:rPr>
          <w:rFonts w:eastAsia="Arial Unicode MS"/>
          <w:b/>
          <w:bCs/>
          <w:sz w:val="22"/>
          <w:szCs w:val="22"/>
          <w:u w:val="single"/>
        </w:rPr>
        <w:t>и</w:t>
      </w:r>
      <w:r w:rsidRPr="00494F45">
        <w:rPr>
          <w:rFonts w:eastAsia="Arial Unicode MS"/>
          <w:b/>
          <w:bCs/>
          <w:spacing w:val="34"/>
          <w:sz w:val="22"/>
          <w:szCs w:val="22"/>
          <w:u w:val="single"/>
        </w:rPr>
        <w:t xml:space="preserve"> </w:t>
      </w:r>
      <w:r w:rsidRPr="00494F45">
        <w:rPr>
          <w:rFonts w:eastAsia="Arial Unicode MS"/>
          <w:b/>
          <w:bCs/>
          <w:sz w:val="22"/>
          <w:szCs w:val="22"/>
          <w:u w:val="single"/>
        </w:rPr>
        <w:t>и</w:t>
      </w:r>
      <w:r w:rsidRPr="00494F45">
        <w:rPr>
          <w:rFonts w:eastAsia="Arial Unicode MS"/>
          <w:b/>
          <w:bCs/>
          <w:spacing w:val="7"/>
          <w:sz w:val="22"/>
          <w:szCs w:val="22"/>
          <w:u w:val="single"/>
        </w:rPr>
        <w:t xml:space="preserve"> </w:t>
      </w:r>
      <w:r w:rsidRPr="00494F45">
        <w:rPr>
          <w:rFonts w:eastAsia="Arial Unicode MS"/>
          <w:b/>
          <w:bCs/>
          <w:sz w:val="22"/>
          <w:szCs w:val="22"/>
          <w:u w:val="single"/>
        </w:rPr>
        <w:t>ове</w:t>
      </w:r>
      <w:r w:rsidRPr="00494F45">
        <w:rPr>
          <w:rFonts w:eastAsia="Arial Unicode MS"/>
          <w:b/>
          <w:bCs/>
          <w:spacing w:val="2"/>
          <w:sz w:val="22"/>
          <w:szCs w:val="22"/>
          <w:u w:val="single"/>
        </w:rPr>
        <w:t>р</w:t>
      </w:r>
      <w:r w:rsidRPr="00494F45">
        <w:rPr>
          <w:rFonts w:eastAsia="Arial Unicode MS"/>
          <w:b/>
          <w:bCs/>
          <w:spacing w:val="1"/>
          <w:sz w:val="22"/>
          <w:szCs w:val="22"/>
          <w:u w:val="single"/>
        </w:rPr>
        <w:t>и</w:t>
      </w:r>
      <w:r w:rsidRPr="00494F45">
        <w:rPr>
          <w:rFonts w:eastAsia="Arial Unicode MS"/>
          <w:b/>
          <w:bCs/>
          <w:spacing w:val="-2"/>
          <w:sz w:val="22"/>
          <w:szCs w:val="22"/>
          <w:u w:val="single"/>
        </w:rPr>
        <w:t>т</w:t>
      </w:r>
      <w:r w:rsidRPr="00494F45">
        <w:rPr>
          <w:rFonts w:eastAsia="Arial Unicode MS"/>
          <w:b/>
          <w:bCs/>
          <w:sz w:val="22"/>
          <w:szCs w:val="22"/>
          <w:u w:val="single"/>
        </w:rPr>
        <w:t>и</w:t>
      </w:r>
      <w:r w:rsidRPr="00494F45">
        <w:rPr>
          <w:rFonts w:eastAsia="Arial Unicode MS"/>
          <w:b/>
          <w:bCs/>
          <w:spacing w:val="28"/>
          <w:sz w:val="22"/>
          <w:szCs w:val="22"/>
          <w:u w:val="single"/>
        </w:rPr>
        <w:t xml:space="preserve"> </w:t>
      </w:r>
      <w:r w:rsidRPr="00494F45">
        <w:rPr>
          <w:rFonts w:eastAsia="Arial Unicode MS"/>
          <w:b/>
          <w:bCs/>
          <w:sz w:val="22"/>
          <w:szCs w:val="22"/>
          <w:u w:val="single"/>
        </w:rPr>
        <w:t>печ</w:t>
      </w:r>
      <w:r w:rsidRPr="00494F45">
        <w:rPr>
          <w:rFonts w:eastAsia="Arial Unicode MS"/>
          <w:b/>
          <w:bCs/>
          <w:spacing w:val="1"/>
          <w:sz w:val="22"/>
          <w:szCs w:val="22"/>
          <w:u w:val="single"/>
        </w:rPr>
        <w:t>а</w:t>
      </w:r>
      <w:r w:rsidRPr="00494F45">
        <w:rPr>
          <w:rFonts w:eastAsia="Arial Unicode MS"/>
          <w:b/>
          <w:bCs/>
          <w:spacing w:val="-2"/>
          <w:sz w:val="22"/>
          <w:szCs w:val="22"/>
          <w:u w:val="single"/>
        </w:rPr>
        <w:t>т</w:t>
      </w:r>
      <w:r w:rsidRPr="00494F45">
        <w:rPr>
          <w:rFonts w:eastAsia="Arial Unicode MS"/>
          <w:b/>
          <w:bCs/>
          <w:sz w:val="22"/>
          <w:szCs w:val="22"/>
          <w:u w:val="single"/>
        </w:rPr>
        <w:t>ом</w:t>
      </w:r>
      <w:r w:rsidRPr="00494F45">
        <w:rPr>
          <w:rFonts w:eastAsia="Arial Unicode MS"/>
          <w:b/>
          <w:bCs/>
          <w:spacing w:val="27"/>
          <w:sz w:val="22"/>
          <w:szCs w:val="22"/>
        </w:rPr>
        <w:t xml:space="preserve"> </w:t>
      </w:r>
      <w:r w:rsidRPr="00494F45">
        <w:rPr>
          <w:rFonts w:eastAsia="Arial Unicode MS"/>
          <w:b/>
          <w:bCs/>
          <w:spacing w:val="1"/>
          <w:sz w:val="22"/>
          <w:szCs w:val="22"/>
          <w:u w:val="single"/>
        </w:rPr>
        <w:t>с</w:t>
      </w:r>
      <w:r w:rsidRPr="00494F45">
        <w:rPr>
          <w:rFonts w:eastAsia="Arial Unicode MS"/>
          <w:b/>
          <w:bCs/>
          <w:spacing w:val="-1"/>
          <w:sz w:val="22"/>
          <w:szCs w:val="22"/>
          <w:u w:val="single"/>
        </w:rPr>
        <w:t>в</w:t>
      </w:r>
      <w:r w:rsidRPr="00494F45">
        <w:rPr>
          <w:rFonts w:eastAsia="Arial Unicode MS"/>
          <w:b/>
          <w:bCs/>
          <w:sz w:val="22"/>
          <w:szCs w:val="22"/>
          <w:u w:val="single"/>
        </w:rPr>
        <w:t>а</w:t>
      </w:r>
      <w:r w:rsidRPr="00494F45">
        <w:rPr>
          <w:rFonts w:eastAsia="Arial Unicode MS"/>
          <w:b/>
          <w:bCs/>
          <w:spacing w:val="2"/>
          <w:sz w:val="22"/>
          <w:szCs w:val="22"/>
          <w:u w:val="single"/>
        </w:rPr>
        <w:t>к</w:t>
      </w:r>
      <w:r w:rsidRPr="00494F45">
        <w:rPr>
          <w:rFonts w:eastAsia="Arial Unicode MS"/>
          <w:b/>
          <w:bCs/>
          <w:sz w:val="22"/>
          <w:szCs w:val="22"/>
          <w:u w:val="single"/>
        </w:rPr>
        <w:t>у</w:t>
      </w:r>
      <w:r w:rsidRPr="00494F45">
        <w:rPr>
          <w:rFonts w:eastAsia="Arial Unicode MS"/>
          <w:b/>
          <w:bCs/>
          <w:spacing w:val="17"/>
          <w:sz w:val="22"/>
          <w:szCs w:val="22"/>
          <w:u w:val="single"/>
        </w:rPr>
        <w:t xml:space="preserve"> </w:t>
      </w:r>
      <w:r w:rsidRPr="00494F45">
        <w:rPr>
          <w:rFonts w:eastAsia="Arial Unicode MS"/>
          <w:b/>
          <w:bCs/>
          <w:spacing w:val="3"/>
          <w:sz w:val="22"/>
          <w:szCs w:val="22"/>
          <w:u w:val="single"/>
        </w:rPr>
        <w:t>с</w:t>
      </w:r>
      <w:r w:rsidRPr="00494F45">
        <w:rPr>
          <w:rFonts w:eastAsia="Arial Unicode MS"/>
          <w:b/>
          <w:bCs/>
          <w:spacing w:val="-2"/>
          <w:sz w:val="22"/>
          <w:szCs w:val="22"/>
          <w:u w:val="single"/>
        </w:rPr>
        <w:t>т</w:t>
      </w:r>
      <w:r w:rsidRPr="00494F45">
        <w:rPr>
          <w:rFonts w:eastAsia="Arial Unicode MS"/>
          <w:b/>
          <w:bCs/>
          <w:sz w:val="22"/>
          <w:szCs w:val="22"/>
          <w:u w:val="single"/>
        </w:rPr>
        <w:t>ра</w:t>
      </w:r>
      <w:r w:rsidRPr="00494F45">
        <w:rPr>
          <w:rFonts w:eastAsia="Arial Unicode MS"/>
          <w:b/>
          <w:bCs/>
          <w:spacing w:val="1"/>
          <w:sz w:val="22"/>
          <w:szCs w:val="22"/>
          <w:u w:val="single"/>
        </w:rPr>
        <w:t>н</w:t>
      </w:r>
      <w:r w:rsidRPr="00494F45">
        <w:rPr>
          <w:rFonts w:eastAsia="Arial Unicode MS"/>
          <w:b/>
          <w:bCs/>
          <w:sz w:val="22"/>
          <w:szCs w:val="22"/>
          <w:u w:val="single"/>
        </w:rPr>
        <w:t>у</w:t>
      </w:r>
      <w:r w:rsidRPr="00494F45">
        <w:rPr>
          <w:rFonts w:eastAsia="Arial Unicode MS"/>
          <w:b/>
          <w:bCs/>
          <w:spacing w:val="22"/>
          <w:sz w:val="22"/>
          <w:szCs w:val="22"/>
          <w:u w:val="single"/>
        </w:rPr>
        <w:t xml:space="preserve"> </w:t>
      </w:r>
      <w:r w:rsidRPr="00494F45">
        <w:rPr>
          <w:rFonts w:eastAsia="Arial Unicode MS"/>
          <w:b/>
          <w:bCs/>
          <w:spacing w:val="1"/>
          <w:w w:val="103"/>
          <w:sz w:val="22"/>
          <w:szCs w:val="22"/>
          <w:u w:val="single"/>
        </w:rPr>
        <w:t>У</w:t>
      </w:r>
      <w:r w:rsidRPr="00494F45">
        <w:rPr>
          <w:rFonts w:eastAsia="Arial Unicode MS"/>
          <w:b/>
          <w:bCs/>
          <w:spacing w:val="-1"/>
          <w:w w:val="103"/>
          <w:sz w:val="22"/>
          <w:szCs w:val="22"/>
          <w:u w:val="single"/>
        </w:rPr>
        <w:t>г</w:t>
      </w:r>
      <w:r w:rsidRPr="00494F45">
        <w:rPr>
          <w:rFonts w:eastAsia="Arial Unicode MS"/>
          <w:b/>
          <w:bCs/>
          <w:spacing w:val="1"/>
          <w:w w:val="103"/>
          <w:sz w:val="22"/>
          <w:szCs w:val="22"/>
          <w:u w:val="single"/>
        </w:rPr>
        <w:t>ов</w:t>
      </w:r>
      <w:r w:rsidRPr="00494F45">
        <w:rPr>
          <w:rFonts w:eastAsia="Arial Unicode MS"/>
          <w:b/>
          <w:bCs/>
          <w:w w:val="103"/>
          <w:sz w:val="22"/>
          <w:szCs w:val="22"/>
          <w:u w:val="single"/>
        </w:rPr>
        <w:t>о</w:t>
      </w:r>
      <w:r w:rsidRPr="00494F45">
        <w:rPr>
          <w:rFonts w:eastAsia="Arial Unicode MS"/>
          <w:b/>
          <w:bCs/>
          <w:spacing w:val="1"/>
          <w:w w:val="103"/>
          <w:sz w:val="22"/>
          <w:szCs w:val="22"/>
          <w:u w:val="single"/>
        </w:rPr>
        <w:t>ра</w:t>
      </w:r>
      <w:r w:rsidRPr="00494F45">
        <w:rPr>
          <w:rFonts w:eastAsia="Arial Unicode MS"/>
          <w:b/>
          <w:bCs/>
          <w:w w:val="103"/>
          <w:sz w:val="22"/>
          <w:szCs w:val="22"/>
          <w:u w:val="single"/>
        </w:rPr>
        <w:t>.</w:t>
      </w:r>
    </w:p>
    <w:p w:rsidR="003C2C36" w:rsidRPr="00494F45" w:rsidRDefault="003C2C36" w:rsidP="003C2C36">
      <w:pPr>
        <w:widowControl w:val="0"/>
        <w:autoSpaceDE w:val="0"/>
        <w:autoSpaceDN w:val="0"/>
        <w:adjustRightInd w:val="0"/>
        <w:spacing w:before="12" w:line="220" w:lineRule="exact"/>
        <w:rPr>
          <w:rFonts w:eastAsia="Arial Unicode MS"/>
          <w:sz w:val="22"/>
          <w:szCs w:val="22"/>
        </w:rPr>
      </w:pPr>
    </w:p>
    <w:p w:rsidR="003C2C36" w:rsidRPr="00494F45" w:rsidRDefault="003C2C36" w:rsidP="003C2C36">
      <w:pPr>
        <w:widowControl w:val="0"/>
        <w:autoSpaceDE w:val="0"/>
        <w:autoSpaceDN w:val="0"/>
        <w:adjustRightInd w:val="0"/>
        <w:spacing w:line="283" w:lineRule="auto"/>
        <w:ind w:left="174" w:right="140"/>
        <w:jc w:val="both"/>
        <w:rPr>
          <w:rFonts w:eastAsia="Arial Unicode MS"/>
          <w:sz w:val="22"/>
          <w:szCs w:val="22"/>
          <w:u w:val="single"/>
          <w:lang w:val="sr-Cyrl-CS"/>
        </w:rPr>
      </w:pPr>
      <w:r w:rsidRPr="00494F45">
        <w:rPr>
          <w:rFonts w:eastAsia="Arial Unicode MS"/>
          <w:sz w:val="22"/>
          <w:szCs w:val="22"/>
          <w:u w:val="single"/>
        </w:rPr>
        <w:t xml:space="preserve">Наручилац </w:t>
      </w:r>
      <w:r w:rsidRPr="00494F45">
        <w:rPr>
          <w:rFonts w:eastAsia="Arial Unicode MS"/>
          <w:spacing w:val="29"/>
          <w:sz w:val="22"/>
          <w:szCs w:val="22"/>
          <w:u w:val="single"/>
        </w:rPr>
        <w:t xml:space="preserve"> </w:t>
      </w:r>
      <w:r w:rsidRPr="00494F45">
        <w:rPr>
          <w:rFonts w:eastAsia="Arial Unicode MS"/>
          <w:sz w:val="22"/>
          <w:szCs w:val="22"/>
          <w:u w:val="single"/>
        </w:rPr>
        <w:t xml:space="preserve">ће </w:t>
      </w:r>
      <w:r w:rsidRPr="00494F45">
        <w:rPr>
          <w:rFonts w:eastAsia="Arial Unicode MS"/>
          <w:spacing w:val="3"/>
          <w:sz w:val="22"/>
          <w:szCs w:val="22"/>
          <w:u w:val="single"/>
        </w:rPr>
        <w:t xml:space="preserve"> </w:t>
      </w:r>
      <w:r w:rsidRPr="00494F45">
        <w:rPr>
          <w:rFonts w:eastAsia="Arial Unicode MS"/>
          <w:sz w:val="22"/>
          <w:szCs w:val="22"/>
          <w:u w:val="single"/>
        </w:rPr>
        <w:t xml:space="preserve">ако </w:t>
      </w:r>
      <w:r w:rsidRPr="00494F45">
        <w:rPr>
          <w:rFonts w:eastAsia="Arial Unicode MS"/>
          <w:spacing w:val="7"/>
          <w:sz w:val="22"/>
          <w:szCs w:val="22"/>
          <w:u w:val="single"/>
        </w:rPr>
        <w:t xml:space="preserve"> извршилац</w:t>
      </w:r>
      <w:r w:rsidRPr="00494F45">
        <w:rPr>
          <w:rFonts w:eastAsia="Arial Unicode MS"/>
          <w:sz w:val="22"/>
          <w:szCs w:val="22"/>
          <w:u w:val="single"/>
        </w:rPr>
        <w:t xml:space="preserve"> </w:t>
      </w:r>
      <w:r w:rsidRPr="00494F45">
        <w:rPr>
          <w:rFonts w:eastAsia="Arial Unicode MS"/>
          <w:spacing w:val="19"/>
          <w:sz w:val="22"/>
          <w:szCs w:val="22"/>
          <w:u w:val="single"/>
        </w:rPr>
        <w:t xml:space="preserve"> </w:t>
      </w:r>
      <w:r w:rsidRPr="00494F45">
        <w:rPr>
          <w:rFonts w:eastAsia="Arial Unicode MS"/>
          <w:sz w:val="22"/>
          <w:szCs w:val="22"/>
          <w:u w:val="single"/>
        </w:rPr>
        <w:t xml:space="preserve">без </w:t>
      </w:r>
      <w:r w:rsidRPr="00494F45">
        <w:rPr>
          <w:rFonts w:eastAsia="Arial Unicode MS"/>
          <w:spacing w:val="7"/>
          <w:sz w:val="22"/>
          <w:szCs w:val="22"/>
          <w:u w:val="single"/>
        </w:rPr>
        <w:t xml:space="preserve"> </w:t>
      </w:r>
      <w:r w:rsidRPr="00494F45">
        <w:rPr>
          <w:rFonts w:eastAsia="Arial Unicode MS"/>
          <w:sz w:val="22"/>
          <w:szCs w:val="22"/>
          <w:u w:val="single"/>
        </w:rPr>
        <w:t xml:space="preserve">оправданих </w:t>
      </w:r>
      <w:r w:rsidRPr="00494F45">
        <w:rPr>
          <w:rFonts w:eastAsia="Arial Unicode MS"/>
          <w:spacing w:val="31"/>
          <w:sz w:val="22"/>
          <w:szCs w:val="22"/>
          <w:u w:val="single"/>
        </w:rPr>
        <w:t xml:space="preserve"> </w:t>
      </w:r>
      <w:r w:rsidRPr="00494F45">
        <w:rPr>
          <w:rFonts w:eastAsia="Arial Unicode MS"/>
          <w:sz w:val="22"/>
          <w:szCs w:val="22"/>
          <w:u w:val="single"/>
        </w:rPr>
        <w:t xml:space="preserve">разлога </w:t>
      </w:r>
      <w:r w:rsidRPr="00494F45">
        <w:rPr>
          <w:rFonts w:eastAsia="Arial Unicode MS"/>
          <w:spacing w:val="19"/>
          <w:sz w:val="22"/>
          <w:szCs w:val="22"/>
          <w:u w:val="single"/>
        </w:rPr>
        <w:t xml:space="preserve"> </w:t>
      </w:r>
      <w:r w:rsidRPr="00494F45">
        <w:rPr>
          <w:rFonts w:eastAsia="Arial Unicode MS"/>
          <w:sz w:val="22"/>
          <w:szCs w:val="22"/>
          <w:u w:val="single"/>
        </w:rPr>
        <w:t xml:space="preserve">одбије </w:t>
      </w:r>
      <w:r w:rsidRPr="00494F45">
        <w:rPr>
          <w:rFonts w:eastAsia="Arial Unicode MS"/>
          <w:spacing w:val="14"/>
          <w:sz w:val="22"/>
          <w:szCs w:val="22"/>
          <w:u w:val="single"/>
        </w:rPr>
        <w:t xml:space="preserve"> </w:t>
      </w:r>
      <w:r w:rsidRPr="00494F45">
        <w:rPr>
          <w:rFonts w:eastAsia="Arial Unicode MS"/>
          <w:spacing w:val="-1"/>
          <w:sz w:val="22"/>
          <w:szCs w:val="22"/>
          <w:u w:val="single"/>
        </w:rPr>
        <w:t>д</w:t>
      </w:r>
      <w:r w:rsidRPr="00494F45">
        <w:rPr>
          <w:rFonts w:eastAsia="Arial Unicode MS"/>
          <w:sz w:val="22"/>
          <w:szCs w:val="22"/>
          <w:u w:val="single"/>
        </w:rPr>
        <w:t xml:space="preserve">а </w:t>
      </w:r>
      <w:r w:rsidRPr="00494F45">
        <w:rPr>
          <w:rFonts w:eastAsia="Arial Unicode MS"/>
          <w:spacing w:val="4"/>
          <w:sz w:val="22"/>
          <w:szCs w:val="22"/>
          <w:u w:val="single"/>
        </w:rPr>
        <w:t xml:space="preserve"> </w:t>
      </w:r>
      <w:r w:rsidRPr="00494F45">
        <w:rPr>
          <w:rFonts w:eastAsia="Arial Unicode MS"/>
          <w:sz w:val="22"/>
          <w:szCs w:val="22"/>
          <w:u w:val="single"/>
        </w:rPr>
        <w:t xml:space="preserve">закључи </w:t>
      </w:r>
      <w:r w:rsidRPr="00494F45">
        <w:rPr>
          <w:rFonts w:eastAsia="Arial Unicode MS"/>
          <w:spacing w:val="21"/>
          <w:sz w:val="22"/>
          <w:szCs w:val="22"/>
          <w:u w:val="single"/>
        </w:rPr>
        <w:t xml:space="preserve"> </w:t>
      </w:r>
      <w:r w:rsidRPr="00494F45">
        <w:rPr>
          <w:rFonts w:eastAsia="Arial Unicode MS"/>
          <w:sz w:val="22"/>
          <w:szCs w:val="22"/>
          <w:u w:val="single"/>
        </w:rPr>
        <w:t xml:space="preserve">уговор </w:t>
      </w:r>
      <w:r w:rsidRPr="00494F45">
        <w:rPr>
          <w:rFonts w:eastAsia="Arial Unicode MS"/>
          <w:spacing w:val="16"/>
          <w:sz w:val="22"/>
          <w:szCs w:val="22"/>
          <w:u w:val="single"/>
        </w:rPr>
        <w:t xml:space="preserve"> </w:t>
      </w:r>
      <w:r w:rsidRPr="00494F45">
        <w:rPr>
          <w:rFonts w:eastAsia="Arial Unicode MS"/>
          <w:sz w:val="22"/>
          <w:szCs w:val="22"/>
          <w:u w:val="single"/>
        </w:rPr>
        <w:t xml:space="preserve">о  </w:t>
      </w:r>
      <w:r w:rsidRPr="00494F45">
        <w:rPr>
          <w:rFonts w:eastAsia="Arial Unicode MS"/>
          <w:w w:val="103"/>
          <w:sz w:val="22"/>
          <w:szCs w:val="22"/>
          <w:u w:val="single"/>
        </w:rPr>
        <w:t>јав</w:t>
      </w:r>
      <w:r w:rsidRPr="00494F45">
        <w:rPr>
          <w:rFonts w:eastAsia="Arial Unicode MS"/>
          <w:spacing w:val="1"/>
          <w:w w:val="103"/>
          <w:sz w:val="22"/>
          <w:szCs w:val="22"/>
          <w:u w:val="single"/>
        </w:rPr>
        <w:t>н</w:t>
      </w:r>
      <w:r w:rsidRPr="00494F45">
        <w:rPr>
          <w:rFonts w:eastAsia="Arial Unicode MS"/>
          <w:w w:val="103"/>
          <w:sz w:val="22"/>
          <w:szCs w:val="22"/>
          <w:u w:val="single"/>
        </w:rPr>
        <w:t xml:space="preserve">ој </w:t>
      </w:r>
      <w:r w:rsidRPr="00494F45">
        <w:rPr>
          <w:rFonts w:eastAsia="Arial Unicode MS"/>
          <w:sz w:val="22"/>
          <w:szCs w:val="22"/>
          <w:u w:val="single"/>
        </w:rPr>
        <w:t xml:space="preserve">набавци, </w:t>
      </w:r>
      <w:r w:rsidRPr="00494F45">
        <w:rPr>
          <w:rFonts w:eastAsia="Arial Unicode MS"/>
          <w:spacing w:val="20"/>
          <w:sz w:val="22"/>
          <w:szCs w:val="22"/>
          <w:u w:val="single"/>
        </w:rPr>
        <w:t xml:space="preserve"> </w:t>
      </w:r>
      <w:r w:rsidRPr="00494F45">
        <w:rPr>
          <w:rFonts w:eastAsia="Arial Unicode MS"/>
          <w:spacing w:val="1"/>
          <w:sz w:val="22"/>
          <w:szCs w:val="22"/>
          <w:u w:val="single"/>
        </w:rPr>
        <w:t>на</w:t>
      </w:r>
      <w:r w:rsidRPr="00494F45">
        <w:rPr>
          <w:rFonts w:eastAsia="Arial Unicode MS"/>
          <w:sz w:val="22"/>
          <w:szCs w:val="22"/>
          <w:u w:val="single"/>
        </w:rPr>
        <w:t xml:space="preserve">кон </w:t>
      </w:r>
      <w:r w:rsidRPr="00494F45">
        <w:rPr>
          <w:rFonts w:eastAsia="Arial Unicode MS"/>
          <w:spacing w:val="11"/>
          <w:sz w:val="22"/>
          <w:szCs w:val="22"/>
          <w:u w:val="single"/>
        </w:rPr>
        <w:t xml:space="preserve"> </w:t>
      </w:r>
      <w:r w:rsidRPr="00494F45">
        <w:rPr>
          <w:rFonts w:eastAsia="Arial Unicode MS"/>
          <w:sz w:val="22"/>
          <w:szCs w:val="22"/>
          <w:u w:val="single"/>
        </w:rPr>
        <w:t xml:space="preserve">што </w:t>
      </w:r>
      <w:r w:rsidRPr="00494F45">
        <w:rPr>
          <w:rFonts w:eastAsia="Arial Unicode MS"/>
          <w:spacing w:val="5"/>
          <w:sz w:val="22"/>
          <w:szCs w:val="22"/>
          <w:u w:val="single"/>
        </w:rPr>
        <w:t xml:space="preserve"> </w:t>
      </w:r>
      <w:r w:rsidRPr="00494F45">
        <w:rPr>
          <w:rFonts w:eastAsia="Arial Unicode MS"/>
          <w:sz w:val="22"/>
          <w:szCs w:val="22"/>
          <w:u w:val="single"/>
        </w:rPr>
        <w:t xml:space="preserve">му </w:t>
      </w:r>
      <w:r w:rsidRPr="00494F45">
        <w:rPr>
          <w:rFonts w:eastAsia="Arial Unicode MS"/>
          <w:spacing w:val="2"/>
          <w:sz w:val="22"/>
          <w:szCs w:val="22"/>
          <w:u w:val="single"/>
        </w:rPr>
        <w:t xml:space="preserve"> </w:t>
      </w:r>
      <w:r w:rsidRPr="00494F45">
        <w:rPr>
          <w:rFonts w:eastAsia="Arial Unicode MS"/>
          <w:sz w:val="22"/>
          <w:szCs w:val="22"/>
          <w:u w:val="single"/>
        </w:rPr>
        <w:t xml:space="preserve">је  уговор </w:t>
      </w:r>
      <w:r w:rsidRPr="00494F45">
        <w:rPr>
          <w:rFonts w:eastAsia="Arial Unicode MS"/>
          <w:spacing w:val="14"/>
          <w:sz w:val="22"/>
          <w:szCs w:val="22"/>
          <w:u w:val="single"/>
        </w:rPr>
        <w:t xml:space="preserve"> </w:t>
      </w:r>
      <w:r w:rsidRPr="00494F45">
        <w:rPr>
          <w:rFonts w:eastAsia="Arial Unicode MS"/>
          <w:sz w:val="22"/>
          <w:szCs w:val="22"/>
          <w:u w:val="single"/>
        </w:rPr>
        <w:t>до</w:t>
      </w:r>
      <w:r w:rsidRPr="00494F45">
        <w:rPr>
          <w:rFonts w:eastAsia="Arial Unicode MS"/>
          <w:spacing w:val="-1"/>
          <w:sz w:val="22"/>
          <w:szCs w:val="22"/>
          <w:u w:val="single"/>
        </w:rPr>
        <w:t>д</w:t>
      </w:r>
      <w:r w:rsidRPr="00494F45">
        <w:rPr>
          <w:rFonts w:eastAsia="Arial Unicode MS"/>
          <w:sz w:val="22"/>
          <w:szCs w:val="22"/>
          <w:u w:val="single"/>
        </w:rPr>
        <w:t>ељ</w:t>
      </w:r>
      <w:r w:rsidRPr="00494F45">
        <w:rPr>
          <w:rFonts w:eastAsia="Arial Unicode MS"/>
          <w:spacing w:val="-1"/>
          <w:sz w:val="22"/>
          <w:szCs w:val="22"/>
          <w:u w:val="single"/>
        </w:rPr>
        <w:t>е</w:t>
      </w:r>
      <w:r w:rsidRPr="00494F45">
        <w:rPr>
          <w:rFonts w:eastAsia="Arial Unicode MS"/>
          <w:spacing w:val="1"/>
          <w:sz w:val="22"/>
          <w:szCs w:val="22"/>
          <w:u w:val="single"/>
        </w:rPr>
        <w:t>н</w:t>
      </w:r>
      <w:r w:rsidRPr="00494F45">
        <w:rPr>
          <w:rFonts w:eastAsia="Arial Unicode MS"/>
          <w:sz w:val="22"/>
          <w:szCs w:val="22"/>
          <w:u w:val="single"/>
        </w:rPr>
        <w:t xml:space="preserve">, </w:t>
      </w:r>
      <w:r w:rsidRPr="00494F45">
        <w:rPr>
          <w:rFonts w:eastAsia="Arial Unicode MS"/>
          <w:spacing w:val="23"/>
          <w:sz w:val="22"/>
          <w:szCs w:val="22"/>
          <w:u w:val="single"/>
        </w:rPr>
        <w:t xml:space="preserve"> </w:t>
      </w:r>
      <w:r w:rsidRPr="00494F45">
        <w:rPr>
          <w:rFonts w:eastAsia="Arial Unicode MS"/>
          <w:sz w:val="22"/>
          <w:szCs w:val="22"/>
          <w:u w:val="single"/>
        </w:rPr>
        <w:t>У</w:t>
      </w:r>
      <w:r w:rsidRPr="00494F45">
        <w:rPr>
          <w:rFonts w:eastAsia="Arial Unicode MS"/>
          <w:spacing w:val="1"/>
          <w:sz w:val="22"/>
          <w:szCs w:val="22"/>
          <w:u w:val="single"/>
        </w:rPr>
        <w:t>п</w:t>
      </w:r>
      <w:r w:rsidRPr="00494F45">
        <w:rPr>
          <w:rFonts w:eastAsia="Arial Unicode MS"/>
          <w:sz w:val="22"/>
          <w:szCs w:val="22"/>
          <w:u w:val="single"/>
        </w:rPr>
        <w:t>ра</w:t>
      </w:r>
      <w:r w:rsidRPr="00494F45">
        <w:rPr>
          <w:rFonts w:eastAsia="Arial Unicode MS"/>
          <w:spacing w:val="1"/>
          <w:sz w:val="22"/>
          <w:szCs w:val="22"/>
          <w:u w:val="single"/>
        </w:rPr>
        <w:t>в</w:t>
      </w:r>
      <w:r w:rsidRPr="00494F45">
        <w:rPr>
          <w:rFonts w:eastAsia="Arial Unicode MS"/>
          <w:sz w:val="22"/>
          <w:szCs w:val="22"/>
          <w:u w:val="single"/>
        </w:rPr>
        <w:t xml:space="preserve">и </w:t>
      </w:r>
      <w:r w:rsidRPr="00494F45">
        <w:rPr>
          <w:rFonts w:eastAsia="Arial Unicode MS"/>
          <w:spacing w:val="16"/>
          <w:sz w:val="22"/>
          <w:szCs w:val="22"/>
          <w:u w:val="single"/>
        </w:rPr>
        <w:t xml:space="preserve"> </w:t>
      </w:r>
      <w:r w:rsidRPr="00494F45">
        <w:rPr>
          <w:rFonts w:eastAsia="Arial Unicode MS"/>
          <w:sz w:val="22"/>
          <w:szCs w:val="22"/>
          <w:u w:val="single"/>
        </w:rPr>
        <w:t xml:space="preserve">за </w:t>
      </w:r>
      <w:r w:rsidRPr="00494F45">
        <w:rPr>
          <w:rFonts w:eastAsia="Arial Unicode MS"/>
          <w:spacing w:val="1"/>
          <w:sz w:val="22"/>
          <w:szCs w:val="22"/>
          <w:u w:val="single"/>
        </w:rPr>
        <w:t xml:space="preserve"> ја</w:t>
      </w:r>
      <w:r w:rsidRPr="00494F45">
        <w:rPr>
          <w:rFonts w:eastAsia="Arial Unicode MS"/>
          <w:spacing w:val="-1"/>
          <w:sz w:val="22"/>
          <w:szCs w:val="22"/>
          <w:u w:val="single"/>
        </w:rPr>
        <w:t>в</w:t>
      </w:r>
      <w:r w:rsidRPr="00494F45">
        <w:rPr>
          <w:rFonts w:eastAsia="Arial Unicode MS"/>
          <w:sz w:val="22"/>
          <w:szCs w:val="22"/>
          <w:u w:val="single"/>
        </w:rPr>
        <w:t xml:space="preserve">не </w:t>
      </w:r>
      <w:r w:rsidRPr="00494F45">
        <w:rPr>
          <w:rFonts w:eastAsia="Arial Unicode MS"/>
          <w:spacing w:val="10"/>
          <w:sz w:val="22"/>
          <w:szCs w:val="22"/>
          <w:u w:val="single"/>
        </w:rPr>
        <w:t xml:space="preserve"> </w:t>
      </w:r>
      <w:r w:rsidRPr="00494F45">
        <w:rPr>
          <w:rFonts w:eastAsia="Arial Unicode MS"/>
          <w:sz w:val="22"/>
          <w:szCs w:val="22"/>
          <w:u w:val="single"/>
        </w:rPr>
        <w:t xml:space="preserve">набавке </w:t>
      </w:r>
      <w:r w:rsidRPr="00494F45">
        <w:rPr>
          <w:rFonts w:eastAsia="Arial Unicode MS"/>
          <w:spacing w:val="19"/>
          <w:sz w:val="22"/>
          <w:szCs w:val="22"/>
          <w:u w:val="single"/>
        </w:rPr>
        <w:t xml:space="preserve"> </w:t>
      </w:r>
      <w:r w:rsidRPr="00494F45">
        <w:rPr>
          <w:rFonts w:eastAsia="Arial Unicode MS"/>
          <w:sz w:val="22"/>
          <w:szCs w:val="22"/>
          <w:u w:val="single"/>
        </w:rPr>
        <w:t>доста</w:t>
      </w:r>
      <w:r w:rsidRPr="00494F45">
        <w:rPr>
          <w:rFonts w:eastAsia="Arial Unicode MS"/>
          <w:spacing w:val="-1"/>
          <w:sz w:val="22"/>
          <w:szCs w:val="22"/>
          <w:u w:val="single"/>
        </w:rPr>
        <w:t>в</w:t>
      </w:r>
      <w:r w:rsidRPr="00494F45">
        <w:rPr>
          <w:rFonts w:eastAsia="Arial Unicode MS"/>
          <w:sz w:val="22"/>
          <w:szCs w:val="22"/>
          <w:u w:val="single"/>
        </w:rPr>
        <w:t xml:space="preserve">ити </w:t>
      </w:r>
      <w:r w:rsidRPr="00494F45">
        <w:rPr>
          <w:rFonts w:eastAsia="Arial Unicode MS"/>
          <w:spacing w:val="24"/>
          <w:sz w:val="22"/>
          <w:szCs w:val="22"/>
          <w:u w:val="single"/>
        </w:rPr>
        <w:t xml:space="preserve"> </w:t>
      </w:r>
      <w:r w:rsidRPr="00494F45">
        <w:rPr>
          <w:rFonts w:eastAsia="Arial Unicode MS"/>
          <w:spacing w:val="1"/>
          <w:w w:val="103"/>
          <w:sz w:val="22"/>
          <w:szCs w:val="22"/>
          <w:u w:val="single"/>
        </w:rPr>
        <w:t xml:space="preserve">доказ </w:t>
      </w:r>
      <w:r w:rsidRPr="00494F45">
        <w:rPr>
          <w:rFonts w:eastAsia="Arial Unicode MS"/>
          <w:sz w:val="22"/>
          <w:szCs w:val="22"/>
          <w:u w:val="single"/>
        </w:rPr>
        <w:t>негативне</w:t>
      </w:r>
      <w:r w:rsidRPr="00494F45">
        <w:rPr>
          <w:rFonts w:eastAsia="Arial Unicode MS"/>
          <w:spacing w:val="31"/>
          <w:sz w:val="22"/>
          <w:szCs w:val="22"/>
          <w:u w:val="single"/>
        </w:rPr>
        <w:t xml:space="preserve"> </w:t>
      </w:r>
      <w:r w:rsidRPr="00494F45">
        <w:rPr>
          <w:rFonts w:eastAsia="Arial Unicode MS"/>
          <w:spacing w:val="1"/>
          <w:sz w:val="22"/>
          <w:szCs w:val="22"/>
          <w:u w:val="single"/>
        </w:rPr>
        <w:t>р</w:t>
      </w:r>
      <w:r w:rsidRPr="00494F45">
        <w:rPr>
          <w:rFonts w:eastAsia="Arial Unicode MS"/>
          <w:sz w:val="22"/>
          <w:szCs w:val="22"/>
          <w:u w:val="single"/>
        </w:rPr>
        <w:t>ефренц</w:t>
      </w:r>
      <w:r w:rsidRPr="00494F45">
        <w:rPr>
          <w:rFonts w:eastAsia="Arial Unicode MS"/>
          <w:spacing w:val="1"/>
          <w:sz w:val="22"/>
          <w:szCs w:val="22"/>
          <w:u w:val="single"/>
        </w:rPr>
        <w:t>е</w:t>
      </w:r>
      <w:r w:rsidRPr="00494F45">
        <w:rPr>
          <w:rFonts w:eastAsia="Arial Unicode MS"/>
          <w:sz w:val="22"/>
          <w:szCs w:val="22"/>
          <w:u w:val="single"/>
          <w:lang w:val="sr-Cyrl-CS"/>
        </w:rPr>
        <w:t>.</w:t>
      </w:r>
    </w:p>
    <w:p w:rsidR="003C2C36" w:rsidRPr="00494F45" w:rsidRDefault="003C2C36" w:rsidP="003C2C36">
      <w:pPr>
        <w:rPr>
          <w:sz w:val="22"/>
          <w:szCs w:val="22"/>
        </w:rPr>
      </w:pPr>
    </w:p>
    <w:p w:rsidR="00233EED" w:rsidRPr="00494F45" w:rsidRDefault="00233EED"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494F45" w:rsidRPr="00494F45" w:rsidRDefault="00494F45" w:rsidP="00233EED">
      <w:pPr>
        <w:autoSpaceDE w:val="0"/>
        <w:autoSpaceDN w:val="0"/>
        <w:adjustRightInd w:val="0"/>
        <w:jc w:val="center"/>
        <w:rPr>
          <w:b/>
          <w:bCs/>
          <w:color w:val="000000"/>
          <w:sz w:val="20"/>
          <w:szCs w:val="20"/>
          <w:lang w:val="sr-Cyrl-CS"/>
        </w:rPr>
      </w:pPr>
    </w:p>
    <w:p w:rsidR="00866397" w:rsidRPr="00494F45" w:rsidRDefault="00866397" w:rsidP="00233EED">
      <w:pPr>
        <w:pStyle w:val="NoSpacing"/>
        <w:rPr>
          <w:rFonts w:ascii="Times New Roman" w:hAnsi="Times New Roman"/>
          <w:b/>
          <w:sz w:val="20"/>
          <w:szCs w:val="20"/>
          <w:lang w:val="ru-RU"/>
        </w:rPr>
      </w:pPr>
    </w:p>
    <w:p w:rsidR="00494F45" w:rsidRPr="00494F45" w:rsidRDefault="00494F45" w:rsidP="00866397">
      <w:pPr>
        <w:pStyle w:val="NoSpacing"/>
        <w:ind w:firstLine="360"/>
        <w:jc w:val="both"/>
        <w:rPr>
          <w:rFonts w:ascii="Times New Roman" w:hAnsi="Times New Roman"/>
          <w:sz w:val="20"/>
          <w:szCs w:val="20"/>
          <w:lang w:val="sr-Cyrl-CS"/>
        </w:rPr>
      </w:pPr>
    </w:p>
    <w:sectPr w:rsidR="00494F45" w:rsidRPr="00494F45" w:rsidSect="00866397">
      <w:footerReference w:type="even" r:id="rId8"/>
      <w:footerReference w:type="default" r:id="rId9"/>
      <w:pgSz w:w="11907" w:h="16839" w:code="9"/>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553" w:rsidRDefault="00D42553" w:rsidP="00C23087">
      <w:r>
        <w:separator/>
      </w:r>
    </w:p>
  </w:endnote>
  <w:endnote w:type="continuationSeparator" w:id="1">
    <w:p w:rsidR="00D42553" w:rsidRDefault="00D42553" w:rsidP="00C230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22" w:rsidRDefault="00DA6222" w:rsidP="00866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DA6222" w:rsidRDefault="00DA62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22" w:rsidRDefault="00DA6222" w:rsidP="008663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1DE">
      <w:rPr>
        <w:rStyle w:val="PageNumber"/>
        <w:noProof/>
      </w:rPr>
      <w:t>0</w:t>
    </w:r>
    <w:r>
      <w:rPr>
        <w:rStyle w:val="PageNumber"/>
      </w:rPr>
      <w:fldChar w:fldCharType="end"/>
    </w:r>
  </w:p>
  <w:p w:rsidR="00DA6222" w:rsidRDefault="00DA6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553" w:rsidRDefault="00D42553" w:rsidP="00C23087">
      <w:r>
        <w:separator/>
      </w:r>
    </w:p>
  </w:footnote>
  <w:footnote w:type="continuationSeparator" w:id="1">
    <w:p w:rsidR="00D42553" w:rsidRDefault="00D42553" w:rsidP="00C230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3">
    <w:nsid w:val="09326D6D"/>
    <w:multiLevelType w:val="hybridMultilevel"/>
    <w:tmpl w:val="8FEC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F39F8"/>
    <w:multiLevelType w:val="hybridMultilevel"/>
    <w:tmpl w:val="D5280A5C"/>
    <w:lvl w:ilvl="0" w:tplc="F02C6890">
      <w:start w:val="2014"/>
      <w:numFmt w:val="bullet"/>
      <w:lvlText w:val="-"/>
      <w:lvlJc w:val="left"/>
      <w:pPr>
        <w:tabs>
          <w:tab w:val="num" w:pos="534"/>
        </w:tabs>
        <w:ind w:left="534" w:hanging="360"/>
      </w:pPr>
      <w:rPr>
        <w:rFonts w:ascii="Arial" w:eastAsia="Arial Unicode MS"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
    <w:nsid w:val="0EEA6742"/>
    <w:multiLevelType w:val="hybridMultilevel"/>
    <w:tmpl w:val="407C5532"/>
    <w:lvl w:ilvl="0" w:tplc="E5044A3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20386"/>
    <w:multiLevelType w:val="hybridMultilevel"/>
    <w:tmpl w:val="F0EAC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7151E"/>
    <w:multiLevelType w:val="hybridMultilevel"/>
    <w:tmpl w:val="DDC8D4D6"/>
    <w:lvl w:ilvl="0" w:tplc="40C67A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029C9"/>
    <w:multiLevelType w:val="multilevel"/>
    <w:tmpl w:val="FBDCDFFC"/>
    <w:lvl w:ilvl="0">
      <w:start w:val="1"/>
      <w:numFmt w:val="decimal"/>
      <w:lvlText w:val="%1."/>
      <w:lvlJc w:val="left"/>
      <w:pPr>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9">
    <w:nsid w:val="20760757"/>
    <w:multiLevelType w:val="hybridMultilevel"/>
    <w:tmpl w:val="F8EABF34"/>
    <w:lvl w:ilvl="0" w:tplc="9E721F42">
      <w:start w:val="1"/>
      <w:numFmt w:val="decimal"/>
      <w:lvlText w:val="%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806A3"/>
    <w:multiLevelType w:val="hybridMultilevel"/>
    <w:tmpl w:val="F9FCC5CC"/>
    <w:lvl w:ilvl="0" w:tplc="0409000F">
      <w:start w:val="1"/>
      <w:numFmt w:val="decimal"/>
      <w:lvlText w:val="%1."/>
      <w:lvlJc w:val="left"/>
      <w:pPr>
        <w:ind w:left="720" w:hanging="360"/>
      </w:pPr>
      <w:rPr>
        <w:rFonts w:hint="default"/>
      </w:rPr>
    </w:lvl>
    <w:lvl w:ilvl="1" w:tplc="AB9E3E76">
      <w:start w:val="1"/>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3801FD"/>
    <w:multiLevelType w:val="hybridMultilevel"/>
    <w:tmpl w:val="2B02351A"/>
    <w:lvl w:ilvl="0" w:tplc="C450D56C">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7527D"/>
    <w:multiLevelType w:val="hybridMultilevel"/>
    <w:tmpl w:val="132CBEB4"/>
    <w:lvl w:ilvl="0" w:tplc="6ADE6938">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0679F2"/>
    <w:multiLevelType w:val="hybridMultilevel"/>
    <w:tmpl w:val="E2349916"/>
    <w:lvl w:ilvl="0" w:tplc="7C30CBB2">
      <w:start w:val="1"/>
      <w:numFmt w:val="lowerLetter"/>
      <w:lvlText w:val="%1."/>
      <w:lvlJc w:val="left"/>
      <w:pPr>
        <w:ind w:left="1287" w:hanging="360"/>
      </w:pPr>
      <w:rPr>
        <w:rFonts w:ascii="Times New Roman" w:hAnsi="Times New Roman" w:cs="Times New Roman" w:hint="default"/>
      </w:rPr>
    </w:lvl>
    <w:lvl w:ilvl="1" w:tplc="081A0019" w:tentative="1">
      <w:start w:val="1"/>
      <w:numFmt w:val="lowerLetter"/>
      <w:lvlText w:val="%2."/>
      <w:lvlJc w:val="left"/>
      <w:pPr>
        <w:ind w:left="2007" w:hanging="360"/>
      </w:pPr>
    </w:lvl>
    <w:lvl w:ilvl="2" w:tplc="081A001B" w:tentative="1">
      <w:start w:val="1"/>
      <w:numFmt w:val="lowerRoman"/>
      <w:lvlText w:val="%3."/>
      <w:lvlJc w:val="right"/>
      <w:pPr>
        <w:ind w:left="2727" w:hanging="180"/>
      </w:pPr>
    </w:lvl>
    <w:lvl w:ilvl="3" w:tplc="081A000F" w:tentative="1">
      <w:start w:val="1"/>
      <w:numFmt w:val="decimal"/>
      <w:lvlText w:val="%4."/>
      <w:lvlJc w:val="left"/>
      <w:pPr>
        <w:ind w:left="3447" w:hanging="360"/>
      </w:pPr>
    </w:lvl>
    <w:lvl w:ilvl="4" w:tplc="081A0019" w:tentative="1">
      <w:start w:val="1"/>
      <w:numFmt w:val="lowerLetter"/>
      <w:lvlText w:val="%5."/>
      <w:lvlJc w:val="left"/>
      <w:pPr>
        <w:ind w:left="4167" w:hanging="360"/>
      </w:pPr>
    </w:lvl>
    <w:lvl w:ilvl="5" w:tplc="081A001B" w:tentative="1">
      <w:start w:val="1"/>
      <w:numFmt w:val="lowerRoman"/>
      <w:lvlText w:val="%6."/>
      <w:lvlJc w:val="right"/>
      <w:pPr>
        <w:ind w:left="4887" w:hanging="180"/>
      </w:pPr>
    </w:lvl>
    <w:lvl w:ilvl="6" w:tplc="081A000F" w:tentative="1">
      <w:start w:val="1"/>
      <w:numFmt w:val="decimal"/>
      <w:lvlText w:val="%7."/>
      <w:lvlJc w:val="left"/>
      <w:pPr>
        <w:ind w:left="5607" w:hanging="360"/>
      </w:pPr>
    </w:lvl>
    <w:lvl w:ilvl="7" w:tplc="081A0019" w:tentative="1">
      <w:start w:val="1"/>
      <w:numFmt w:val="lowerLetter"/>
      <w:lvlText w:val="%8."/>
      <w:lvlJc w:val="left"/>
      <w:pPr>
        <w:ind w:left="6327" w:hanging="360"/>
      </w:pPr>
    </w:lvl>
    <w:lvl w:ilvl="8" w:tplc="081A001B" w:tentative="1">
      <w:start w:val="1"/>
      <w:numFmt w:val="lowerRoman"/>
      <w:lvlText w:val="%9."/>
      <w:lvlJc w:val="right"/>
      <w:pPr>
        <w:ind w:left="7047" w:hanging="180"/>
      </w:pPr>
    </w:lvl>
  </w:abstractNum>
  <w:abstractNum w:abstractNumId="14">
    <w:nsid w:val="388574BC"/>
    <w:multiLevelType w:val="hybridMultilevel"/>
    <w:tmpl w:val="C8120BC4"/>
    <w:lvl w:ilvl="0" w:tplc="0E7C1F14">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00F9A"/>
    <w:multiLevelType w:val="hybridMultilevel"/>
    <w:tmpl w:val="F54ADBEE"/>
    <w:lvl w:ilvl="0" w:tplc="DA9419FA">
      <w:start w:val="1"/>
      <w:numFmt w:val="decimal"/>
      <w:lvlText w:val="%1."/>
      <w:lvlJc w:val="left"/>
      <w:pPr>
        <w:ind w:left="927" w:hanging="360"/>
      </w:pPr>
      <w:rPr>
        <w:rFonts w:ascii="Times New Roman" w:eastAsia="Times New Roman" w:hAnsi="Times New Roman" w:cs="Times New Roman"/>
      </w:rPr>
    </w:lvl>
    <w:lvl w:ilvl="1" w:tplc="081A0019" w:tentative="1">
      <w:start w:val="1"/>
      <w:numFmt w:val="lowerLetter"/>
      <w:lvlText w:val="%2."/>
      <w:lvlJc w:val="left"/>
      <w:pPr>
        <w:ind w:left="1647" w:hanging="360"/>
      </w:pPr>
    </w:lvl>
    <w:lvl w:ilvl="2" w:tplc="081A001B" w:tentative="1">
      <w:start w:val="1"/>
      <w:numFmt w:val="lowerRoman"/>
      <w:lvlText w:val="%3."/>
      <w:lvlJc w:val="right"/>
      <w:pPr>
        <w:ind w:left="2367" w:hanging="180"/>
      </w:pPr>
    </w:lvl>
    <w:lvl w:ilvl="3" w:tplc="081A000F" w:tentative="1">
      <w:start w:val="1"/>
      <w:numFmt w:val="decimal"/>
      <w:lvlText w:val="%4."/>
      <w:lvlJc w:val="left"/>
      <w:pPr>
        <w:ind w:left="3087" w:hanging="360"/>
      </w:pPr>
    </w:lvl>
    <w:lvl w:ilvl="4" w:tplc="081A0019" w:tentative="1">
      <w:start w:val="1"/>
      <w:numFmt w:val="lowerLetter"/>
      <w:lvlText w:val="%5."/>
      <w:lvlJc w:val="left"/>
      <w:pPr>
        <w:ind w:left="3807" w:hanging="360"/>
      </w:pPr>
    </w:lvl>
    <w:lvl w:ilvl="5" w:tplc="081A001B" w:tentative="1">
      <w:start w:val="1"/>
      <w:numFmt w:val="lowerRoman"/>
      <w:lvlText w:val="%6."/>
      <w:lvlJc w:val="right"/>
      <w:pPr>
        <w:ind w:left="4527" w:hanging="180"/>
      </w:pPr>
    </w:lvl>
    <w:lvl w:ilvl="6" w:tplc="081A000F" w:tentative="1">
      <w:start w:val="1"/>
      <w:numFmt w:val="decimal"/>
      <w:lvlText w:val="%7."/>
      <w:lvlJc w:val="left"/>
      <w:pPr>
        <w:ind w:left="5247" w:hanging="360"/>
      </w:pPr>
    </w:lvl>
    <w:lvl w:ilvl="7" w:tplc="081A0019" w:tentative="1">
      <w:start w:val="1"/>
      <w:numFmt w:val="lowerLetter"/>
      <w:lvlText w:val="%8."/>
      <w:lvlJc w:val="left"/>
      <w:pPr>
        <w:ind w:left="5967" w:hanging="360"/>
      </w:pPr>
    </w:lvl>
    <w:lvl w:ilvl="8" w:tplc="081A001B" w:tentative="1">
      <w:start w:val="1"/>
      <w:numFmt w:val="lowerRoman"/>
      <w:lvlText w:val="%9."/>
      <w:lvlJc w:val="right"/>
      <w:pPr>
        <w:ind w:left="6687" w:hanging="180"/>
      </w:pPr>
    </w:lvl>
  </w:abstractNum>
  <w:abstractNum w:abstractNumId="16">
    <w:nsid w:val="3E5C1193"/>
    <w:multiLevelType w:val="hybridMultilevel"/>
    <w:tmpl w:val="F89052FE"/>
    <w:lvl w:ilvl="0" w:tplc="30F23012">
      <w:start w:val="1"/>
      <w:numFmt w:val="decimal"/>
      <w:lvlText w:val="%1."/>
      <w:lvlJc w:val="left"/>
      <w:pPr>
        <w:ind w:left="720" w:hanging="360"/>
      </w:pPr>
      <w:rPr>
        <w:color w:val="auto"/>
      </w:rPr>
    </w:lvl>
    <w:lvl w:ilvl="1" w:tplc="032879BA">
      <w:numFmt w:val="bullet"/>
      <w:lvlText w:val="-"/>
      <w:lvlJc w:val="left"/>
      <w:pPr>
        <w:ind w:left="1440" w:hanging="360"/>
      </w:pPr>
      <w:rPr>
        <w:rFonts w:ascii="Arial" w:eastAsia="Calibr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AD7AA7"/>
    <w:multiLevelType w:val="hybridMultilevel"/>
    <w:tmpl w:val="A50C6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0941EE"/>
    <w:multiLevelType w:val="hybridMultilevel"/>
    <w:tmpl w:val="47422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73075"/>
    <w:multiLevelType w:val="hybridMultilevel"/>
    <w:tmpl w:val="F9FCC5CC"/>
    <w:lvl w:ilvl="0" w:tplc="0409000F">
      <w:start w:val="1"/>
      <w:numFmt w:val="decimal"/>
      <w:lvlText w:val="%1."/>
      <w:lvlJc w:val="left"/>
      <w:pPr>
        <w:ind w:left="720" w:hanging="360"/>
      </w:pPr>
      <w:rPr>
        <w:rFonts w:hint="default"/>
      </w:rPr>
    </w:lvl>
    <w:lvl w:ilvl="1" w:tplc="AB9E3E76">
      <w:start w:val="1"/>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96665"/>
    <w:multiLevelType w:val="multilevel"/>
    <w:tmpl w:val="FFD6490A"/>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b/>
      </w:rPr>
    </w:lvl>
    <w:lvl w:ilvl="2">
      <w:start w:val="1"/>
      <w:numFmt w:val="decimal"/>
      <w:lvlText w:val="%1.%2.%3."/>
      <w:lvlJc w:val="left"/>
      <w:pPr>
        <w:tabs>
          <w:tab w:val="num" w:pos="1440"/>
        </w:tabs>
        <w:ind w:left="1440" w:hanging="720"/>
      </w:pPr>
      <w:rPr>
        <w:rFonts w:ascii="Times New Roman" w:hAnsi="Times New Roman" w:hint="default"/>
        <w:b/>
      </w:rPr>
    </w:lvl>
    <w:lvl w:ilvl="3">
      <w:start w:val="1"/>
      <w:numFmt w:val="decimal"/>
      <w:lvlText w:val="%1.%2.%3.%4."/>
      <w:lvlJc w:val="left"/>
      <w:pPr>
        <w:tabs>
          <w:tab w:val="num" w:pos="1800"/>
        </w:tabs>
        <w:ind w:left="1800" w:hanging="720"/>
      </w:pPr>
      <w:rPr>
        <w:rFonts w:ascii="Times New Roman" w:hAnsi="Times New Roman" w:hint="default"/>
        <w:b/>
      </w:rPr>
    </w:lvl>
    <w:lvl w:ilvl="4">
      <w:start w:val="1"/>
      <w:numFmt w:val="decimal"/>
      <w:lvlText w:val="%1.%2.%3.%4.%5."/>
      <w:lvlJc w:val="left"/>
      <w:pPr>
        <w:tabs>
          <w:tab w:val="num" w:pos="2520"/>
        </w:tabs>
        <w:ind w:left="2520" w:hanging="1080"/>
      </w:pPr>
      <w:rPr>
        <w:rFonts w:ascii="Times New Roman" w:hAnsi="Times New Roman" w:hint="default"/>
        <w:b/>
      </w:rPr>
    </w:lvl>
    <w:lvl w:ilvl="5">
      <w:start w:val="1"/>
      <w:numFmt w:val="decimal"/>
      <w:lvlText w:val="%1.%2.%3.%4.%5.%6."/>
      <w:lvlJc w:val="left"/>
      <w:pPr>
        <w:tabs>
          <w:tab w:val="num" w:pos="2880"/>
        </w:tabs>
        <w:ind w:left="2880" w:hanging="1080"/>
      </w:pPr>
      <w:rPr>
        <w:rFonts w:ascii="Times New Roman" w:hAnsi="Times New Roman" w:hint="default"/>
        <w:b/>
      </w:rPr>
    </w:lvl>
    <w:lvl w:ilvl="6">
      <w:start w:val="1"/>
      <w:numFmt w:val="decimal"/>
      <w:lvlText w:val="%1.%2.%3.%4.%5.%6.%7."/>
      <w:lvlJc w:val="left"/>
      <w:pPr>
        <w:tabs>
          <w:tab w:val="num" w:pos="3600"/>
        </w:tabs>
        <w:ind w:left="3600" w:hanging="1440"/>
      </w:pPr>
      <w:rPr>
        <w:rFonts w:ascii="Times New Roman" w:hAnsi="Times New Roman" w:hint="default"/>
        <w:b/>
      </w:rPr>
    </w:lvl>
    <w:lvl w:ilvl="7">
      <w:start w:val="1"/>
      <w:numFmt w:val="decimal"/>
      <w:lvlText w:val="%1.%2.%3.%4.%5.%6.%7.%8."/>
      <w:lvlJc w:val="left"/>
      <w:pPr>
        <w:tabs>
          <w:tab w:val="num" w:pos="3960"/>
        </w:tabs>
        <w:ind w:left="3960" w:hanging="1440"/>
      </w:pPr>
      <w:rPr>
        <w:rFonts w:ascii="Times New Roman" w:hAnsi="Times New Roman" w:hint="default"/>
        <w:b/>
      </w:rPr>
    </w:lvl>
    <w:lvl w:ilvl="8">
      <w:start w:val="1"/>
      <w:numFmt w:val="decimal"/>
      <w:lvlText w:val="%1.%2.%3.%4.%5.%6.%7.%8.%9."/>
      <w:lvlJc w:val="left"/>
      <w:pPr>
        <w:tabs>
          <w:tab w:val="num" w:pos="4320"/>
        </w:tabs>
        <w:ind w:left="4320" w:hanging="1440"/>
      </w:pPr>
      <w:rPr>
        <w:rFonts w:ascii="Times New Roman" w:hAnsi="Times New Roman" w:hint="default"/>
        <w:b/>
      </w:rPr>
    </w:lvl>
  </w:abstractNum>
  <w:abstractNum w:abstractNumId="21">
    <w:nsid w:val="53E94C1D"/>
    <w:multiLevelType w:val="hybridMultilevel"/>
    <w:tmpl w:val="7F4871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77854"/>
    <w:multiLevelType w:val="hybridMultilevel"/>
    <w:tmpl w:val="A6A228AA"/>
    <w:lvl w:ilvl="0" w:tplc="052A74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9C178C4"/>
    <w:multiLevelType w:val="hybridMultilevel"/>
    <w:tmpl w:val="94169BA2"/>
    <w:lvl w:ilvl="0" w:tplc="1892E304">
      <w:start w:val="3"/>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840EA5"/>
    <w:multiLevelType w:val="hybridMultilevel"/>
    <w:tmpl w:val="E162EE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B2392A"/>
    <w:multiLevelType w:val="hybridMultilevel"/>
    <w:tmpl w:val="AD8690CC"/>
    <w:lvl w:ilvl="0" w:tplc="47B2E76C">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E3EC6"/>
    <w:multiLevelType w:val="hybridMultilevel"/>
    <w:tmpl w:val="B5D4FD5C"/>
    <w:lvl w:ilvl="0" w:tplc="2E40D122">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8A0D63"/>
    <w:multiLevelType w:val="hybridMultilevel"/>
    <w:tmpl w:val="02E8F1A8"/>
    <w:lvl w:ilvl="0" w:tplc="3E466D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352A08"/>
    <w:multiLevelType w:val="hybridMultilevel"/>
    <w:tmpl w:val="F4D2A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42928"/>
    <w:multiLevelType w:val="hybridMultilevel"/>
    <w:tmpl w:val="1FC8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1B25D4"/>
    <w:multiLevelType w:val="hybridMultilevel"/>
    <w:tmpl w:val="EE32A912"/>
    <w:lvl w:ilvl="0" w:tplc="30F487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21AC3"/>
    <w:multiLevelType w:val="hybridMultilevel"/>
    <w:tmpl w:val="C466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F247F6"/>
    <w:multiLevelType w:val="multilevel"/>
    <w:tmpl w:val="AF1C3A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360"/>
      </w:pPr>
      <w:rPr>
        <w:rFonts w:ascii="Times New Roman" w:hAnsi="Times New Roman" w:hint="default"/>
        <w:b w:val="0"/>
      </w:rPr>
    </w:lvl>
    <w:lvl w:ilvl="2">
      <w:start w:val="1"/>
      <w:numFmt w:val="decimal"/>
      <w:isLgl/>
      <w:lvlText w:val="%1.%2.%3"/>
      <w:lvlJc w:val="left"/>
      <w:pPr>
        <w:tabs>
          <w:tab w:val="num" w:pos="2520"/>
        </w:tabs>
        <w:ind w:left="2520" w:hanging="720"/>
      </w:pPr>
      <w:rPr>
        <w:rFonts w:ascii="Times New Roman" w:hAnsi="Times New Roman" w:hint="default"/>
      </w:rPr>
    </w:lvl>
    <w:lvl w:ilvl="3">
      <w:start w:val="1"/>
      <w:numFmt w:val="decimal"/>
      <w:isLgl/>
      <w:lvlText w:val="%1.%2.%3.%4"/>
      <w:lvlJc w:val="left"/>
      <w:pPr>
        <w:tabs>
          <w:tab w:val="num" w:pos="3240"/>
        </w:tabs>
        <w:ind w:left="3240" w:hanging="720"/>
      </w:pPr>
      <w:rPr>
        <w:rFonts w:ascii="Times New Roman" w:hAnsi="Times New Roman" w:hint="default"/>
      </w:rPr>
    </w:lvl>
    <w:lvl w:ilvl="4">
      <w:start w:val="1"/>
      <w:numFmt w:val="decimal"/>
      <w:isLgl/>
      <w:lvlText w:val="%1.%2.%3.%4.%5"/>
      <w:lvlJc w:val="left"/>
      <w:pPr>
        <w:tabs>
          <w:tab w:val="num" w:pos="4320"/>
        </w:tabs>
        <w:ind w:left="4320" w:hanging="1080"/>
      </w:pPr>
      <w:rPr>
        <w:rFonts w:ascii="Times New Roman" w:hAnsi="Times New Roman" w:hint="default"/>
      </w:rPr>
    </w:lvl>
    <w:lvl w:ilvl="5">
      <w:start w:val="1"/>
      <w:numFmt w:val="decimal"/>
      <w:isLgl/>
      <w:lvlText w:val="%1.%2.%3.%4.%5.%6"/>
      <w:lvlJc w:val="left"/>
      <w:pPr>
        <w:tabs>
          <w:tab w:val="num" w:pos="5040"/>
        </w:tabs>
        <w:ind w:left="5040" w:hanging="1080"/>
      </w:pPr>
      <w:rPr>
        <w:rFonts w:ascii="Times New Roman" w:hAnsi="Times New Roman" w:hint="default"/>
      </w:rPr>
    </w:lvl>
    <w:lvl w:ilvl="6">
      <w:start w:val="1"/>
      <w:numFmt w:val="decimal"/>
      <w:isLgl/>
      <w:lvlText w:val="%1.%2.%3.%4.%5.%6.%7"/>
      <w:lvlJc w:val="left"/>
      <w:pPr>
        <w:tabs>
          <w:tab w:val="num" w:pos="5760"/>
        </w:tabs>
        <w:ind w:left="5760" w:hanging="1080"/>
      </w:pPr>
      <w:rPr>
        <w:rFonts w:ascii="Times New Roman" w:hAnsi="Times New Roman" w:hint="default"/>
      </w:rPr>
    </w:lvl>
    <w:lvl w:ilvl="7">
      <w:start w:val="1"/>
      <w:numFmt w:val="decimal"/>
      <w:isLgl/>
      <w:lvlText w:val="%1.%2.%3.%4.%5.%6.%7.%8"/>
      <w:lvlJc w:val="left"/>
      <w:pPr>
        <w:tabs>
          <w:tab w:val="num" w:pos="6840"/>
        </w:tabs>
        <w:ind w:left="6840" w:hanging="1440"/>
      </w:pPr>
      <w:rPr>
        <w:rFonts w:ascii="Times New Roman" w:hAnsi="Times New Roman" w:hint="default"/>
      </w:rPr>
    </w:lvl>
    <w:lvl w:ilvl="8">
      <w:start w:val="1"/>
      <w:numFmt w:val="decimal"/>
      <w:isLgl/>
      <w:lvlText w:val="%1.%2.%3.%4.%5.%6.%7.%8.%9"/>
      <w:lvlJc w:val="left"/>
      <w:pPr>
        <w:tabs>
          <w:tab w:val="num" w:pos="7560"/>
        </w:tabs>
        <w:ind w:left="7560" w:hanging="1440"/>
      </w:pPr>
      <w:rPr>
        <w:rFonts w:ascii="Times New Roman" w:hAnsi="Times New Roman" w:hint="default"/>
      </w:rPr>
    </w:lvl>
  </w:abstractNum>
  <w:abstractNum w:abstractNumId="34">
    <w:nsid w:val="723533E9"/>
    <w:multiLevelType w:val="hybridMultilevel"/>
    <w:tmpl w:val="1FC89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43C61"/>
    <w:multiLevelType w:val="hybridMultilevel"/>
    <w:tmpl w:val="A8987FBC"/>
    <w:lvl w:ilvl="0" w:tplc="4754E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3C167A"/>
    <w:multiLevelType w:val="hybridMultilevel"/>
    <w:tmpl w:val="F578BE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4174CB"/>
    <w:multiLevelType w:val="hybridMultilevel"/>
    <w:tmpl w:val="CEA65392"/>
    <w:lvl w:ilvl="0" w:tplc="3E466DB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A8466BE"/>
    <w:multiLevelType w:val="hybridMultilevel"/>
    <w:tmpl w:val="E996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17154"/>
    <w:multiLevelType w:val="hybridMultilevel"/>
    <w:tmpl w:val="08DA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9"/>
  </w:num>
  <w:num w:numId="4">
    <w:abstractNumId w:val="35"/>
  </w:num>
  <w:num w:numId="5">
    <w:abstractNumId w:val="16"/>
  </w:num>
  <w:num w:numId="6">
    <w:abstractNumId w:val="1"/>
  </w:num>
  <w:num w:numId="7">
    <w:abstractNumId w:val="17"/>
  </w:num>
  <w:num w:numId="8">
    <w:abstractNumId w:val="31"/>
  </w:num>
  <w:num w:numId="9">
    <w:abstractNumId w:val="8"/>
  </w:num>
  <w:num w:numId="10">
    <w:abstractNumId w:val="19"/>
  </w:num>
  <w:num w:numId="11">
    <w:abstractNumId w:val="5"/>
  </w:num>
  <w:num w:numId="12">
    <w:abstractNumId w:val="6"/>
  </w:num>
  <w:num w:numId="13">
    <w:abstractNumId w:val="24"/>
  </w:num>
  <w:num w:numId="14">
    <w:abstractNumId w:val="18"/>
  </w:num>
  <w:num w:numId="15">
    <w:abstractNumId w:val="12"/>
  </w:num>
  <w:num w:numId="16">
    <w:abstractNumId w:val="38"/>
  </w:num>
  <w:num w:numId="17">
    <w:abstractNumId w:val="25"/>
  </w:num>
  <w:num w:numId="18">
    <w:abstractNumId w:val="2"/>
  </w:num>
  <w:num w:numId="19">
    <w:abstractNumId w:val="20"/>
  </w:num>
  <w:num w:numId="20">
    <w:abstractNumId w:val="13"/>
  </w:num>
  <w:num w:numId="21">
    <w:abstractNumId w:val="33"/>
  </w:num>
  <w:num w:numId="22">
    <w:abstractNumId w:val="36"/>
  </w:num>
  <w:num w:numId="23">
    <w:abstractNumId w:val="37"/>
  </w:num>
  <w:num w:numId="24">
    <w:abstractNumId w:val="15"/>
  </w:num>
  <w:num w:numId="25">
    <w:abstractNumId w:val="21"/>
  </w:num>
  <w:num w:numId="26">
    <w:abstractNumId w:val="22"/>
  </w:num>
  <w:num w:numId="27">
    <w:abstractNumId w:val="30"/>
  </w:num>
  <w:num w:numId="28">
    <w:abstractNumId w:val="10"/>
  </w:num>
  <w:num w:numId="29">
    <w:abstractNumId w:val="34"/>
  </w:num>
  <w:num w:numId="30">
    <w:abstractNumId w:val="3"/>
  </w:num>
  <w:num w:numId="31">
    <w:abstractNumId w:val="27"/>
  </w:num>
  <w:num w:numId="32">
    <w:abstractNumId w:val="14"/>
  </w:num>
  <w:num w:numId="33">
    <w:abstractNumId w:val="26"/>
  </w:num>
  <w:num w:numId="34">
    <w:abstractNumId w:val="11"/>
  </w:num>
  <w:num w:numId="35">
    <w:abstractNumId w:val="28"/>
  </w:num>
  <w:num w:numId="36">
    <w:abstractNumId w:val="7"/>
  </w:num>
  <w:num w:numId="37">
    <w:abstractNumId w:val="32"/>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866397"/>
    <w:rsid w:val="00020784"/>
    <w:rsid w:val="00051384"/>
    <w:rsid w:val="00057E45"/>
    <w:rsid w:val="00070699"/>
    <w:rsid w:val="0010150C"/>
    <w:rsid w:val="00120A6D"/>
    <w:rsid w:val="00147101"/>
    <w:rsid w:val="00155C0E"/>
    <w:rsid w:val="001911DE"/>
    <w:rsid w:val="001B65C0"/>
    <w:rsid w:val="001D2146"/>
    <w:rsid w:val="00233EED"/>
    <w:rsid w:val="00265730"/>
    <w:rsid w:val="00277998"/>
    <w:rsid w:val="002C4E56"/>
    <w:rsid w:val="002C4FF6"/>
    <w:rsid w:val="002D112F"/>
    <w:rsid w:val="002D2638"/>
    <w:rsid w:val="002E1CF5"/>
    <w:rsid w:val="002E663D"/>
    <w:rsid w:val="002F634A"/>
    <w:rsid w:val="0032723B"/>
    <w:rsid w:val="00353930"/>
    <w:rsid w:val="003607EE"/>
    <w:rsid w:val="00363341"/>
    <w:rsid w:val="00385A69"/>
    <w:rsid w:val="0039478A"/>
    <w:rsid w:val="003A4646"/>
    <w:rsid w:val="003B2890"/>
    <w:rsid w:val="003C2C36"/>
    <w:rsid w:val="004061DA"/>
    <w:rsid w:val="004234ED"/>
    <w:rsid w:val="00433C1F"/>
    <w:rsid w:val="0045591C"/>
    <w:rsid w:val="00474B10"/>
    <w:rsid w:val="00494F45"/>
    <w:rsid w:val="004C4110"/>
    <w:rsid w:val="004F54D4"/>
    <w:rsid w:val="004F55E9"/>
    <w:rsid w:val="00502F94"/>
    <w:rsid w:val="00506264"/>
    <w:rsid w:val="00522EC1"/>
    <w:rsid w:val="00554054"/>
    <w:rsid w:val="005773E3"/>
    <w:rsid w:val="005C568B"/>
    <w:rsid w:val="005E19E6"/>
    <w:rsid w:val="005E3EDE"/>
    <w:rsid w:val="005E5261"/>
    <w:rsid w:val="00602245"/>
    <w:rsid w:val="0061603B"/>
    <w:rsid w:val="00646ED2"/>
    <w:rsid w:val="006B446C"/>
    <w:rsid w:val="006D5AC1"/>
    <w:rsid w:val="006E4052"/>
    <w:rsid w:val="006F29AC"/>
    <w:rsid w:val="007B599E"/>
    <w:rsid w:val="007B6B69"/>
    <w:rsid w:val="007F3C6B"/>
    <w:rsid w:val="007F6F0E"/>
    <w:rsid w:val="00800212"/>
    <w:rsid w:val="00813021"/>
    <w:rsid w:val="0083421F"/>
    <w:rsid w:val="00847826"/>
    <w:rsid w:val="0085735C"/>
    <w:rsid w:val="00866397"/>
    <w:rsid w:val="0089469B"/>
    <w:rsid w:val="009035A7"/>
    <w:rsid w:val="0091747F"/>
    <w:rsid w:val="00955582"/>
    <w:rsid w:val="0096085E"/>
    <w:rsid w:val="009671D5"/>
    <w:rsid w:val="009D5A75"/>
    <w:rsid w:val="009D6EF7"/>
    <w:rsid w:val="00A06299"/>
    <w:rsid w:val="00A0682E"/>
    <w:rsid w:val="00A6781B"/>
    <w:rsid w:val="00A718BE"/>
    <w:rsid w:val="00A9440C"/>
    <w:rsid w:val="00AA1D31"/>
    <w:rsid w:val="00AD372B"/>
    <w:rsid w:val="00AF5893"/>
    <w:rsid w:val="00B11139"/>
    <w:rsid w:val="00B6738E"/>
    <w:rsid w:val="00B7036A"/>
    <w:rsid w:val="00B91149"/>
    <w:rsid w:val="00BE2B07"/>
    <w:rsid w:val="00C11CBC"/>
    <w:rsid w:val="00C23087"/>
    <w:rsid w:val="00C24B23"/>
    <w:rsid w:val="00C55C50"/>
    <w:rsid w:val="00C70558"/>
    <w:rsid w:val="00C82047"/>
    <w:rsid w:val="00C83AD7"/>
    <w:rsid w:val="00C92544"/>
    <w:rsid w:val="00CA22B3"/>
    <w:rsid w:val="00CA6A74"/>
    <w:rsid w:val="00CD0E08"/>
    <w:rsid w:val="00D13607"/>
    <w:rsid w:val="00D346F3"/>
    <w:rsid w:val="00D42553"/>
    <w:rsid w:val="00D66142"/>
    <w:rsid w:val="00D677D2"/>
    <w:rsid w:val="00D74675"/>
    <w:rsid w:val="00D82ABA"/>
    <w:rsid w:val="00D84693"/>
    <w:rsid w:val="00D879D2"/>
    <w:rsid w:val="00D87F92"/>
    <w:rsid w:val="00DA6222"/>
    <w:rsid w:val="00DC3D84"/>
    <w:rsid w:val="00DF5B68"/>
    <w:rsid w:val="00E012E1"/>
    <w:rsid w:val="00E22EA1"/>
    <w:rsid w:val="00E31A1E"/>
    <w:rsid w:val="00E41A4D"/>
    <w:rsid w:val="00E41A65"/>
    <w:rsid w:val="00E4217C"/>
    <w:rsid w:val="00E5171F"/>
    <w:rsid w:val="00E72CD6"/>
    <w:rsid w:val="00E85C16"/>
    <w:rsid w:val="00E97138"/>
    <w:rsid w:val="00EC73BC"/>
    <w:rsid w:val="00EE58B7"/>
    <w:rsid w:val="00F02E19"/>
    <w:rsid w:val="00F05ABA"/>
    <w:rsid w:val="00F54922"/>
    <w:rsid w:val="00F717D1"/>
    <w:rsid w:val="00FA4907"/>
    <w:rsid w:val="00FA5FFB"/>
    <w:rsid w:val="00FE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97"/>
    <w:pPr>
      <w:suppressAutoHyphens/>
    </w:pPr>
    <w:rPr>
      <w:rFonts w:ascii="Times New Roman" w:eastAsia="Times New Roman" w:hAnsi="Times New Roman"/>
      <w:sz w:val="24"/>
      <w:szCs w:val="24"/>
      <w:lang w:val="en-GB" w:eastAsia="ar-SA"/>
    </w:rPr>
  </w:style>
  <w:style w:type="paragraph" w:styleId="Heading1">
    <w:name w:val="heading 1"/>
    <w:basedOn w:val="Normal"/>
    <w:next w:val="Normal"/>
    <w:link w:val="Heading1Char"/>
    <w:qFormat/>
    <w:rsid w:val="00866397"/>
    <w:pPr>
      <w:keepNext/>
      <w:numPr>
        <w:numId w:val="1"/>
      </w:numPr>
      <w:jc w:val="center"/>
      <w:outlineLvl w:val="0"/>
    </w:pPr>
    <w:rPr>
      <w:b/>
      <w:bCs/>
      <w:lang w:val="sr-Cyrl-CS"/>
    </w:rPr>
  </w:style>
  <w:style w:type="paragraph" w:styleId="Heading2">
    <w:name w:val="heading 2"/>
    <w:basedOn w:val="Normal"/>
    <w:next w:val="Normal"/>
    <w:link w:val="Heading2Char"/>
    <w:qFormat/>
    <w:rsid w:val="00866397"/>
    <w:pPr>
      <w:keepNext/>
      <w:numPr>
        <w:ilvl w:val="1"/>
        <w:numId w:val="1"/>
      </w:numPr>
      <w:jc w:val="center"/>
      <w:outlineLvl w:val="1"/>
    </w:pPr>
    <w:rPr>
      <w:b/>
      <w:bCs/>
      <w:sz w:val="28"/>
      <w:lang w:val="sr-Cyrl-CS"/>
    </w:rPr>
  </w:style>
  <w:style w:type="paragraph" w:styleId="Heading3">
    <w:name w:val="heading 3"/>
    <w:basedOn w:val="Normal"/>
    <w:next w:val="Normal"/>
    <w:link w:val="Heading3Char"/>
    <w:qFormat/>
    <w:rsid w:val="00866397"/>
    <w:pPr>
      <w:keepNext/>
      <w:numPr>
        <w:ilvl w:val="2"/>
        <w:numId w:val="1"/>
      </w:numPr>
      <w:jc w:val="center"/>
      <w:outlineLvl w:val="2"/>
    </w:pPr>
    <w:rPr>
      <w:b/>
      <w:bCs/>
      <w:lang w:val="sr-Cyrl-CS"/>
    </w:rPr>
  </w:style>
  <w:style w:type="paragraph" w:styleId="Heading4">
    <w:name w:val="heading 4"/>
    <w:basedOn w:val="Normal"/>
    <w:next w:val="Normal"/>
    <w:link w:val="Heading4Char"/>
    <w:qFormat/>
    <w:rsid w:val="00866397"/>
    <w:pPr>
      <w:keepNext/>
      <w:numPr>
        <w:ilvl w:val="3"/>
        <w:numId w:val="1"/>
      </w:numPr>
      <w:outlineLvl w:val="3"/>
    </w:pPr>
    <w:rPr>
      <w:b/>
      <w:bCs/>
      <w:lang w:val="sr-Cyrl-CS"/>
    </w:rPr>
  </w:style>
  <w:style w:type="paragraph" w:styleId="Heading5">
    <w:name w:val="heading 5"/>
    <w:basedOn w:val="Normal"/>
    <w:next w:val="Normal"/>
    <w:link w:val="Heading5Char"/>
    <w:qFormat/>
    <w:rsid w:val="00866397"/>
    <w:pPr>
      <w:keepNext/>
      <w:numPr>
        <w:ilvl w:val="4"/>
        <w:numId w:val="1"/>
      </w:numPr>
      <w:jc w:val="both"/>
      <w:outlineLvl w:val="4"/>
    </w:pPr>
    <w:rPr>
      <w:b/>
      <w:bCs/>
      <w:lang w:val="sr-Cyrl-CS"/>
    </w:rPr>
  </w:style>
  <w:style w:type="paragraph" w:styleId="Heading6">
    <w:name w:val="heading 6"/>
    <w:basedOn w:val="Normal"/>
    <w:next w:val="Normal"/>
    <w:link w:val="Heading6Char"/>
    <w:qFormat/>
    <w:rsid w:val="00866397"/>
    <w:pPr>
      <w:keepNext/>
      <w:numPr>
        <w:ilvl w:val="5"/>
        <w:numId w:val="1"/>
      </w:numPr>
      <w:jc w:val="center"/>
      <w:outlineLvl w:val="5"/>
    </w:pPr>
    <w:rPr>
      <w:b/>
      <w:bCs/>
      <w:sz w:val="36"/>
      <w:lang w:val="sr-Cyrl-CS"/>
    </w:rPr>
  </w:style>
  <w:style w:type="paragraph" w:styleId="Heading9">
    <w:name w:val="heading 9"/>
    <w:basedOn w:val="Normal"/>
    <w:next w:val="Normal"/>
    <w:link w:val="Heading9Char"/>
    <w:uiPriority w:val="9"/>
    <w:qFormat/>
    <w:rsid w:val="0086639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6397"/>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866397"/>
    <w:rPr>
      <w:rFonts w:ascii="Times New Roman" w:eastAsia="Times New Roman" w:hAnsi="Times New Roman" w:cs="Times New Roman"/>
      <w:b/>
      <w:bCs/>
      <w:sz w:val="28"/>
      <w:szCs w:val="24"/>
      <w:lang w:val="sr-Cyrl-CS" w:eastAsia="ar-SA"/>
    </w:rPr>
  </w:style>
  <w:style w:type="character" w:customStyle="1" w:styleId="Heading3Char">
    <w:name w:val="Heading 3 Char"/>
    <w:basedOn w:val="DefaultParagraphFont"/>
    <w:link w:val="Heading3"/>
    <w:rsid w:val="00866397"/>
    <w:rPr>
      <w:rFonts w:ascii="Times New Roman" w:eastAsia="Times New Roman" w:hAnsi="Times New Roman" w:cs="Times New Roman"/>
      <w:b/>
      <w:bCs/>
      <w:sz w:val="24"/>
      <w:szCs w:val="24"/>
      <w:lang w:val="sr-Cyrl-CS" w:eastAsia="ar-SA"/>
    </w:rPr>
  </w:style>
  <w:style w:type="character" w:customStyle="1" w:styleId="Heading4Char">
    <w:name w:val="Heading 4 Char"/>
    <w:basedOn w:val="DefaultParagraphFont"/>
    <w:link w:val="Heading4"/>
    <w:rsid w:val="00866397"/>
    <w:rPr>
      <w:rFonts w:ascii="Times New Roman" w:eastAsia="Times New Roman" w:hAnsi="Times New Roman" w:cs="Times New Roman"/>
      <w:b/>
      <w:bCs/>
      <w:sz w:val="24"/>
      <w:szCs w:val="24"/>
      <w:lang w:val="sr-Cyrl-CS" w:eastAsia="ar-SA"/>
    </w:rPr>
  </w:style>
  <w:style w:type="character" w:customStyle="1" w:styleId="Heading5Char">
    <w:name w:val="Heading 5 Char"/>
    <w:basedOn w:val="DefaultParagraphFont"/>
    <w:link w:val="Heading5"/>
    <w:rsid w:val="00866397"/>
    <w:rPr>
      <w:rFonts w:ascii="Times New Roman" w:eastAsia="Times New Roman" w:hAnsi="Times New Roman" w:cs="Times New Roman"/>
      <w:b/>
      <w:bCs/>
      <w:sz w:val="24"/>
      <w:szCs w:val="24"/>
      <w:lang w:val="sr-Cyrl-CS" w:eastAsia="ar-SA"/>
    </w:rPr>
  </w:style>
  <w:style w:type="character" w:customStyle="1" w:styleId="Heading6Char">
    <w:name w:val="Heading 6 Char"/>
    <w:basedOn w:val="DefaultParagraphFont"/>
    <w:link w:val="Heading6"/>
    <w:rsid w:val="00866397"/>
    <w:rPr>
      <w:rFonts w:ascii="Times New Roman" w:eastAsia="Times New Roman" w:hAnsi="Times New Roman" w:cs="Times New Roman"/>
      <w:b/>
      <w:bCs/>
      <w:sz w:val="36"/>
      <w:szCs w:val="24"/>
      <w:lang w:val="sr-Cyrl-CS" w:eastAsia="ar-SA"/>
    </w:rPr>
  </w:style>
  <w:style w:type="character" w:customStyle="1" w:styleId="Heading9Char">
    <w:name w:val="Heading 9 Char"/>
    <w:basedOn w:val="DefaultParagraphFont"/>
    <w:link w:val="Heading9"/>
    <w:uiPriority w:val="9"/>
    <w:rsid w:val="00866397"/>
    <w:rPr>
      <w:rFonts w:ascii="Cambria" w:eastAsia="Times New Roman" w:hAnsi="Cambria" w:cs="Times New Roman"/>
      <w:i/>
      <w:iCs/>
      <w:color w:val="404040"/>
      <w:sz w:val="20"/>
      <w:szCs w:val="20"/>
      <w:lang w:val="en-GB" w:eastAsia="ar-SA"/>
    </w:rPr>
  </w:style>
  <w:style w:type="paragraph" w:styleId="BodyText">
    <w:name w:val="Body Text"/>
    <w:basedOn w:val="Normal"/>
    <w:link w:val="BodyTextChar"/>
    <w:rsid w:val="00866397"/>
    <w:pPr>
      <w:jc w:val="both"/>
    </w:pPr>
    <w:rPr>
      <w:lang w:val="sr-Cyrl-CS"/>
    </w:rPr>
  </w:style>
  <w:style w:type="character" w:customStyle="1" w:styleId="BodyTextChar">
    <w:name w:val="Body Text Char"/>
    <w:basedOn w:val="DefaultParagraphFont"/>
    <w:link w:val="BodyText"/>
    <w:rsid w:val="00866397"/>
    <w:rPr>
      <w:rFonts w:ascii="Times New Roman" w:eastAsia="Times New Roman" w:hAnsi="Times New Roman" w:cs="Times New Roman"/>
      <w:sz w:val="24"/>
      <w:szCs w:val="24"/>
      <w:lang w:val="sr-Cyrl-CS" w:eastAsia="ar-SA"/>
    </w:rPr>
  </w:style>
  <w:style w:type="paragraph" w:styleId="BodyTextIndent2">
    <w:name w:val="Body Text Indent 2"/>
    <w:basedOn w:val="Normal"/>
    <w:link w:val="BodyTextIndent2Char"/>
    <w:rsid w:val="00866397"/>
    <w:pPr>
      <w:ind w:firstLine="720"/>
      <w:jc w:val="both"/>
    </w:pPr>
    <w:rPr>
      <w:lang w:val="sr-Cyrl-CS"/>
    </w:rPr>
  </w:style>
  <w:style w:type="character" w:customStyle="1" w:styleId="BodyTextIndent2Char">
    <w:name w:val="Body Text Indent 2 Char"/>
    <w:basedOn w:val="DefaultParagraphFont"/>
    <w:link w:val="BodyTextIndent2"/>
    <w:rsid w:val="00866397"/>
    <w:rPr>
      <w:rFonts w:ascii="Times New Roman" w:eastAsia="Times New Roman" w:hAnsi="Times New Roman" w:cs="Times New Roman"/>
      <w:sz w:val="24"/>
      <w:szCs w:val="24"/>
      <w:lang w:val="sr-Cyrl-CS" w:eastAsia="ar-SA"/>
    </w:rPr>
  </w:style>
  <w:style w:type="paragraph" w:styleId="BodyTextIndent">
    <w:name w:val="Body Text Indent"/>
    <w:basedOn w:val="Normal"/>
    <w:link w:val="BodyTextIndentChar"/>
    <w:unhideWhenUsed/>
    <w:rsid w:val="00866397"/>
    <w:pPr>
      <w:spacing w:after="120"/>
      <w:ind w:left="360"/>
    </w:pPr>
  </w:style>
  <w:style w:type="character" w:customStyle="1" w:styleId="BodyTextIndentChar">
    <w:name w:val="Body Text Indent Char"/>
    <w:basedOn w:val="DefaultParagraphFont"/>
    <w:link w:val="BodyTextIndent"/>
    <w:rsid w:val="00866397"/>
    <w:rPr>
      <w:rFonts w:ascii="Times New Roman" w:eastAsia="Times New Roman" w:hAnsi="Times New Roman" w:cs="Times New Roman"/>
      <w:sz w:val="24"/>
      <w:szCs w:val="24"/>
      <w:lang w:val="en-GB" w:eastAsia="ar-SA"/>
    </w:rPr>
  </w:style>
  <w:style w:type="paragraph" w:customStyle="1" w:styleId="Default">
    <w:name w:val="Default"/>
    <w:link w:val="DefaultChar"/>
    <w:rsid w:val="00866397"/>
    <w:pPr>
      <w:autoSpaceDE w:val="0"/>
      <w:autoSpaceDN w:val="0"/>
      <w:adjustRightInd w:val="0"/>
    </w:pPr>
    <w:rPr>
      <w:rFonts w:ascii="Arial" w:hAnsi="Arial"/>
      <w:color w:val="000000"/>
      <w:sz w:val="24"/>
      <w:szCs w:val="24"/>
    </w:rPr>
  </w:style>
  <w:style w:type="character" w:customStyle="1" w:styleId="DefaultChar">
    <w:name w:val="Default Char"/>
    <w:link w:val="Default"/>
    <w:rsid w:val="00866397"/>
    <w:rPr>
      <w:rFonts w:ascii="Arial" w:hAnsi="Arial"/>
      <w:color w:val="000000"/>
      <w:sz w:val="24"/>
      <w:szCs w:val="24"/>
      <w:lang w:bidi="ar-SA"/>
    </w:rPr>
  </w:style>
  <w:style w:type="paragraph" w:styleId="ListParagraph">
    <w:name w:val="List Paragraph"/>
    <w:basedOn w:val="Normal"/>
    <w:uiPriority w:val="34"/>
    <w:qFormat/>
    <w:rsid w:val="00866397"/>
    <w:pPr>
      <w:ind w:left="720"/>
      <w:contextualSpacing/>
    </w:pPr>
  </w:style>
  <w:style w:type="paragraph" w:customStyle="1" w:styleId="western">
    <w:name w:val="western"/>
    <w:basedOn w:val="Normal"/>
    <w:rsid w:val="00866397"/>
    <w:pPr>
      <w:suppressAutoHyphens w:val="0"/>
      <w:spacing w:before="100" w:beforeAutospacing="1"/>
      <w:jc w:val="both"/>
    </w:pPr>
    <w:rPr>
      <w:lang w:val="sr-Latn-CS" w:eastAsia="sr-Latn-CS"/>
    </w:rPr>
  </w:style>
  <w:style w:type="paragraph" w:styleId="BalloonText">
    <w:name w:val="Balloon Text"/>
    <w:basedOn w:val="Normal"/>
    <w:link w:val="BalloonTextChar"/>
    <w:unhideWhenUsed/>
    <w:rsid w:val="00866397"/>
    <w:rPr>
      <w:rFonts w:ascii="Tahoma" w:hAnsi="Tahoma" w:cs="Tahoma"/>
      <w:sz w:val="16"/>
      <w:szCs w:val="16"/>
    </w:rPr>
  </w:style>
  <w:style w:type="character" w:customStyle="1" w:styleId="BalloonTextChar">
    <w:name w:val="Balloon Text Char"/>
    <w:basedOn w:val="DefaultParagraphFont"/>
    <w:link w:val="BalloonText"/>
    <w:rsid w:val="00866397"/>
    <w:rPr>
      <w:rFonts w:ascii="Tahoma" w:eastAsia="Times New Roman" w:hAnsi="Tahoma" w:cs="Tahoma"/>
      <w:sz w:val="16"/>
      <w:szCs w:val="16"/>
      <w:lang w:val="en-GB" w:eastAsia="ar-SA"/>
    </w:rPr>
  </w:style>
  <w:style w:type="paragraph" w:styleId="Header">
    <w:name w:val="header"/>
    <w:basedOn w:val="Normal"/>
    <w:link w:val="HeaderChar"/>
    <w:rsid w:val="00866397"/>
    <w:pPr>
      <w:tabs>
        <w:tab w:val="center" w:pos="4536"/>
        <w:tab w:val="right" w:pos="9072"/>
      </w:tabs>
    </w:pPr>
  </w:style>
  <w:style w:type="character" w:customStyle="1" w:styleId="HeaderChar">
    <w:name w:val="Header Char"/>
    <w:basedOn w:val="DefaultParagraphFont"/>
    <w:link w:val="Header"/>
    <w:rsid w:val="0086639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rsid w:val="00866397"/>
    <w:pPr>
      <w:tabs>
        <w:tab w:val="center" w:pos="4153"/>
        <w:tab w:val="right" w:pos="8306"/>
      </w:tabs>
    </w:pPr>
  </w:style>
  <w:style w:type="character" w:customStyle="1" w:styleId="FooterChar">
    <w:name w:val="Footer Char"/>
    <w:basedOn w:val="DefaultParagraphFont"/>
    <w:link w:val="Footer"/>
    <w:uiPriority w:val="99"/>
    <w:rsid w:val="00866397"/>
    <w:rPr>
      <w:rFonts w:ascii="Times New Roman" w:eastAsia="Times New Roman" w:hAnsi="Times New Roman" w:cs="Times New Roman"/>
      <w:sz w:val="24"/>
      <w:szCs w:val="24"/>
      <w:lang w:val="en-GB" w:eastAsia="ar-SA"/>
    </w:rPr>
  </w:style>
  <w:style w:type="paragraph" w:styleId="BodyText3">
    <w:name w:val="Body Text 3"/>
    <w:basedOn w:val="Normal"/>
    <w:link w:val="BodyText3Char"/>
    <w:rsid w:val="00866397"/>
    <w:pPr>
      <w:spacing w:after="120"/>
    </w:pPr>
    <w:rPr>
      <w:sz w:val="16"/>
      <w:szCs w:val="16"/>
    </w:rPr>
  </w:style>
  <w:style w:type="character" w:customStyle="1" w:styleId="BodyText3Char">
    <w:name w:val="Body Text 3 Char"/>
    <w:basedOn w:val="DefaultParagraphFont"/>
    <w:link w:val="BodyText3"/>
    <w:rsid w:val="00866397"/>
    <w:rPr>
      <w:rFonts w:ascii="Times New Roman" w:eastAsia="Times New Roman" w:hAnsi="Times New Roman" w:cs="Times New Roman"/>
      <w:sz w:val="16"/>
      <w:szCs w:val="16"/>
      <w:lang w:val="en-GB" w:eastAsia="ar-SA"/>
    </w:rPr>
  </w:style>
  <w:style w:type="character" w:customStyle="1" w:styleId="WW8Num3z0">
    <w:name w:val="WW8Num3z0"/>
    <w:rsid w:val="00866397"/>
    <w:rPr>
      <w:rFonts w:ascii="Times New Roman" w:hAnsi="Times New Roman" w:cs="Times New Roman"/>
    </w:rPr>
  </w:style>
  <w:style w:type="character" w:customStyle="1" w:styleId="WW8Num5z0">
    <w:name w:val="WW8Num5z0"/>
    <w:rsid w:val="00866397"/>
    <w:rPr>
      <w:rFonts w:ascii="Symbol" w:hAnsi="Symbol" w:cs="Times New Roman"/>
    </w:rPr>
  </w:style>
  <w:style w:type="character" w:customStyle="1" w:styleId="WW8Num6z0">
    <w:name w:val="WW8Num6z0"/>
    <w:rsid w:val="00866397"/>
    <w:rPr>
      <w:rFonts w:ascii="Symbol" w:hAnsi="Symbol"/>
    </w:rPr>
  </w:style>
  <w:style w:type="character" w:customStyle="1" w:styleId="WW8Num7z0">
    <w:name w:val="WW8Num7z0"/>
    <w:rsid w:val="00866397"/>
    <w:rPr>
      <w:rFonts w:ascii="Symbol" w:hAnsi="Symbol"/>
    </w:rPr>
  </w:style>
  <w:style w:type="character" w:customStyle="1" w:styleId="WW8Num8z0">
    <w:name w:val="WW8Num8z0"/>
    <w:rsid w:val="00866397"/>
    <w:rPr>
      <w:rFonts w:ascii="Symbol" w:eastAsia="Times New Roman" w:hAnsi="Symbol" w:cs="Times New Roman"/>
    </w:rPr>
  </w:style>
  <w:style w:type="character" w:customStyle="1" w:styleId="WW8Num9z0">
    <w:name w:val="WW8Num9z0"/>
    <w:rsid w:val="00866397"/>
    <w:rPr>
      <w:rFonts w:ascii="Symbol" w:hAnsi="Symbol"/>
    </w:rPr>
  </w:style>
  <w:style w:type="character" w:customStyle="1" w:styleId="WW8Num10z0">
    <w:name w:val="WW8Num10z0"/>
    <w:rsid w:val="00866397"/>
    <w:rPr>
      <w:rFonts w:ascii="Symbol" w:hAnsi="Symbol"/>
    </w:rPr>
  </w:style>
  <w:style w:type="character" w:customStyle="1" w:styleId="WW8Num11z0">
    <w:name w:val="WW8Num11z0"/>
    <w:rsid w:val="00866397"/>
    <w:rPr>
      <w:rFonts w:ascii="Symbol" w:hAnsi="Symbol"/>
    </w:rPr>
  </w:style>
  <w:style w:type="character" w:customStyle="1" w:styleId="Absatz-Standardschriftart">
    <w:name w:val="Absatz-Standardschriftart"/>
    <w:rsid w:val="00866397"/>
  </w:style>
  <w:style w:type="character" w:customStyle="1" w:styleId="WW-DefaultParagraphFont">
    <w:name w:val="WW-Default Paragraph Font"/>
    <w:rsid w:val="00866397"/>
  </w:style>
  <w:style w:type="character" w:customStyle="1" w:styleId="WW-Absatz-Standardschriftart">
    <w:name w:val="WW-Absatz-Standardschriftart"/>
    <w:rsid w:val="00866397"/>
  </w:style>
  <w:style w:type="character" w:customStyle="1" w:styleId="WW-Absatz-Standardschriftart1">
    <w:name w:val="WW-Absatz-Standardschriftart1"/>
    <w:rsid w:val="00866397"/>
  </w:style>
  <w:style w:type="character" w:customStyle="1" w:styleId="WW-DefaultParagraphFont1">
    <w:name w:val="WW-Default Paragraph Font1"/>
    <w:rsid w:val="00866397"/>
  </w:style>
  <w:style w:type="character" w:customStyle="1" w:styleId="WW-Absatz-Standardschriftart11">
    <w:name w:val="WW-Absatz-Standardschriftart11"/>
    <w:rsid w:val="00866397"/>
  </w:style>
  <w:style w:type="character" w:customStyle="1" w:styleId="WW-Absatz-Standardschriftart111">
    <w:name w:val="WW-Absatz-Standardschriftart111"/>
    <w:rsid w:val="00866397"/>
  </w:style>
  <w:style w:type="character" w:customStyle="1" w:styleId="WW-Absatz-Standardschriftart1111">
    <w:name w:val="WW-Absatz-Standardschriftart1111"/>
    <w:rsid w:val="00866397"/>
  </w:style>
  <w:style w:type="character" w:customStyle="1" w:styleId="WW-Absatz-Standardschriftart11111">
    <w:name w:val="WW-Absatz-Standardschriftart11111"/>
    <w:rsid w:val="00866397"/>
  </w:style>
  <w:style w:type="character" w:customStyle="1" w:styleId="WW-Absatz-Standardschriftart111111">
    <w:name w:val="WW-Absatz-Standardschriftart111111"/>
    <w:rsid w:val="00866397"/>
  </w:style>
  <w:style w:type="character" w:customStyle="1" w:styleId="WW-Absatz-Standardschriftart1111111">
    <w:name w:val="WW-Absatz-Standardschriftart1111111"/>
    <w:rsid w:val="00866397"/>
  </w:style>
  <w:style w:type="character" w:customStyle="1" w:styleId="WW-Absatz-Standardschriftart11111111">
    <w:name w:val="WW-Absatz-Standardschriftart11111111"/>
    <w:rsid w:val="00866397"/>
  </w:style>
  <w:style w:type="character" w:customStyle="1" w:styleId="WW-Absatz-Standardschriftart111111111">
    <w:name w:val="WW-Absatz-Standardschriftart111111111"/>
    <w:rsid w:val="00866397"/>
  </w:style>
  <w:style w:type="character" w:customStyle="1" w:styleId="WW-Absatz-Standardschriftart1111111111">
    <w:name w:val="WW-Absatz-Standardschriftart1111111111"/>
    <w:rsid w:val="00866397"/>
  </w:style>
  <w:style w:type="character" w:customStyle="1" w:styleId="WW-DefaultParagraphFont11">
    <w:name w:val="WW-Default Paragraph Font11"/>
    <w:rsid w:val="00866397"/>
  </w:style>
  <w:style w:type="character" w:customStyle="1" w:styleId="WW-Absatz-Standardschriftart11111111111">
    <w:name w:val="WW-Absatz-Standardschriftart11111111111"/>
    <w:rsid w:val="00866397"/>
  </w:style>
  <w:style w:type="character" w:customStyle="1" w:styleId="WW-Absatz-Standardschriftart111111111111">
    <w:name w:val="WW-Absatz-Standardschriftart111111111111"/>
    <w:rsid w:val="00866397"/>
  </w:style>
  <w:style w:type="character" w:customStyle="1" w:styleId="WW-Absatz-Standardschriftart1111111111111">
    <w:name w:val="WW-Absatz-Standardschriftart1111111111111"/>
    <w:rsid w:val="00866397"/>
  </w:style>
  <w:style w:type="character" w:customStyle="1" w:styleId="WW-Absatz-Standardschriftart11111111111111">
    <w:name w:val="WW-Absatz-Standardschriftart11111111111111"/>
    <w:rsid w:val="00866397"/>
  </w:style>
  <w:style w:type="character" w:customStyle="1" w:styleId="WW-DefaultParagraphFont111">
    <w:name w:val="WW-Default Paragraph Font111"/>
    <w:rsid w:val="00866397"/>
  </w:style>
  <w:style w:type="character" w:customStyle="1" w:styleId="WW-Absatz-Standardschriftart111111111111111">
    <w:name w:val="WW-Absatz-Standardschriftart111111111111111"/>
    <w:rsid w:val="00866397"/>
  </w:style>
  <w:style w:type="character" w:customStyle="1" w:styleId="WW-Absatz-Standardschriftart1111111111111111">
    <w:name w:val="WW-Absatz-Standardschriftart1111111111111111"/>
    <w:rsid w:val="00866397"/>
  </w:style>
  <w:style w:type="character" w:customStyle="1" w:styleId="WW-Absatz-Standardschriftart11111111111111111">
    <w:name w:val="WW-Absatz-Standardschriftart11111111111111111"/>
    <w:rsid w:val="00866397"/>
  </w:style>
  <w:style w:type="character" w:customStyle="1" w:styleId="WW-Absatz-Standardschriftart111111111111111111">
    <w:name w:val="WW-Absatz-Standardschriftart111111111111111111"/>
    <w:rsid w:val="00866397"/>
  </w:style>
  <w:style w:type="character" w:customStyle="1" w:styleId="WW-Absatz-Standardschriftart1111111111111111111">
    <w:name w:val="WW-Absatz-Standardschriftart1111111111111111111"/>
    <w:rsid w:val="00866397"/>
  </w:style>
  <w:style w:type="character" w:customStyle="1" w:styleId="WW-Absatz-Standardschriftart11111111111111111111">
    <w:name w:val="WW-Absatz-Standardschriftart11111111111111111111"/>
    <w:rsid w:val="00866397"/>
  </w:style>
  <w:style w:type="character" w:customStyle="1" w:styleId="WW-Absatz-Standardschriftart111111111111111111111">
    <w:name w:val="WW-Absatz-Standardschriftart111111111111111111111"/>
    <w:rsid w:val="00866397"/>
  </w:style>
  <w:style w:type="character" w:customStyle="1" w:styleId="WW-Absatz-Standardschriftart1111111111111111111111">
    <w:name w:val="WW-Absatz-Standardschriftart1111111111111111111111"/>
    <w:rsid w:val="00866397"/>
  </w:style>
  <w:style w:type="character" w:customStyle="1" w:styleId="WW-Absatz-Standardschriftart11111111111111111111111">
    <w:name w:val="WW-Absatz-Standardschriftart11111111111111111111111"/>
    <w:rsid w:val="00866397"/>
  </w:style>
  <w:style w:type="character" w:customStyle="1" w:styleId="WW-Absatz-Standardschriftart111111111111111111111111">
    <w:name w:val="WW-Absatz-Standardschriftart111111111111111111111111"/>
    <w:rsid w:val="00866397"/>
  </w:style>
  <w:style w:type="character" w:customStyle="1" w:styleId="WW-Absatz-Standardschriftart1111111111111111111111111">
    <w:name w:val="WW-Absatz-Standardschriftart1111111111111111111111111"/>
    <w:rsid w:val="00866397"/>
  </w:style>
  <w:style w:type="character" w:customStyle="1" w:styleId="WW-Absatz-Standardschriftart11111111111111111111111111">
    <w:name w:val="WW-Absatz-Standardschriftart11111111111111111111111111"/>
    <w:rsid w:val="00866397"/>
  </w:style>
  <w:style w:type="character" w:customStyle="1" w:styleId="WW-Absatz-Standardschriftart111111111111111111111111111">
    <w:name w:val="WW-Absatz-Standardschriftart111111111111111111111111111"/>
    <w:rsid w:val="00866397"/>
  </w:style>
  <w:style w:type="character" w:customStyle="1" w:styleId="WW-Absatz-Standardschriftart1111111111111111111111111111">
    <w:name w:val="WW-Absatz-Standardschriftart1111111111111111111111111111"/>
    <w:rsid w:val="00866397"/>
  </w:style>
  <w:style w:type="character" w:customStyle="1" w:styleId="WW8Num2z0">
    <w:name w:val="WW8Num2z0"/>
    <w:rsid w:val="00866397"/>
    <w:rPr>
      <w:rFonts w:ascii="Times New Roman" w:eastAsia="Times New Roman" w:hAnsi="Times New Roman" w:cs="Times New Roman"/>
    </w:rPr>
  </w:style>
  <w:style w:type="character" w:customStyle="1" w:styleId="WW8Num4z0">
    <w:name w:val="WW8Num4z0"/>
    <w:rsid w:val="00866397"/>
    <w:rPr>
      <w:rFonts w:ascii="Symbol" w:hAnsi="Symbol" w:cs="Times New Roman"/>
    </w:rPr>
  </w:style>
  <w:style w:type="character" w:customStyle="1" w:styleId="WW8Num12z0">
    <w:name w:val="WW8Num12z0"/>
    <w:rsid w:val="00866397"/>
    <w:rPr>
      <w:rFonts w:ascii="StarSymbol" w:hAnsi="StarSymbol" w:cs="StarSymbol"/>
      <w:sz w:val="18"/>
      <w:szCs w:val="18"/>
    </w:rPr>
  </w:style>
  <w:style w:type="character" w:customStyle="1" w:styleId="WW8Num13z0">
    <w:name w:val="WW8Num13z0"/>
    <w:rsid w:val="00866397"/>
    <w:rPr>
      <w:rFonts w:ascii="StarSymbol" w:hAnsi="StarSymbol" w:cs="StarSymbol"/>
      <w:sz w:val="18"/>
      <w:szCs w:val="18"/>
    </w:rPr>
  </w:style>
  <w:style w:type="character" w:customStyle="1" w:styleId="WW-DefaultParagraphFont1111">
    <w:name w:val="WW-Default Paragraph Font1111"/>
    <w:rsid w:val="00866397"/>
  </w:style>
  <w:style w:type="character" w:customStyle="1" w:styleId="WW8Num4z1">
    <w:name w:val="WW8Num4z1"/>
    <w:rsid w:val="00866397"/>
    <w:rPr>
      <w:rFonts w:ascii="Symbol" w:eastAsia="Times New Roman" w:hAnsi="Symbol" w:cs="Times New Roman"/>
    </w:rPr>
  </w:style>
  <w:style w:type="character" w:customStyle="1" w:styleId="WW-DefaultParagraphFont11111">
    <w:name w:val="WW-Default Paragraph Font11111"/>
    <w:rsid w:val="00866397"/>
  </w:style>
  <w:style w:type="character" w:styleId="PageNumber">
    <w:name w:val="page number"/>
    <w:basedOn w:val="WW-DefaultParagraphFont11111"/>
    <w:rsid w:val="00866397"/>
  </w:style>
  <w:style w:type="character" w:customStyle="1" w:styleId="Bullets">
    <w:name w:val="Bullets"/>
    <w:rsid w:val="00866397"/>
    <w:rPr>
      <w:rFonts w:ascii="StarSymbol" w:eastAsia="StarSymbol" w:hAnsi="StarSymbol" w:cs="StarSymbol"/>
      <w:sz w:val="18"/>
      <w:szCs w:val="18"/>
    </w:rPr>
  </w:style>
  <w:style w:type="character" w:customStyle="1" w:styleId="NumberingSymbols">
    <w:name w:val="Numbering Symbols"/>
    <w:rsid w:val="00866397"/>
  </w:style>
  <w:style w:type="paragraph" w:customStyle="1" w:styleId="Heading">
    <w:name w:val="Heading"/>
    <w:basedOn w:val="Normal"/>
    <w:next w:val="BodyText"/>
    <w:rsid w:val="00866397"/>
    <w:pPr>
      <w:keepNext/>
      <w:spacing w:before="240" w:after="120"/>
    </w:pPr>
    <w:rPr>
      <w:rFonts w:ascii="Arial" w:eastAsia="Lucida Sans Unicode" w:hAnsi="Arial" w:cs="Tahoma"/>
      <w:sz w:val="28"/>
      <w:szCs w:val="28"/>
    </w:rPr>
  </w:style>
  <w:style w:type="paragraph" w:styleId="List">
    <w:name w:val="List"/>
    <w:basedOn w:val="BodyText"/>
    <w:rsid w:val="00866397"/>
    <w:rPr>
      <w:rFonts w:cs="Tahoma"/>
    </w:rPr>
  </w:style>
  <w:style w:type="paragraph" w:styleId="Caption">
    <w:name w:val="caption"/>
    <w:basedOn w:val="Normal"/>
    <w:qFormat/>
    <w:rsid w:val="00866397"/>
    <w:pPr>
      <w:suppressLineNumbers/>
      <w:spacing w:before="120" w:after="120"/>
    </w:pPr>
    <w:rPr>
      <w:rFonts w:cs="Tahoma"/>
      <w:i/>
      <w:iCs/>
      <w:sz w:val="20"/>
      <w:szCs w:val="20"/>
    </w:rPr>
  </w:style>
  <w:style w:type="paragraph" w:customStyle="1" w:styleId="Index">
    <w:name w:val="Index"/>
    <w:basedOn w:val="Normal"/>
    <w:rsid w:val="00866397"/>
    <w:pPr>
      <w:suppressLineNumbers/>
    </w:pPr>
    <w:rPr>
      <w:rFonts w:cs="Tahoma"/>
    </w:rPr>
  </w:style>
  <w:style w:type="paragraph" w:styleId="BodyText2">
    <w:name w:val="Body Text 2"/>
    <w:basedOn w:val="Normal"/>
    <w:link w:val="BodyText2Char"/>
    <w:rsid w:val="00866397"/>
    <w:pPr>
      <w:jc w:val="center"/>
    </w:pPr>
    <w:rPr>
      <w:lang w:val="sr-Cyrl-CS"/>
    </w:rPr>
  </w:style>
  <w:style w:type="character" w:customStyle="1" w:styleId="BodyText2Char">
    <w:name w:val="Body Text 2 Char"/>
    <w:basedOn w:val="DefaultParagraphFont"/>
    <w:link w:val="BodyText2"/>
    <w:rsid w:val="00866397"/>
    <w:rPr>
      <w:rFonts w:ascii="Times New Roman" w:eastAsia="Times New Roman" w:hAnsi="Times New Roman" w:cs="Times New Roman"/>
      <w:sz w:val="24"/>
      <w:szCs w:val="24"/>
      <w:lang w:val="sr-Cyrl-CS" w:eastAsia="ar-SA"/>
    </w:rPr>
  </w:style>
  <w:style w:type="paragraph" w:customStyle="1" w:styleId="TableContents">
    <w:name w:val="Table Contents"/>
    <w:basedOn w:val="Normal"/>
    <w:rsid w:val="00866397"/>
    <w:pPr>
      <w:suppressLineNumbers/>
    </w:pPr>
  </w:style>
  <w:style w:type="paragraph" w:customStyle="1" w:styleId="TableHeading">
    <w:name w:val="Table Heading"/>
    <w:basedOn w:val="TableContents"/>
    <w:rsid w:val="00866397"/>
    <w:pPr>
      <w:jc w:val="center"/>
    </w:pPr>
    <w:rPr>
      <w:b/>
      <w:bCs/>
      <w:i/>
      <w:iCs/>
    </w:rPr>
  </w:style>
  <w:style w:type="paragraph" w:customStyle="1" w:styleId="Framecontents">
    <w:name w:val="Frame contents"/>
    <w:basedOn w:val="BodyText"/>
    <w:rsid w:val="00866397"/>
  </w:style>
  <w:style w:type="character" w:styleId="Hyperlink">
    <w:name w:val="Hyperlink"/>
    <w:rsid w:val="00866397"/>
    <w:rPr>
      <w:color w:val="0000FF"/>
      <w:u w:val="single"/>
    </w:rPr>
  </w:style>
  <w:style w:type="paragraph" w:customStyle="1" w:styleId="msolistparagraph0">
    <w:name w:val="msolistparagraph"/>
    <w:basedOn w:val="Normal"/>
    <w:rsid w:val="00866397"/>
    <w:pPr>
      <w:suppressAutoHyphens w:val="0"/>
      <w:ind w:left="720"/>
    </w:pPr>
    <w:rPr>
      <w:rFonts w:ascii="Calibri" w:hAnsi="Calibri"/>
      <w:sz w:val="22"/>
      <w:szCs w:val="22"/>
      <w:lang w:val="sr-Latn-CS" w:eastAsia="sr-Latn-CS"/>
    </w:rPr>
  </w:style>
  <w:style w:type="paragraph" w:customStyle="1" w:styleId="Tblzattartalom">
    <w:name w:val="Táblázattartalom"/>
    <w:basedOn w:val="Normal"/>
    <w:rsid w:val="00866397"/>
    <w:pPr>
      <w:widowControl w:val="0"/>
      <w:suppressLineNumbers/>
    </w:pPr>
    <w:rPr>
      <w:rFonts w:eastAsia="Arial Unicode MS"/>
      <w:kern w:val="1"/>
      <w:lang w:val="en-US"/>
    </w:rPr>
  </w:style>
  <w:style w:type="paragraph" w:styleId="CommentText">
    <w:name w:val="annotation text"/>
    <w:basedOn w:val="Normal"/>
    <w:link w:val="CommentTextChar"/>
    <w:semiHidden/>
    <w:unhideWhenUsed/>
    <w:rsid w:val="00866397"/>
    <w:pPr>
      <w:suppressAutoHyphens w:val="0"/>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semiHidden/>
    <w:rsid w:val="00866397"/>
    <w:rPr>
      <w:rFonts w:ascii="Calibri" w:eastAsia="Calibri" w:hAnsi="Calibri" w:cs="Times New Roman"/>
      <w:sz w:val="20"/>
      <w:szCs w:val="20"/>
    </w:rPr>
  </w:style>
  <w:style w:type="character" w:customStyle="1" w:styleId="CommentSubjectChar">
    <w:name w:val="Comment Subject Char"/>
    <w:basedOn w:val="CommentTextChar"/>
    <w:link w:val="CommentSubject"/>
    <w:semiHidden/>
    <w:rsid w:val="00866397"/>
    <w:rPr>
      <w:b/>
      <w:bCs/>
    </w:rPr>
  </w:style>
  <w:style w:type="paragraph" w:styleId="CommentSubject">
    <w:name w:val="annotation subject"/>
    <w:basedOn w:val="CommentText"/>
    <w:next w:val="CommentText"/>
    <w:link w:val="CommentSubjectChar"/>
    <w:semiHidden/>
    <w:unhideWhenUsed/>
    <w:rsid w:val="00866397"/>
    <w:rPr>
      <w:b/>
      <w:bCs/>
    </w:rPr>
  </w:style>
  <w:style w:type="paragraph" w:customStyle="1" w:styleId="WW-Szvegtrzsbehzssal3">
    <w:name w:val="WW-Szövegtörzs behúzással 3"/>
    <w:basedOn w:val="Normal"/>
    <w:rsid w:val="00866397"/>
    <w:pPr>
      <w:widowControl w:val="0"/>
      <w:spacing w:line="360" w:lineRule="auto"/>
      <w:ind w:left="360"/>
      <w:jc w:val="both"/>
    </w:pPr>
    <w:rPr>
      <w:rFonts w:eastAsia="Arial Unicode MS"/>
      <w:kern w:val="1"/>
      <w:lang w:val="hr-HR"/>
    </w:rPr>
  </w:style>
  <w:style w:type="paragraph" w:customStyle="1" w:styleId="WW-Szvegtrzsbehzssal2">
    <w:name w:val="WW-Szövegtörzs behúzással 2"/>
    <w:basedOn w:val="Normal"/>
    <w:rsid w:val="00866397"/>
    <w:pPr>
      <w:widowControl w:val="0"/>
      <w:ind w:left="357"/>
      <w:jc w:val="both"/>
    </w:pPr>
    <w:rPr>
      <w:rFonts w:eastAsia="Arial Unicode MS"/>
      <w:kern w:val="1"/>
      <w:lang w:val="hr-HR"/>
    </w:rPr>
  </w:style>
  <w:style w:type="paragraph" w:customStyle="1" w:styleId="Style15">
    <w:name w:val="Style15"/>
    <w:basedOn w:val="Normal"/>
    <w:rsid w:val="00866397"/>
    <w:pPr>
      <w:widowControl w:val="0"/>
      <w:suppressAutoHyphens w:val="0"/>
      <w:autoSpaceDE w:val="0"/>
      <w:autoSpaceDN w:val="0"/>
      <w:adjustRightInd w:val="0"/>
      <w:spacing w:line="295" w:lineRule="exact"/>
      <w:jc w:val="both"/>
    </w:pPr>
    <w:rPr>
      <w:rFonts w:ascii="Book Antiqua" w:hAnsi="Book Antiqua"/>
      <w:lang w:val="en-US" w:eastAsia="en-US"/>
    </w:rPr>
  </w:style>
  <w:style w:type="character" w:customStyle="1" w:styleId="DocumentMapChar">
    <w:name w:val="Document Map Char"/>
    <w:basedOn w:val="DefaultParagraphFont"/>
    <w:link w:val="DocumentMap"/>
    <w:semiHidden/>
    <w:rsid w:val="00866397"/>
    <w:rPr>
      <w:rFonts w:ascii="Tahoma" w:eastAsia="Times New Roman" w:hAnsi="Tahoma" w:cs="Tahoma"/>
      <w:sz w:val="20"/>
      <w:szCs w:val="20"/>
      <w:shd w:val="clear" w:color="auto" w:fill="000080"/>
      <w:lang w:val="en-GB" w:eastAsia="ar-SA"/>
    </w:rPr>
  </w:style>
  <w:style w:type="paragraph" w:styleId="DocumentMap">
    <w:name w:val="Document Map"/>
    <w:basedOn w:val="Normal"/>
    <w:link w:val="DocumentMapChar"/>
    <w:semiHidden/>
    <w:rsid w:val="00866397"/>
    <w:pPr>
      <w:shd w:val="clear" w:color="auto" w:fill="000080"/>
    </w:pPr>
    <w:rPr>
      <w:rFonts w:ascii="Tahoma" w:hAnsi="Tahoma" w:cs="Tahoma"/>
      <w:sz w:val="20"/>
      <w:szCs w:val="20"/>
    </w:rPr>
  </w:style>
  <w:style w:type="paragraph" w:styleId="NoSpacing">
    <w:name w:val="No Spacing"/>
    <w:link w:val="NoSpacingChar"/>
    <w:qFormat/>
    <w:rsid w:val="00866397"/>
    <w:rPr>
      <w:sz w:val="22"/>
      <w:szCs w:val="22"/>
      <w:lang w:val="sr-Latn-CS"/>
    </w:rPr>
  </w:style>
  <w:style w:type="character" w:customStyle="1" w:styleId="NoSpacingChar">
    <w:name w:val="No Spacing Char"/>
    <w:basedOn w:val="DefaultParagraphFont"/>
    <w:link w:val="NoSpacing"/>
    <w:rsid w:val="00866397"/>
    <w:rPr>
      <w:sz w:val="22"/>
      <w:szCs w:val="22"/>
      <w:lang w:val="sr-Latn-CS" w:eastAsia="en-US" w:bidi="ar-SA"/>
    </w:rPr>
  </w:style>
  <w:style w:type="character" w:customStyle="1" w:styleId="style2">
    <w:name w:val="style2"/>
    <w:basedOn w:val="DefaultParagraphFont"/>
    <w:rsid w:val="00866397"/>
  </w:style>
  <w:style w:type="paragraph" w:styleId="Title">
    <w:name w:val="Title"/>
    <w:basedOn w:val="Normal"/>
    <w:link w:val="TitleChar"/>
    <w:qFormat/>
    <w:rsid w:val="00866397"/>
    <w:pPr>
      <w:suppressAutoHyphens w:val="0"/>
      <w:jc w:val="center"/>
    </w:pPr>
    <w:rPr>
      <w:b/>
      <w:bCs/>
      <w:sz w:val="32"/>
      <w:lang w:val="sr-Cyrl-CS" w:eastAsia="en-US"/>
    </w:rPr>
  </w:style>
  <w:style w:type="character" w:customStyle="1" w:styleId="TitleChar">
    <w:name w:val="Title Char"/>
    <w:basedOn w:val="DefaultParagraphFont"/>
    <w:link w:val="Title"/>
    <w:rsid w:val="00866397"/>
    <w:rPr>
      <w:rFonts w:ascii="Times New Roman" w:eastAsia="Times New Roman" w:hAnsi="Times New Roman" w:cs="Times New Roman"/>
      <w:b/>
      <w:bCs/>
      <w:sz w:val="32"/>
      <w:szCs w:val="24"/>
      <w:lang w:val="sr-Cyrl-CS"/>
    </w:rPr>
  </w:style>
  <w:style w:type="table" w:styleId="TableGrid">
    <w:name w:val="Table Grid"/>
    <w:basedOn w:val="TableNormal"/>
    <w:rsid w:val="004061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visad.csr@minr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10745</Words>
  <Characters>61249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71851</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administrator</cp:lastModifiedBy>
  <cp:revision>2</cp:revision>
  <cp:lastPrinted>2015-11-16T12:26:00Z</cp:lastPrinted>
  <dcterms:created xsi:type="dcterms:W3CDTF">2015-11-17T11:57:00Z</dcterms:created>
  <dcterms:modified xsi:type="dcterms:W3CDTF">2015-11-17T11:57:00Z</dcterms:modified>
</cp:coreProperties>
</file>