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38" w:rsidRPr="00E86B38" w:rsidRDefault="00E86B38" w:rsidP="00E86B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86B38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86B38" w:rsidRPr="00E86B38" w:rsidRDefault="00E86B38" w:rsidP="00E86B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86B38">
        <w:rPr>
          <w:rFonts w:ascii="Times New Roman" w:hAnsi="Times New Roman" w:cs="Times New Roman"/>
          <w:sz w:val="24"/>
          <w:szCs w:val="24"/>
          <w:lang w:val="sr-Cyrl-CS"/>
        </w:rPr>
        <w:t>АП ВОЈВОДИНА</w:t>
      </w:r>
    </w:p>
    <w:p w:rsidR="00E86B38" w:rsidRPr="00E86B38" w:rsidRDefault="00E86B38" w:rsidP="00E86B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86B38">
        <w:rPr>
          <w:rFonts w:ascii="Times New Roman" w:hAnsi="Times New Roman" w:cs="Times New Roman"/>
          <w:sz w:val="24"/>
          <w:szCs w:val="24"/>
          <w:lang w:val="sr-Cyrl-CS"/>
        </w:rPr>
        <w:t xml:space="preserve">ЦЕНТАР ЗА СОЦИЈАЛНИ РАД </w:t>
      </w:r>
    </w:p>
    <w:p w:rsidR="00E86B38" w:rsidRPr="00E86B38" w:rsidRDefault="00E86B38" w:rsidP="00E86B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86B38">
        <w:rPr>
          <w:rFonts w:ascii="Times New Roman" w:hAnsi="Times New Roman" w:cs="Times New Roman"/>
          <w:sz w:val="24"/>
          <w:szCs w:val="24"/>
          <w:lang w:val="sr-Cyrl-CS"/>
        </w:rPr>
        <w:t>ГРАДА НОВОГ САДА</w:t>
      </w:r>
    </w:p>
    <w:p w:rsidR="00E86B38" w:rsidRPr="00E86B38" w:rsidRDefault="00E86B38" w:rsidP="00E86B3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86B38">
        <w:rPr>
          <w:rFonts w:ascii="Times New Roman" w:hAnsi="Times New Roman" w:cs="Times New Roman"/>
          <w:sz w:val="24"/>
          <w:szCs w:val="24"/>
          <w:lang w:val="sr-Cyrl-CS"/>
        </w:rPr>
        <w:t>Нови Сад, Змај Огњена Вука бр.13</w:t>
      </w:r>
    </w:p>
    <w:p w:rsidR="00E86B38" w:rsidRPr="00566D25" w:rsidRDefault="00E86B38" w:rsidP="00E86B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6B38">
        <w:rPr>
          <w:rFonts w:ascii="Times New Roman" w:hAnsi="Times New Roman" w:cs="Times New Roman"/>
          <w:sz w:val="24"/>
          <w:szCs w:val="24"/>
          <w:lang w:val="sr-Cyrl-CS"/>
        </w:rPr>
        <w:t>Број:20-</w:t>
      </w:r>
      <w:r w:rsidRPr="00E86B38">
        <w:rPr>
          <w:rFonts w:ascii="Times New Roman" w:hAnsi="Times New Roman" w:cs="Times New Roman"/>
          <w:sz w:val="24"/>
          <w:szCs w:val="24"/>
          <w:lang w:val="ru-RU"/>
        </w:rPr>
        <w:t>40401-</w:t>
      </w:r>
      <w:r w:rsidR="00AA7F10">
        <w:rPr>
          <w:rFonts w:ascii="Times New Roman" w:hAnsi="Times New Roman" w:cs="Times New Roman"/>
          <w:sz w:val="24"/>
          <w:szCs w:val="24"/>
        </w:rPr>
        <w:t>233</w:t>
      </w:r>
      <w:r w:rsidRPr="00E86B3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86B38">
        <w:rPr>
          <w:rFonts w:ascii="Times New Roman" w:hAnsi="Times New Roman" w:cs="Times New Roman"/>
          <w:sz w:val="24"/>
          <w:szCs w:val="24"/>
        </w:rPr>
        <w:t>1</w:t>
      </w:r>
      <w:r w:rsidR="00566D25">
        <w:rPr>
          <w:rFonts w:ascii="Times New Roman" w:hAnsi="Times New Roman" w:cs="Times New Roman"/>
          <w:sz w:val="24"/>
          <w:szCs w:val="24"/>
        </w:rPr>
        <w:t>5</w:t>
      </w:r>
    </w:p>
    <w:p w:rsidR="00E86B38" w:rsidRDefault="00E86B38" w:rsidP="00E86B3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E86B38">
        <w:rPr>
          <w:rFonts w:ascii="Times New Roman" w:hAnsi="Times New Roman" w:cs="Times New Roman"/>
          <w:sz w:val="24"/>
          <w:szCs w:val="24"/>
          <w:lang w:val="sr-Cyrl-CS"/>
        </w:rPr>
        <w:t>Дана:</w:t>
      </w:r>
      <w:r w:rsidR="00E308A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A7F10">
        <w:rPr>
          <w:rFonts w:ascii="Times New Roman" w:hAnsi="Times New Roman" w:cs="Times New Roman"/>
          <w:sz w:val="24"/>
          <w:szCs w:val="24"/>
        </w:rPr>
        <w:t>03.07</w:t>
      </w:r>
      <w:r w:rsidR="00E308AD">
        <w:rPr>
          <w:rFonts w:ascii="Times New Roman" w:hAnsi="Times New Roman" w:cs="Times New Roman"/>
          <w:sz w:val="24"/>
          <w:szCs w:val="24"/>
        </w:rPr>
        <w:t>.</w:t>
      </w:r>
      <w:r w:rsidR="00566D25">
        <w:rPr>
          <w:rFonts w:ascii="Times New Roman" w:hAnsi="Times New Roman" w:cs="Times New Roman"/>
          <w:sz w:val="24"/>
          <w:szCs w:val="24"/>
        </w:rPr>
        <w:t>2015</w:t>
      </w:r>
      <w:r w:rsidRPr="00E86B38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:rsidR="00E308AD" w:rsidRPr="00E308AD" w:rsidRDefault="00E308AD" w:rsidP="00E86B38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56D67" w:rsidRDefault="00456D67" w:rsidP="00E86B3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86B38" w:rsidRPr="00456D67" w:rsidRDefault="00456D67" w:rsidP="00456D6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ИЗМЕНА КОНКУРСНЕ ДОКУМЕНТАЦИЈЕ И ПРОДУЖЕЊЕ РОКА ЗА ПОДНОШЕЊЕ ПОНУДА</w:t>
      </w:r>
    </w:p>
    <w:p w:rsidR="00E86B38" w:rsidRDefault="00E86B38" w:rsidP="00E86B3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5665B" w:rsidRDefault="00E86B38" w:rsidP="00E86B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основу члана 63. Закона о јавним набавкама</w:t>
      </w:r>
      <w:r w:rsidR="00566D25">
        <w:rPr>
          <w:rFonts w:ascii="Times New Roman" w:hAnsi="Times New Roman" w:cs="Times New Roman"/>
          <w:sz w:val="24"/>
          <w:szCs w:val="24"/>
        </w:rPr>
        <w:t xml:space="preserve"> </w:t>
      </w:r>
      <w:r w:rsidRPr="00E86B38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РС“ бр.1</w:t>
      </w:r>
      <w:r w:rsidRPr="00E86B38">
        <w:rPr>
          <w:rFonts w:ascii="Times New Roman" w:hAnsi="Times New Roman" w:cs="Times New Roman"/>
          <w:sz w:val="24"/>
          <w:szCs w:val="24"/>
        </w:rPr>
        <w:t>24</w:t>
      </w:r>
      <w:r w:rsidRPr="00E86B38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E86B38">
        <w:rPr>
          <w:rFonts w:ascii="Times New Roman" w:hAnsi="Times New Roman" w:cs="Times New Roman"/>
          <w:sz w:val="24"/>
          <w:szCs w:val="24"/>
        </w:rPr>
        <w:t>12</w:t>
      </w:r>
      <w:r w:rsidR="00DD7228">
        <w:rPr>
          <w:rFonts w:ascii="Times New Roman" w:hAnsi="Times New Roman" w:cs="Times New Roman"/>
          <w:sz w:val="24"/>
          <w:szCs w:val="24"/>
        </w:rPr>
        <w:t xml:space="preserve"> и 14/2015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31D36"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конкурсна документа</w:t>
      </w:r>
      <w:r w:rsidR="00566D25">
        <w:rPr>
          <w:rFonts w:ascii="Times New Roman" w:hAnsi="Times New Roman" w:cs="Times New Roman"/>
          <w:sz w:val="24"/>
          <w:szCs w:val="24"/>
          <w:lang w:val="ru-RU"/>
        </w:rPr>
        <w:t xml:space="preserve">ција за јавну набавку </w:t>
      </w:r>
      <w:proofErr w:type="spellStart"/>
      <w:r w:rsidR="00AA7F10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A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10">
        <w:rPr>
          <w:rFonts w:ascii="Times New Roman" w:hAnsi="Times New Roman" w:cs="Times New Roman"/>
          <w:sz w:val="24"/>
          <w:szCs w:val="24"/>
        </w:rPr>
        <w:t>канцеларијски</w:t>
      </w:r>
      <w:proofErr w:type="spellEnd"/>
      <w:r w:rsidR="00AA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F10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="00AA7F10">
        <w:rPr>
          <w:rFonts w:ascii="Times New Roman" w:hAnsi="Times New Roman" w:cs="Times New Roman"/>
          <w:sz w:val="24"/>
          <w:szCs w:val="24"/>
          <w:lang w:val="ru-RU"/>
        </w:rPr>
        <w:t xml:space="preserve"> бр. 20-40401-233</w:t>
      </w:r>
      <w:r w:rsidR="00566D25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="00566D25">
        <w:rPr>
          <w:rFonts w:ascii="Times New Roman" w:hAnsi="Times New Roman" w:cs="Times New Roman"/>
          <w:sz w:val="24"/>
          <w:szCs w:val="24"/>
        </w:rPr>
        <w:t>5</w:t>
      </w:r>
      <w:r w:rsidR="00696B55">
        <w:rPr>
          <w:rFonts w:ascii="Times New Roman" w:hAnsi="Times New Roman" w:cs="Times New Roman"/>
          <w:sz w:val="24"/>
          <w:szCs w:val="24"/>
          <w:lang w:val="ru-RU"/>
        </w:rPr>
        <w:t xml:space="preserve"> мења </w:t>
      </w:r>
      <w:r w:rsidR="0065665B">
        <w:rPr>
          <w:rFonts w:ascii="Times New Roman" w:hAnsi="Times New Roman" w:cs="Times New Roman"/>
          <w:sz w:val="24"/>
          <w:szCs w:val="24"/>
          <w:lang w:val="ru-RU"/>
        </w:rPr>
        <w:t>се на следећи начин:</w:t>
      </w:r>
    </w:p>
    <w:p w:rsidR="005979C6" w:rsidRDefault="005979C6" w:rsidP="00E86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79C6" w:rsidRDefault="00E308AD" w:rsidP="00E308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308A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665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5665B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5665B" w:rsidRPr="006566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665B">
        <w:rPr>
          <w:rFonts w:ascii="Times New Roman" w:hAnsi="Times New Roman" w:cs="Times New Roman"/>
          <w:sz w:val="24"/>
          <w:szCs w:val="24"/>
          <w:lang w:val="ru-RU"/>
        </w:rPr>
        <w:t>Прилог бр.</w:t>
      </w:r>
      <w:proofErr w:type="gramEnd"/>
      <w:r w:rsidR="0065665B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5665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5665B">
        <w:rPr>
          <w:rFonts w:ascii="Times New Roman" w:hAnsi="Times New Roman" w:cs="Times New Roman"/>
          <w:sz w:val="24"/>
          <w:szCs w:val="24"/>
          <w:lang w:val="ru-RU"/>
        </w:rPr>
        <w:t xml:space="preserve">Техничка спецификација са структуром цена, </w:t>
      </w:r>
      <w:r w:rsidR="00AA7F10">
        <w:rPr>
          <w:rFonts w:ascii="Times New Roman" w:hAnsi="Times New Roman" w:cs="Times New Roman"/>
          <w:sz w:val="24"/>
          <w:szCs w:val="24"/>
          <w:lang w:val="ru-RU"/>
        </w:rPr>
        <w:t xml:space="preserve">бришу се тачке 76 и 81 </w:t>
      </w:r>
      <w:r w:rsidR="0065665B">
        <w:rPr>
          <w:rFonts w:ascii="Times New Roman" w:hAnsi="Times New Roman" w:cs="Times New Roman"/>
          <w:sz w:val="24"/>
          <w:szCs w:val="24"/>
          <w:lang w:val="ru-RU"/>
        </w:rPr>
        <w:t>тако да сада гласи:</w:t>
      </w:r>
    </w:p>
    <w:p w:rsidR="005979C6" w:rsidRDefault="005979C6" w:rsidP="00E86B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"/>
        <w:gridCol w:w="334"/>
        <w:gridCol w:w="233"/>
        <w:gridCol w:w="2429"/>
        <w:gridCol w:w="2533"/>
        <w:gridCol w:w="1195"/>
        <w:gridCol w:w="1256"/>
        <w:gridCol w:w="1050"/>
        <w:gridCol w:w="386"/>
      </w:tblGrid>
      <w:tr w:rsidR="00AA7F10" w:rsidRPr="001F41FB" w:rsidTr="00EE5969">
        <w:trPr>
          <w:gridBefore w:val="1"/>
          <w:gridAfter w:val="1"/>
          <w:wBefore w:w="10" w:type="dxa"/>
          <w:wAfter w:w="386" w:type="dxa"/>
        </w:trPr>
        <w:tc>
          <w:tcPr>
            <w:tcW w:w="9030" w:type="dxa"/>
            <w:gridSpan w:val="7"/>
            <w:shd w:val="clear" w:color="auto" w:fill="auto"/>
          </w:tcPr>
          <w:p w:rsidR="00AA7F10" w:rsidRPr="001F41FB" w:rsidRDefault="00AA7F10" w:rsidP="00EE5969">
            <w:pPr>
              <w:rPr>
                <w:b/>
                <w:bCs/>
                <w:i/>
                <w:iCs/>
              </w:rPr>
            </w:pPr>
            <w:r w:rsidRPr="001F41FB">
              <w:rPr>
                <w:b/>
                <w:bCs/>
                <w:i/>
                <w:iCs/>
              </w:rPr>
              <w:t>ПРИЛОГ БР. 1 -ТЕХНИЧКА СПЕЦИФИКАЦИЈА СА СТРУКТУРОМ  ЦЕНА</w:t>
            </w:r>
            <w:r w:rsidRPr="001F41FB">
              <w:rPr>
                <w:b/>
                <w:bCs/>
                <w:i/>
                <w:iCs/>
              </w:rPr>
              <w:br/>
              <w:t xml:space="preserve">            (</w:t>
            </w:r>
            <w:proofErr w:type="spellStart"/>
            <w:r w:rsidRPr="001F41FB">
              <w:rPr>
                <w:b/>
                <w:bCs/>
                <w:i/>
                <w:iCs/>
              </w:rPr>
              <w:t>са</w:t>
            </w:r>
            <w:proofErr w:type="spellEnd"/>
            <w:r w:rsidRPr="001F41F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F41FB">
              <w:rPr>
                <w:b/>
                <w:bCs/>
                <w:i/>
                <w:iCs/>
              </w:rPr>
              <w:t>упутством</w:t>
            </w:r>
            <w:proofErr w:type="spellEnd"/>
            <w:r w:rsidRPr="001F41F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F41FB">
              <w:rPr>
                <w:b/>
                <w:bCs/>
                <w:i/>
                <w:iCs/>
              </w:rPr>
              <w:t>за</w:t>
            </w:r>
            <w:proofErr w:type="spellEnd"/>
            <w:r w:rsidRPr="001F41F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F41FB">
              <w:rPr>
                <w:b/>
                <w:bCs/>
                <w:i/>
                <w:iCs/>
              </w:rPr>
              <w:t>попуњавање</w:t>
            </w:r>
            <w:proofErr w:type="spellEnd"/>
            <w:r w:rsidRPr="001F41FB">
              <w:rPr>
                <w:b/>
                <w:bCs/>
                <w:i/>
                <w:iCs/>
              </w:rPr>
              <w:t>)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00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1F41FB">
              <w:rPr>
                <w:rFonts w:eastAsia="Times New Roman"/>
                <w:b/>
                <w:bCs/>
              </w:rPr>
              <w:t>Р.бр</w:t>
            </w:r>
            <w:proofErr w:type="spellEnd"/>
            <w:r w:rsidRPr="001F41FB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1F41FB">
              <w:rPr>
                <w:rFonts w:eastAsia="Times New Roman"/>
                <w:b/>
                <w:bCs/>
              </w:rPr>
              <w:t>Назив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производа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и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тражене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минималне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карактеристике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1F41FB">
              <w:rPr>
                <w:rFonts w:eastAsia="Times New Roman"/>
                <w:b/>
                <w:bCs/>
              </w:rPr>
              <w:t>Произвођач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назив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производа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и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опис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добра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које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се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нуди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1F41FB">
              <w:rPr>
                <w:rFonts w:eastAsia="Times New Roman"/>
                <w:b/>
                <w:bCs/>
              </w:rPr>
              <w:t>Количина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за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12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месеци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по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комаду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1F41FB">
              <w:rPr>
                <w:rFonts w:eastAsia="Times New Roman"/>
                <w:b/>
                <w:bCs/>
              </w:rPr>
              <w:t>Јединична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вредност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без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ПДВ-а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proofErr w:type="spellStart"/>
            <w:r w:rsidRPr="001F41FB">
              <w:rPr>
                <w:rFonts w:eastAsia="Times New Roman"/>
                <w:b/>
                <w:bCs/>
              </w:rPr>
              <w:t>Укупна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вредност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без</w:t>
            </w:r>
            <w:proofErr w:type="spellEnd"/>
            <w:r w:rsidRPr="001F41FB">
              <w:rPr>
                <w:rFonts w:eastAsia="Times New Roman"/>
                <w:b/>
                <w:bCs/>
              </w:rPr>
              <w:t xml:space="preserve"> ПДВ-а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Гумица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брисање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Maped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Графитна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оловка</w:t>
            </w:r>
            <w:proofErr w:type="spellEnd"/>
            <w:r w:rsidRPr="001F41FB">
              <w:rPr>
                <w:rFonts w:eastAsia="Times New Roman"/>
              </w:rPr>
              <w:t xml:space="preserve"> HB NICEDAY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3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Хемијска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оловка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једнократна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плава</w:t>
            </w:r>
            <w:proofErr w:type="spellEnd"/>
            <w:r w:rsidRPr="001F41FB">
              <w:rPr>
                <w:rFonts w:eastAsia="Times New Roman"/>
              </w:rPr>
              <w:t xml:space="preserve"> WINNING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Свеска</w:t>
            </w:r>
            <w:proofErr w:type="spellEnd"/>
            <w:r w:rsidRPr="001F41FB">
              <w:rPr>
                <w:rFonts w:eastAsia="Times New Roman"/>
              </w:rPr>
              <w:t xml:space="preserve"> А4 </w:t>
            </w:r>
            <w:proofErr w:type="spellStart"/>
            <w:r w:rsidRPr="001F41FB">
              <w:rPr>
                <w:rFonts w:eastAsia="Times New Roman"/>
              </w:rPr>
              <w:t>меки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повез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Свеска</w:t>
            </w:r>
            <w:proofErr w:type="spellEnd"/>
            <w:r w:rsidRPr="001F41FB">
              <w:rPr>
                <w:rFonts w:eastAsia="Times New Roman"/>
              </w:rPr>
              <w:t xml:space="preserve"> А5 </w:t>
            </w:r>
            <w:proofErr w:type="spellStart"/>
            <w:r w:rsidRPr="001F41FB">
              <w:rPr>
                <w:rFonts w:eastAsia="Times New Roman"/>
              </w:rPr>
              <w:t>меки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повез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Фасцикла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картонска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бела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  <w:color w:val="FF0000"/>
              </w:rPr>
            </w:pPr>
            <w:r w:rsidRPr="001F41FB">
              <w:rPr>
                <w:rFonts w:eastAsia="Times New Roman"/>
                <w:color w:val="FF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Фотокопир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папир</w:t>
            </w:r>
            <w:proofErr w:type="spellEnd"/>
            <w:r w:rsidRPr="001F41FB">
              <w:rPr>
                <w:rFonts w:eastAsia="Times New Roman"/>
              </w:rPr>
              <w:t xml:space="preserve"> A4 80Г 1/500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8.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Досије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корисника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без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заглавља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корисника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5250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9.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Омот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списа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жути</w:t>
            </w:r>
            <w:proofErr w:type="spellEnd"/>
            <w:r w:rsidRPr="001F41FB">
              <w:rPr>
                <w:rFonts w:eastAsia="Times New Roman"/>
              </w:rPr>
              <w:t xml:space="preserve"> OPTIMUM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11250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10.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Омот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списа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црвени</w:t>
            </w:r>
            <w:proofErr w:type="spellEnd"/>
            <w:r w:rsidRPr="001F41FB">
              <w:rPr>
                <w:rFonts w:eastAsia="Times New Roman"/>
              </w:rPr>
              <w:t xml:space="preserve"> OPTIMUM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12375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Индекс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регистар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свеска</w:t>
            </w:r>
            <w:proofErr w:type="spellEnd"/>
            <w:r w:rsidRPr="001F41FB">
              <w:rPr>
                <w:rFonts w:eastAsia="Times New Roman"/>
              </w:rPr>
              <w:t xml:space="preserve"> А4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10" w:rsidRPr="001F41FB" w:rsidRDefault="00AA7F10" w:rsidP="00EE5969">
            <w:pPr>
              <w:spacing w:line="240" w:lineRule="auto"/>
              <w:rPr>
                <w:rFonts w:ascii="Calibri" w:eastAsia="Times New Roman" w:hAnsi="Calibri"/>
              </w:rPr>
            </w:pPr>
            <w:r w:rsidRPr="001F41FB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Коверта</w:t>
            </w:r>
            <w:proofErr w:type="spellEnd"/>
            <w:r w:rsidRPr="001F41FB">
              <w:rPr>
                <w:rFonts w:eastAsia="Times New Roman"/>
              </w:rPr>
              <w:t xml:space="preserve"> Б6 </w:t>
            </w:r>
            <w:proofErr w:type="spellStart"/>
            <w:r w:rsidRPr="001F41FB">
              <w:rPr>
                <w:rFonts w:eastAsia="Times New Roman"/>
              </w:rPr>
              <w:t>плава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Коверта</w:t>
            </w:r>
            <w:proofErr w:type="spellEnd"/>
            <w:r w:rsidRPr="001F41FB">
              <w:rPr>
                <w:rFonts w:eastAsia="Times New Roman"/>
              </w:rPr>
              <w:t xml:space="preserve"> 1000 АД </w:t>
            </w:r>
            <w:proofErr w:type="spellStart"/>
            <w:r w:rsidRPr="001F41FB">
              <w:rPr>
                <w:rFonts w:eastAsia="Times New Roman"/>
              </w:rPr>
              <w:t>жута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15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Коверта</w:t>
            </w:r>
            <w:proofErr w:type="spellEnd"/>
            <w:r w:rsidRPr="001F41FB">
              <w:rPr>
                <w:rFonts w:eastAsia="Times New Roman"/>
              </w:rPr>
              <w:t xml:space="preserve"> Б5 </w:t>
            </w:r>
            <w:proofErr w:type="spellStart"/>
            <w:r w:rsidRPr="001F41FB">
              <w:rPr>
                <w:rFonts w:eastAsia="Times New Roman"/>
              </w:rPr>
              <w:t>роза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Факс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ролна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мин</w:t>
            </w:r>
            <w:proofErr w:type="spellEnd"/>
            <w:r w:rsidRPr="001F41FB">
              <w:rPr>
                <w:rFonts w:eastAsia="Times New Roman"/>
              </w:rPr>
              <w:t>. 210x20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16.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 xml:space="preserve">ВК </w:t>
            </w:r>
            <w:proofErr w:type="spellStart"/>
            <w:r w:rsidRPr="001F41FB">
              <w:rPr>
                <w:rFonts w:eastAsia="Times New Roman"/>
              </w:rPr>
              <w:t>хартија</w:t>
            </w:r>
            <w:proofErr w:type="spellEnd"/>
            <w:r w:rsidRPr="001F41FB">
              <w:rPr>
                <w:rFonts w:eastAsia="Times New Roman"/>
              </w:rPr>
              <w:t xml:space="preserve"> A3 </w:t>
            </w:r>
            <w:proofErr w:type="spellStart"/>
            <w:r w:rsidRPr="001F41FB">
              <w:rPr>
                <w:rFonts w:eastAsia="Times New Roman"/>
              </w:rPr>
              <w:t>мин</w:t>
            </w:r>
            <w:proofErr w:type="spellEnd"/>
            <w:r w:rsidRPr="001F41FB">
              <w:rPr>
                <w:rFonts w:eastAsia="Times New Roman"/>
              </w:rPr>
              <w:t xml:space="preserve">. 60г 1/250 </w:t>
            </w:r>
            <w:proofErr w:type="spellStart"/>
            <w:r w:rsidRPr="001F41FB">
              <w:rPr>
                <w:rFonts w:eastAsia="Times New Roman"/>
              </w:rPr>
              <w:t>рис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17.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Позив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странку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3750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18.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Фасцикла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механизмом</w:t>
            </w:r>
            <w:proofErr w:type="spellEnd"/>
            <w:r w:rsidRPr="001F41FB">
              <w:rPr>
                <w:rFonts w:eastAsia="Times New Roman"/>
              </w:rPr>
              <w:t xml:space="preserve">, ПВЦ, MAS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19.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Фасцикла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кепер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20.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Путни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налог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путничко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возило</w:t>
            </w:r>
            <w:proofErr w:type="spellEnd"/>
            <w:r w:rsidRPr="001F41FB">
              <w:rPr>
                <w:rFonts w:eastAsia="Times New Roman"/>
              </w:rPr>
              <w:t xml:space="preserve"> A4 </w:t>
            </w:r>
            <w:proofErr w:type="spellStart"/>
            <w:r w:rsidRPr="001F41FB">
              <w:rPr>
                <w:rFonts w:eastAsia="Times New Roman"/>
              </w:rPr>
              <w:t>блок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Коректор</w:t>
            </w:r>
            <w:proofErr w:type="spellEnd"/>
            <w:r w:rsidRPr="001F41FB">
              <w:rPr>
                <w:rFonts w:eastAsia="Times New Roman"/>
              </w:rPr>
              <w:t xml:space="preserve"> 20мЛ 1/1 NICEDAY FLUID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165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22.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Мастило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печат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плаво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Спајалице</w:t>
            </w:r>
            <w:proofErr w:type="spellEnd"/>
            <w:r w:rsidRPr="001F41FB">
              <w:rPr>
                <w:rFonts w:eastAsia="Times New Roman"/>
              </w:rPr>
              <w:t xml:space="preserve"> Office Depot </w:t>
            </w:r>
            <w:proofErr w:type="spellStart"/>
            <w:r w:rsidRPr="001F41FB">
              <w:rPr>
                <w:rFonts w:eastAsia="Times New Roman"/>
              </w:rPr>
              <w:lastRenderedPageBreak/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одговарајуће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lastRenderedPageBreak/>
              <w:t>24.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Кутија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спајалице</w:t>
            </w:r>
            <w:proofErr w:type="spellEnd"/>
            <w:r w:rsidRPr="001F41FB">
              <w:rPr>
                <w:rFonts w:eastAsia="Times New Roman"/>
              </w:rPr>
              <w:t xml:space="preserve"> OPTIMA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Муниција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хефталицу</w:t>
            </w:r>
            <w:proofErr w:type="spellEnd"/>
            <w:r w:rsidRPr="001F41FB">
              <w:rPr>
                <w:rFonts w:eastAsia="Times New Roman"/>
              </w:rPr>
              <w:t xml:space="preserve"> 24/6 GLOBOX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26.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Сeлотејп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мин</w:t>
            </w:r>
            <w:proofErr w:type="spellEnd"/>
            <w:r w:rsidRPr="001F41FB">
              <w:rPr>
                <w:rFonts w:eastAsia="Times New Roman"/>
              </w:rPr>
              <w:t xml:space="preserve">. 48x50 AERO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27.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Налог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службено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путовање</w:t>
            </w:r>
            <w:proofErr w:type="spellEnd"/>
            <w:r w:rsidRPr="001F41FB">
              <w:rPr>
                <w:rFonts w:eastAsia="Times New Roman"/>
              </w:rPr>
              <w:t xml:space="preserve"> A5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28.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Трака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писаћу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машину</w:t>
            </w:r>
            <w:proofErr w:type="spellEnd"/>
            <w:r w:rsidRPr="001F41FB">
              <w:rPr>
                <w:rFonts w:eastAsia="Times New Roman"/>
              </w:rPr>
              <w:t xml:space="preserve"> C/C FULLMARK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29.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 xml:space="preserve">ЦД-Р Verbatim 700МБ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ascii="Calibri" w:eastAsia="Times New Roman" w:hAnsi="Calibri"/>
              </w:rPr>
            </w:pPr>
            <w:r w:rsidRPr="001F41FB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30.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Уложак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хемијску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оловку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плави</w:t>
            </w:r>
            <w:proofErr w:type="spellEnd"/>
            <w:r w:rsidRPr="001F41FB">
              <w:rPr>
                <w:rFonts w:eastAsia="Times New Roman"/>
              </w:rPr>
              <w:t xml:space="preserve"> WINNING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Уложак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хемијску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оловку</w:t>
            </w:r>
            <w:proofErr w:type="spellEnd"/>
            <w:r w:rsidRPr="001F41FB">
              <w:rPr>
                <w:rFonts w:eastAsia="Times New Roman"/>
              </w:rPr>
              <w:t xml:space="preserve"> 0.7 ПВЦ </w:t>
            </w:r>
            <w:proofErr w:type="spellStart"/>
            <w:r w:rsidRPr="001F41FB">
              <w:rPr>
                <w:rFonts w:eastAsia="Times New Roman"/>
              </w:rPr>
              <w:t>плави</w:t>
            </w:r>
            <w:proofErr w:type="spellEnd"/>
            <w:r w:rsidRPr="001F41FB">
              <w:rPr>
                <w:rFonts w:eastAsia="Times New Roman"/>
              </w:rPr>
              <w:t xml:space="preserve"> WINNING A LA PARKER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Селотејп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мин</w:t>
            </w:r>
            <w:proofErr w:type="spellEnd"/>
            <w:r w:rsidRPr="001F41FB">
              <w:rPr>
                <w:rFonts w:eastAsia="Times New Roman"/>
              </w:rPr>
              <w:t xml:space="preserve">. 15x33 AERO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Самолепљиве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поруке</w:t>
            </w:r>
            <w:proofErr w:type="spellEnd"/>
            <w:r w:rsidRPr="001F41FB">
              <w:rPr>
                <w:rFonts w:eastAsia="Times New Roman"/>
              </w:rPr>
              <w:t xml:space="preserve"> Office Depot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одговарајуће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Маркер</w:t>
            </w:r>
            <w:proofErr w:type="spellEnd"/>
            <w:r w:rsidRPr="001F41FB">
              <w:rPr>
                <w:rFonts w:eastAsia="Times New Roman"/>
              </w:rPr>
              <w:t xml:space="preserve"> 1/1 Office Depot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Фолија</w:t>
            </w:r>
            <w:proofErr w:type="spellEnd"/>
            <w:r w:rsidRPr="001F41FB">
              <w:rPr>
                <w:rFonts w:eastAsia="Times New Roman"/>
              </w:rPr>
              <w:t xml:space="preserve"> "U" A4 Esselte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36.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Фолија</w:t>
            </w:r>
            <w:proofErr w:type="spellEnd"/>
            <w:r w:rsidRPr="001F41FB">
              <w:rPr>
                <w:rFonts w:eastAsia="Times New Roman"/>
              </w:rPr>
              <w:t xml:space="preserve"> A4 </w:t>
            </w:r>
            <w:proofErr w:type="spellStart"/>
            <w:r w:rsidRPr="001F41FB">
              <w:rPr>
                <w:rFonts w:eastAsia="Times New Roman"/>
              </w:rPr>
              <w:t>стандард</w:t>
            </w:r>
            <w:proofErr w:type="spellEnd"/>
            <w:r w:rsidRPr="001F41FB">
              <w:rPr>
                <w:rFonts w:eastAsia="Times New Roman"/>
              </w:rPr>
              <w:t xml:space="preserve"> Esselte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1900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37.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Интерна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доставна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књига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lastRenderedPageBreak/>
              <w:t>38.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Сигнир</w:t>
            </w:r>
            <w:proofErr w:type="spellEnd"/>
            <w:r w:rsidRPr="001F41FB">
              <w:rPr>
                <w:rFonts w:eastAsia="Times New Roman"/>
              </w:rPr>
              <w:t xml:space="preserve"> 1/1 OFFICE DEPOT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39.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Хефталица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ручна</w:t>
            </w:r>
            <w:proofErr w:type="spellEnd"/>
            <w:r w:rsidRPr="001F41FB">
              <w:rPr>
                <w:rFonts w:eastAsia="Times New Roman"/>
              </w:rPr>
              <w:t xml:space="preserve"> BIROMAX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40.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Јастуче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печат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мало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Лепак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папир</w:t>
            </w:r>
            <w:proofErr w:type="spellEnd"/>
            <w:r w:rsidRPr="001F41FB">
              <w:rPr>
                <w:rFonts w:eastAsia="Times New Roman"/>
              </w:rPr>
              <w:t xml:space="preserve"> у </w:t>
            </w:r>
            <w:proofErr w:type="spellStart"/>
            <w:r w:rsidRPr="001F41FB">
              <w:rPr>
                <w:rFonts w:eastAsia="Times New Roman"/>
              </w:rPr>
              <w:t>дози</w:t>
            </w:r>
            <w:proofErr w:type="spellEnd"/>
            <w:r w:rsidRPr="001F41FB">
              <w:rPr>
                <w:rFonts w:eastAsia="Times New Roman"/>
              </w:rPr>
              <w:t xml:space="preserve"> GLUE JUM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Регистратор</w:t>
            </w:r>
            <w:proofErr w:type="spellEnd"/>
            <w:r w:rsidRPr="001F41FB">
              <w:rPr>
                <w:rFonts w:eastAsia="Times New Roman"/>
              </w:rPr>
              <w:t xml:space="preserve"> A4 </w:t>
            </w:r>
            <w:proofErr w:type="spellStart"/>
            <w:r w:rsidRPr="001F41FB">
              <w:rPr>
                <w:rFonts w:eastAsia="Times New Roman"/>
              </w:rPr>
              <w:t>са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кутијом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Регистратор</w:t>
            </w:r>
            <w:proofErr w:type="spellEnd"/>
            <w:r w:rsidRPr="001F41FB">
              <w:rPr>
                <w:rFonts w:eastAsia="Times New Roman"/>
              </w:rPr>
              <w:t xml:space="preserve"> A4 </w:t>
            </w:r>
            <w:proofErr w:type="spellStart"/>
            <w:r w:rsidRPr="001F41FB">
              <w:rPr>
                <w:rFonts w:eastAsia="Times New Roman"/>
              </w:rPr>
              <w:t>уски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кутијом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Омот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списа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бели</w:t>
            </w:r>
            <w:proofErr w:type="spellEnd"/>
            <w:r w:rsidRPr="001F41FB">
              <w:rPr>
                <w:rFonts w:eastAsia="Times New Roman"/>
              </w:rPr>
              <w:t xml:space="preserve"> STYLOS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10500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Референтска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свеска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46.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Уложак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календар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47.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Индиго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ручни</w:t>
            </w:r>
            <w:proofErr w:type="spellEnd"/>
            <w:r w:rsidRPr="001F41FB">
              <w:rPr>
                <w:rFonts w:eastAsia="Times New Roman"/>
              </w:rPr>
              <w:t xml:space="preserve"> 1/100 KANGARO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48.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Маказе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канцеларијске</w:t>
            </w:r>
            <w:proofErr w:type="spellEnd"/>
            <w:r w:rsidRPr="001F41FB">
              <w:rPr>
                <w:rFonts w:eastAsia="Times New Roman"/>
              </w:rPr>
              <w:t xml:space="preserve"> GLOBOX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одговарајућe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49.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Књига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примљених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рачуна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50.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Постоље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календар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Коверат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повратницом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30000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Aдинг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ролна</w:t>
            </w:r>
            <w:proofErr w:type="spellEnd"/>
            <w:r w:rsidRPr="001F41FB">
              <w:rPr>
                <w:rFonts w:eastAsia="Times New Roman"/>
              </w:rPr>
              <w:t xml:space="preserve"> 57 </w:t>
            </w:r>
            <w:proofErr w:type="spellStart"/>
            <w:r w:rsidRPr="001F41FB">
              <w:rPr>
                <w:rFonts w:eastAsia="Times New Roman"/>
              </w:rPr>
              <w:t>мм</w:t>
            </w:r>
            <w:proofErr w:type="spellEnd"/>
            <w:r w:rsidRPr="001F41FB">
              <w:rPr>
                <w:rFonts w:eastAsia="Times New Roman"/>
              </w:rPr>
              <w:t xml:space="preserve">, </w:t>
            </w:r>
            <w:proofErr w:type="spellStart"/>
            <w:r w:rsidRPr="001F41FB">
              <w:rPr>
                <w:rFonts w:eastAsia="Times New Roman"/>
              </w:rPr>
              <w:t>паковање</w:t>
            </w:r>
            <w:proofErr w:type="spellEnd"/>
            <w:r w:rsidRPr="001F41FB">
              <w:rPr>
                <w:rFonts w:eastAsia="Times New Roman"/>
              </w:rPr>
              <w:t xml:space="preserve"> 10/1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ascii="Calibri" w:eastAsia="Times New Roman" w:hAnsi="Calibri"/>
              </w:rPr>
            </w:pPr>
            <w:r w:rsidRPr="001F41FB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Налог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благајни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да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исплати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Налог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благајни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да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наплати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lastRenderedPageBreak/>
              <w:t>55.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 xml:space="preserve">CD-RW VERBATIM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56.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Фасцикла</w:t>
            </w:r>
            <w:proofErr w:type="spellEnd"/>
            <w:r w:rsidRPr="001F41FB">
              <w:rPr>
                <w:rFonts w:eastAsia="Times New Roman"/>
              </w:rPr>
              <w:t xml:space="preserve"> Л ПВЦ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57.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Расхефтивач</w:t>
            </w:r>
            <w:proofErr w:type="spellEnd"/>
            <w:r w:rsidRPr="001F41FB">
              <w:rPr>
                <w:rFonts w:eastAsia="Times New Roman"/>
              </w:rPr>
              <w:t xml:space="preserve"> OFFICE DEPOT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58.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Свеска</w:t>
            </w:r>
            <w:proofErr w:type="spellEnd"/>
            <w:r w:rsidRPr="001F41FB">
              <w:rPr>
                <w:rFonts w:eastAsia="Times New Roman"/>
              </w:rPr>
              <w:t xml:space="preserve"> A4 </w:t>
            </w:r>
            <w:proofErr w:type="spellStart"/>
            <w:r w:rsidRPr="001F41FB">
              <w:rPr>
                <w:rFonts w:eastAsia="Times New Roman"/>
              </w:rPr>
              <w:t>тврди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повез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ascii="Calibri" w:eastAsia="Times New Roman" w:hAnsi="Calibri"/>
              </w:rPr>
            </w:pPr>
            <w:r w:rsidRPr="001F41FB">
              <w:rPr>
                <w:rFonts w:ascii="Calibri" w:eastAsia="Times New Roman" w:hAnsi="Calibri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59.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Бушач</w:t>
            </w:r>
            <w:proofErr w:type="spellEnd"/>
            <w:r w:rsidRPr="001F41FB">
              <w:rPr>
                <w:rFonts w:eastAsia="Times New Roman"/>
              </w:rPr>
              <w:t xml:space="preserve"> PVC NICEDAY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60.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Налог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књижење</w:t>
            </w:r>
            <w:proofErr w:type="spellEnd"/>
            <w:r w:rsidRPr="001F41FB">
              <w:rPr>
                <w:rFonts w:eastAsia="Times New Roman"/>
              </w:rPr>
              <w:t xml:space="preserve"> A4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Налог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књижење</w:t>
            </w:r>
            <w:proofErr w:type="spellEnd"/>
            <w:r w:rsidRPr="001F41FB">
              <w:rPr>
                <w:rFonts w:eastAsia="Times New Roman"/>
              </w:rPr>
              <w:t xml:space="preserve"> A5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Папир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FLIPCHART </w:t>
            </w:r>
            <w:proofErr w:type="spellStart"/>
            <w:r w:rsidRPr="001F41FB">
              <w:rPr>
                <w:rFonts w:eastAsia="Times New Roman"/>
              </w:rPr>
              <w:t>мин</w:t>
            </w:r>
            <w:proofErr w:type="spellEnd"/>
            <w:r w:rsidRPr="001F41FB">
              <w:rPr>
                <w:rFonts w:eastAsia="Times New Roman"/>
              </w:rPr>
              <w:t xml:space="preserve">. 60x90 </w:t>
            </w:r>
            <w:proofErr w:type="spellStart"/>
            <w:r w:rsidRPr="001F41FB">
              <w:rPr>
                <w:rFonts w:eastAsia="Times New Roman"/>
              </w:rPr>
              <w:t>цм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Књига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излазних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рачуна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Образац</w:t>
            </w:r>
            <w:proofErr w:type="spellEnd"/>
            <w:r w:rsidRPr="001F41FB">
              <w:rPr>
                <w:rFonts w:eastAsia="Times New Roman"/>
              </w:rPr>
              <w:t xml:space="preserve"> М </w:t>
            </w:r>
            <w:proofErr w:type="spellStart"/>
            <w:r w:rsidRPr="001F41FB">
              <w:rPr>
                <w:rFonts w:eastAsia="Times New Roman"/>
              </w:rPr>
              <w:t>нови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2363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Дневник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благајне</w:t>
            </w:r>
            <w:proofErr w:type="spellEnd"/>
            <w:r w:rsidRPr="001F41FB">
              <w:rPr>
                <w:rFonts w:eastAsia="Times New Roman"/>
              </w:rPr>
              <w:t xml:space="preserve"> А4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66.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Санитарна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књижица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67.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Књига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основних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средстава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1F41FB">
              <w:rPr>
                <w:rFonts w:eastAsia="Times New Roman"/>
                <w:b/>
                <w:bCs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68.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Сталак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селотејп</w:t>
            </w:r>
            <w:proofErr w:type="spellEnd"/>
            <w:r w:rsidRPr="001F41FB">
              <w:rPr>
                <w:rFonts w:eastAsia="Times New Roman"/>
              </w:rPr>
              <w:t xml:space="preserve"> OPTIMA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69.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Требовање</w:t>
            </w:r>
            <w:proofErr w:type="spellEnd"/>
            <w:r w:rsidRPr="001F41FB">
              <w:rPr>
                <w:rFonts w:eastAsia="Times New Roman"/>
              </w:rPr>
              <w:t xml:space="preserve"> А5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55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70.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Налог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плаћање</w:t>
            </w:r>
            <w:proofErr w:type="spellEnd"/>
            <w:r w:rsidRPr="001F41FB">
              <w:rPr>
                <w:rFonts w:eastAsia="Times New Roman"/>
              </w:rPr>
              <w:t xml:space="preserve">, </w:t>
            </w:r>
            <w:proofErr w:type="spellStart"/>
            <w:r w:rsidRPr="001F41FB">
              <w:rPr>
                <w:rFonts w:eastAsia="Times New Roman"/>
              </w:rPr>
              <w:t>образац</w:t>
            </w:r>
            <w:proofErr w:type="spellEnd"/>
            <w:r w:rsidRPr="001F41FB">
              <w:rPr>
                <w:rFonts w:eastAsia="Times New Roman"/>
              </w:rPr>
              <w:t xml:space="preserve"> 3 2*50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71.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Графитне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мине</w:t>
            </w:r>
            <w:proofErr w:type="spellEnd"/>
            <w:r w:rsidRPr="001F41FB">
              <w:rPr>
                <w:rFonts w:eastAsia="Times New Roman"/>
              </w:rPr>
              <w:t xml:space="preserve"> 0.5 HB NICEDAY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одговарајуће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  <w:color w:val="FF0000"/>
              </w:rPr>
            </w:pPr>
            <w:r w:rsidRPr="001F41FB">
              <w:rPr>
                <w:rFonts w:eastAsia="Times New Roman"/>
                <w:color w:val="FF0000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72.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Фотокопир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папир</w:t>
            </w:r>
            <w:proofErr w:type="spellEnd"/>
            <w:r w:rsidRPr="001F41FB">
              <w:rPr>
                <w:rFonts w:eastAsia="Times New Roman"/>
              </w:rPr>
              <w:t xml:space="preserve"> A3 FABRIANO COPY3 </w:t>
            </w:r>
            <w:proofErr w:type="spellStart"/>
            <w:r w:rsidRPr="001F41FB">
              <w:rPr>
                <w:rFonts w:eastAsia="Times New Roman"/>
              </w:rPr>
              <w:t>рис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73.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Блок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белешке</w:t>
            </w:r>
            <w:proofErr w:type="spellEnd"/>
            <w:r w:rsidRPr="001F41FB">
              <w:rPr>
                <w:rFonts w:eastAsia="Times New Roman"/>
              </w:rPr>
              <w:t xml:space="preserve"> A6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74.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Образац</w:t>
            </w:r>
            <w:proofErr w:type="spellEnd"/>
            <w:r w:rsidRPr="001F41FB">
              <w:rPr>
                <w:rFonts w:eastAsia="Times New Roman"/>
              </w:rPr>
              <w:t xml:space="preserve"> ОПД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lastRenderedPageBreak/>
              <w:t>75.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Табла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плутана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мин</w:t>
            </w:r>
            <w:proofErr w:type="spellEnd"/>
            <w:r w:rsidRPr="001F41FB">
              <w:rPr>
                <w:rFonts w:eastAsia="Times New Roman"/>
              </w:rPr>
              <w:t xml:space="preserve">. 40*60 </w:t>
            </w:r>
            <w:proofErr w:type="spellStart"/>
            <w:r w:rsidRPr="001F41FB">
              <w:rPr>
                <w:rFonts w:eastAsia="Times New Roman"/>
              </w:rPr>
              <w:t>цм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76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Планер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пословни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77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Налепнице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ласер</w:t>
            </w:r>
            <w:proofErr w:type="spellEnd"/>
            <w:r w:rsidRPr="001F41FB">
              <w:rPr>
                <w:rFonts w:eastAsia="Times New Roman"/>
              </w:rPr>
              <w:t xml:space="preserve"> и ЦД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78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Налог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пренос</w:t>
            </w:r>
            <w:proofErr w:type="spellEnd"/>
            <w:r w:rsidRPr="001F41FB">
              <w:rPr>
                <w:rFonts w:eastAsia="Times New Roman"/>
              </w:rPr>
              <w:t xml:space="preserve">, </w:t>
            </w:r>
            <w:proofErr w:type="spellStart"/>
            <w:r w:rsidRPr="001F41FB">
              <w:rPr>
                <w:rFonts w:eastAsia="Times New Roman"/>
              </w:rPr>
              <w:t>Образац</w:t>
            </w:r>
            <w:proofErr w:type="spellEnd"/>
            <w:r w:rsidRPr="001F41FB">
              <w:rPr>
                <w:rFonts w:eastAsia="Times New Roman"/>
              </w:rPr>
              <w:t xml:space="preserve"> 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Налог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уплату</w:t>
            </w:r>
            <w:proofErr w:type="spellEnd"/>
            <w:r w:rsidRPr="001F41FB">
              <w:rPr>
                <w:rFonts w:eastAsia="Times New Roman"/>
              </w:rPr>
              <w:t xml:space="preserve">, </w:t>
            </w:r>
            <w:proofErr w:type="spellStart"/>
            <w:r w:rsidRPr="001F41FB">
              <w:rPr>
                <w:rFonts w:eastAsia="Times New Roman"/>
              </w:rPr>
              <w:t>Образац</w:t>
            </w:r>
            <w:proofErr w:type="spellEnd"/>
            <w:r w:rsidRPr="001F41FB">
              <w:rPr>
                <w:rFonts w:eastAsia="Times New Roman"/>
              </w:rPr>
              <w:t xml:space="preserve"> 1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Фотокопир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папир</w:t>
            </w:r>
            <w:proofErr w:type="spellEnd"/>
            <w:r w:rsidRPr="001F41FB">
              <w:rPr>
                <w:rFonts w:eastAsia="Times New Roman"/>
              </w:rPr>
              <w:t xml:space="preserve"> у </w:t>
            </w:r>
            <w:proofErr w:type="spellStart"/>
            <w:r w:rsidRPr="001F41FB">
              <w:rPr>
                <w:rFonts w:eastAsia="Times New Roman"/>
              </w:rPr>
              <w:t>боји</w:t>
            </w:r>
            <w:proofErr w:type="spellEnd"/>
            <w:r w:rsidRPr="001F41FB">
              <w:rPr>
                <w:rFonts w:eastAsia="Times New Roman"/>
              </w:rPr>
              <w:t xml:space="preserve"> A4 </w:t>
            </w:r>
            <w:proofErr w:type="spellStart"/>
            <w:r w:rsidRPr="001F41FB">
              <w:rPr>
                <w:rFonts w:eastAsia="Times New Roman"/>
              </w:rPr>
              <w:t>мин</w:t>
            </w:r>
            <w:proofErr w:type="spellEnd"/>
            <w:r w:rsidRPr="001F41FB">
              <w:rPr>
                <w:rFonts w:eastAsia="Times New Roman"/>
              </w:rPr>
              <w:t xml:space="preserve">. 80г FABRIANO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375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81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Фасцикла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картонска</w:t>
            </w:r>
            <w:proofErr w:type="spellEnd"/>
            <w:r w:rsidRPr="001F41FB">
              <w:rPr>
                <w:rFonts w:eastAsia="Times New Roman"/>
              </w:rPr>
              <w:t xml:space="preserve"> А4, у </w:t>
            </w:r>
            <w:proofErr w:type="spellStart"/>
            <w:r w:rsidRPr="001F41FB">
              <w:rPr>
                <w:rFonts w:eastAsia="Times New Roman"/>
              </w:rPr>
              <w:t>боји</w:t>
            </w:r>
            <w:proofErr w:type="spellEnd"/>
            <w:r w:rsidRPr="001F41FB">
              <w:rPr>
                <w:rFonts w:eastAsia="Times New Roman"/>
              </w:rPr>
              <w:t xml:space="preserve">, HROMO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Фасцикла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са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гумом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75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83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Хемијска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оловка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метална</w:t>
            </w:r>
            <w:proofErr w:type="spellEnd"/>
            <w:r w:rsidRPr="001F41FB">
              <w:rPr>
                <w:rFonts w:eastAsia="Times New Roman"/>
              </w:rPr>
              <w:t xml:space="preserve"> WINNING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Факс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ролна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факс</w:t>
            </w:r>
            <w:proofErr w:type="spellEnd"/>
            <w:r w:rsidRPr="001F41FB">
              <w:rPr>
                <w:rFonts w:eastAsia="Times New Roman"/>
              </w:rPr>
              <w:t xml:space="preserve"> KX-FP 901 NIPPON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Филм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факс</w:t>
            </w:r>
            <w:proofErr w:type="spellEnd"/>
            <w:r w:rsidRPr="001F41FB">
              <w:rPr>
                <w:rFonts w:eastAsia="Times New Roman"/>
              </w:rPr>
              <w:t xml:space="preserve"> KX-FP 145 NIPPON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Филм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за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факс</w:t>
            </w:r>
            <w:proofErr w:type="spellEnd"/>
            <w:r w:rsidRPr="001F41FB">
              <w:rPr>
                <w:rFonts w:eastAsia="Times New Roman"/>
              </w:rPr>
              <w:t xml:space="preserve"> KX-FP 701 NIPPON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87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Коверта</w:t>
            </w:r>
            <w:proofErr w:type="spellEnd"/>
            <w:r w:rsidRPr="001F41FB">
              <w:rPr>
                <w:rFonts w:eastAsia="Times New Roman"/>
              </w:rPr>
              <w:t xml:space="preserve"> AMERIKEN </w:t>
            </w:r>
            <w:proofErr w:type="spellStart"/>
            <w:r w:rsidRPr="001F41FB">
              <w:rPr>
                <w:rFonts w:eastAsia="Times New Roman"/>
              </w:rPr>
              <w:t>мин</w:t>
            </w:r>
            <w:proofErr w:type="spellEnd"/>
            <w:r w:rsidRPr="001F41FB">
              <w:rPr>
                <w:rFonts w:eastAsia="Times New Roman"/>
              </w:rPr>
              <w:t xml:space="preserve">. 11x23 </w:t>
            </w:r>
            <w:proofErr w:type="spellStart"/>
            <w:r w:rsidRPr="001F41FB">
              <w:rPr>
                <w:rFonts w:eastAsia="Times New Roman"/>
              </w:rPr>
              <w:t>цм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одговарајућа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113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Лењир</w:t>
            </w:r>
            <w:proofErr w:type="spellEnd"/>
            <w:r w:rsidRPr="001F41FB">
              <w:rPr>
                <w:rFonts w:eastAsia="Times New Roman"/>
              </w:rPr>
              <w:t xml:space="preserve"> PVC </w:t>
            </w:r>
            <w:proofErr w:type="spellStart"/>
            <w:r w:rsidRPr="001F41FB">
              <w:rPr>
                <w:rFonts w:eastAsia="Times New Roman"/>
              </w:rPr>
              <w:t>мин</w:t>
            </w:r>
            <w:proofErr w:type="spellEnd"/>
            <w:r w:rsidRPr="001F41FB">
              <w:rPr>
                <w:rFonts w:eastAsia="Times New Roman"/>
              </w:rPr>
              <w:t xml:space="preserve">. 30 </w:t>
            </w:r>
            <w:proofErr w:type="spellStart"/>
            <w:r w:rsidRPr="001F41FB">
              <w:rPr>
                <w:rFonts w:eastAsia="Times New Roman"/>
              </w:rPr>
              <w:t>цм</w:t>
            </w:r>
            <w:proofErr w:type="spellEnd"/>
            <w:r w:rsidRPr="001F41FB">
              <w:rPr>
                <w:rFonts w:eastAsia="Times New Roman"/>
              </w:rPr>
              <w:t xml:space="preserve"> MAS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F10" w:rsidRPr="001F41FB" w:rsidRDefault="00EE5969" w:rsidP="00EE5969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</w:t>
            </w:r>
            <w:r w:rsidR="00AA7F10" w:rsidRPr="001F41FB">
              <w:rPr>
                <w:rFonts w:eastAsia="Times New Roman"/>
              </w:rPr>
              <w:t>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proofErr w:type="spellStart"/>
            <w:r w:rsidRPr="001F41FB">
              <w:rPr>
                <w:rFonts w:eastAsia="Times New Roman"/>
              </w:rPr>
              <w:t>Зарезач</w:t>
            </w:r>
            <w:proofErr w:type="spellEnd"/>
            <w:r w:rsidRPr="001F41FB">
              <w:rPr>
                <w:rFonts w:eastAsia="Times New Roman"/>
              </w:rPr>
              <w:t xml:space="preserve"> PVC OFFICE DEPOT  </w:t>
            </w:r>
            <w:proofErr w:type="spellStart"/>
            <w:r w:rsidRPr="001F41FB">
              <w:rPr>
                <w:rFonts w:eastAsia="Times New Roman"/>
              </w:rPr>
              <w:t>или</w:t>
            </w:r>
            <w:proofErr w:type="spellEnd"/>
            <w:r w:rsidRPr="001F41FB">
              <w:rPr>
                <w:rFonts w:eastAsia="Times New Roman"/>
              </w:rPr>
              <w:t xml:space="preserve"> </w:t>
            </w:r>
            <w:proofErr w:type="spellStart"/>
            <w:r w:rsidRPr="001F41FB">
              <w:rPr>
                <w:rFonts w:eastAsia="Times New Roman"/>
              </w:rPr>
              <w:t>одговарајући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</w:rPr>
            </w:pPr>
            <w:r w:rsidRPr="001F41FB">
              <w:rPr>
                <w:rFonts w:eastAsia="Times New Roman"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rPr>
                <w:rFonts w:eastAsia="Times New Roman"/>
                <w:b/>
                <w:bCs/>
              </w:rPr>
            </w:pPr>
            <w:r w:rsidRPr="001F41F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1F41FB">
              <w:rPr>
                <w:rFonts w:eastAsia="Times New Roman"/>
                <w:b/>
                <w:bCs/>
              </w:rPr>
              <w:t>УКУПНО БЕЗ ПДВ-А: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ascii="Calibri" w:eastAsia="Times New Roman" w:hAnsi="Calibri"/>
              </w:rPr>
            </w:pPr>
            <w:r w:rsidRPr="001F41FB">
              <w:rPr>
                <w:rFonts w:ascii="Calibri" w:eastAsia="Times New Roman" w:hAnsi="Calibri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  <w:r w:rsidRPr="001F41FB">
              <w:rPr>
                <w:rFonts w:eastAsia="Times New Roman"/>
                <w:b/>
                <w:bCs/>
              </w:rPr>
              <w:lastRenderedPageBreak/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  <w:r w:rsidRPr="001F41F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1F41FB">
              <w:rPr>
                <w:rFonts w:eastAsia="Times New Roman"/>
                <w:b/>
                <w:bCs/>
              </w:rPr>
              <w:t>ПДВ: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ascii="Calibri" w:eastAsia="Times New Roman" w:hAnsi="Calibri"/>
              </w:rPr>
            </w:pPr>
            <w:r w:rsidRPr="001F41FB">
              <w:rPr>
                <w:rFonts w:ascii="Calibri" w:eastAsia="Times New Roman" w:hAnsi="Calibri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  <w:r w:rsidRPr="001F41F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right"/>
              <w:rPr>
                <w:rFonts w:eastAsia="Times New Roman"/>
                <w:b/>
                <w:bCs/>
              </w:rPr>
            </w:pPr>
            <w:r w:rsidRPr="001F41F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1F41FB">
              <w:rPr>
                <w:rFonts w:eastAsia="Times New Roman"/>
                <w:b/>
                <w:bCs/>
              </w:rPr>
              <w:t>УКУПНО СА ПДВ-</w:t>
            </w:r>
            <w:proofErr w:type="spellStart"/>
            <w:r w:rsidRPr="001F41FB">
              <w:rPr>
                <w:rFonts w:eastAsia="Times New Roman"/>
                <w:b/>
                <w:bCs/>
              </w:rPr>
              <w:t>ом</w:t>
            </w:r>
            <w:proofErr w:type="spellEnd"/>
            <w:r w:rsidRPr="001F41FB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A7F10" w:rsidRPr="001F41FB" w:rsidRDefault="00AA7F10" w:rsidP="00EE5969">
            <w:pPr>
              <w:spacing w:line="240" w:lineRule="auto"/>
              <w:jc w:val="center"/>
              <w:rPr>
                <w:rFonts w:ascii="Calibri" w:eastAsia="Times New Roman" w:hAnsi="Calibri"/>
              </w:rPr>
            </w:pPr>
            <w:r w:rsidRPr="001F41FB">
              <w:rPr>
                <w:rFonts w:ascii="Calibri" w:eastAsia="Times New Roman" w:hAnsi="Calibri"/>
              </w:rPr>
              <w:t> 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9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Напомена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: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пољу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опис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производа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потребно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ПРЕЦИЗНО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навести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опис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производа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нуди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мин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карактеристике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које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захтеване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пољу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Опис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робе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тачан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произвођача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назива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производа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нуди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).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којој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нису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наведени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захтевани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подаци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одбацити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неисправна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7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Техничке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карактеристике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квалитет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добара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морају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7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E5969">
              <w:rPr>
                <w:rFonts w:ascii="Times New Roman" w:eastAsia="Times New Roman" w:hAnsi="Times New Roman" w:cs="Times New Roman"/>
              </w:rPr>
              <w:t>·</w:t>
            </w:r>
            <w:r w:rsidRPr="00EE59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врсте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квалтета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исказаних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табеларном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делу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  <w:color w:val="FF0000"/>
              </w:rPr>
            </w:pP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7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E5969">
              <w:rPr>
                <w:rFonts w:ascii="Times New Roman" w:eastAsia="Times New Roman" w:hAnsi="Times New Roman" w:cs="Times New Roman"/>
              </w:rPr>
              <w:t>·</w:t>
            </w:r>
            <w:r w:rsidRPr="00EE59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Имати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паковања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рок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трајања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декларацији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  <w:color w:val="FF0000"/>
              </w:rPr>
            </w:pP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E5969">
              <w:rPr>
                <w:rFonts w:ascii="Times New Roman" w:eastAsia="Times New Roman" w:hAnsi="Times New Roman" w:cs="Times New Roman"/>
              </w:rPr>
              <w:t>·</w:t>
            </w:r>
            <w:r w:rsidRPr="00EE59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оригиналном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паковању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имати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састав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уписан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нa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декларацији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истоветан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називом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описом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табеларном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делу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EE5969">
              <w:rPr>
                <w:rFonts w:ascii="Times New Roman" w:eastAsia="Times New Roman" w:hAnsi="Times New Roman" w:cs="Times New Roman"/>
              </w:rPr>
              <w:t>·</w:t>
            </w:r>
            <w:r w:rsidRPr="00EE596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Понуђена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добра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морају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потпуности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одговарати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опису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техничке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спецификације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тј.захтевима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погледу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хемијског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састава</w:t>
            </w:r>
            <w:proofErr w:type="spellEnd"/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  <w:color w:val="FF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  <w:color w:val="FF000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  <w:color w:val="FF0000"/>
              </w:rPr>
            </w:pP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задржава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право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процесу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оцењивања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захтева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понуђача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му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достави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узорак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понуђене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добара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, у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складу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писменим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захтевом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EE5969">
              <w:rPr>
                <w:rFonts w:ascii="Times New Roman" w:eastAsia="Times New Roman" w:hAnsi="Times New Roman" w:cs="Times New Roman"/>
              </w:rPr>
              <w:t>то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 у</w:t>
            </w:r>
            <w:proofErr w:type="gram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року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дана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дана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пријема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истог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Комисија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ценити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ли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добра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испуњавају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минималне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тражене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карактеристике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чему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сачинити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записник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Понуда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понуђача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чији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узорци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након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пробне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употрбе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покажу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незадовољавајући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бити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одбијен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неодговарајући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Након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узорковања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Наручилац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ће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вратити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узорке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понуђачима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распаковане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Датум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Упознат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E5969">
              <w:rPr>
                <w:rFonts w:ascii="Times New Roman" w:eastAsia="Times New Roman" w:hAnsi="Times New Roman" w:cs="Times New Roman"/>
              </w:rPr>
              <w:t>сагласан</w:t>
            </w:r>
            <w:proofErr w:type="spellEnd"/>
            <w:r w:rsidRPr="00EE596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  <w:color w:val="FF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  <w:color w:val="FF000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  <w:color w:val="FF0000"/>
              </w:rPr>
            </w:pP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</w:tr>
      <w:tr w:rsidR="00AA7F10" w:rsidRPr="001F41FB" w:rsidTr="00EE596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0"/>
        </w:trPr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EE5969" w:rsidRDefault="00AA7F10" w:rsidP="00EE596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1FB">
              <w:rPr>
                <w:rFonts w:eastAsia="Times New Roman"/>
                <w:sz w:val="20"/>
                <w:szCs w:val="20"/>
              </w:rPr>
              <w:t xml:space="preserve">             </w:t>
            </w:r>
            <w:r w:rsidRPr="00EE5969">
              <w:rPr>
                <w:rFonts w:ascii="Times New Roman" w:eastAsia="Times New Roman" w:hAnsi="Times New Roman" w:cs="Times New Roman"/>
              </w:rPr>
              <w:t>ПОНУЂАЧ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F10" w:rsidRPr="001F41FB" w:rsidRDefault="00AA7F10" w:rsidP="00EE5969">
            <w:pPr>
              <w:pStyle w:val="NoSpacing"/>
              <w:rPr>
                <w:rFonts w:ascii="Calibri" w:eastAsia="Times New Roman" w:hAnsi="Calibri"/>
              </w:rPr>
            </w:pPr>
          </w:p>
        </w:tc>
      </w:tr>
    </w:tbl>
    <w:p w:rsidR="00AA7F10" w:rsidRPr="001F41FB" w:rsidRDefault="00AA7F10" w:rsidP="00EE5969">
      <w:pPr>
        <w:pStyle w:val="NoSpacing"/>
        <w:rPr>
          <w:iCs/>
          <w:lang w:val="ru-RU"/>
        </w:rPr>
      </w:pPr>
    </w:p>
    <w:p w:rsidR="00456D67" w:rsidRDefault="00456D67" w:rsidP="00456D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продужава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56D67" w:rsidRDefault="00456D67" w:rsidP="00EE5969">
      <w:pPr>
        <w:jc w:val="both"/>
        <w:rPr>
          <w:rFonts w:ascii="Arial" w:hAnsi="Arial" w:cs="Arial"/>
        </w:rPr>
      </w:pPr>
      <w:r>
        <w:rPr>
          <w:rFonts w:ascii="Tahoma" w:hAnsi="Tahoma" w:cs="Tahoma"/>
          <w:b/>
        </w:rPr>
        <w:t>ПОСЛЕДЊИ ДАН</w:t>
      </w:r>
      <w:r w:rsidRPr="00E0164F">
        <w:rPr>
          <w:rFonts w:ascii="Tahoma" w:hAnsi="Tahoma" w:cs="Tahoma"/>
          <w:b/>
        </w:rPr>
        <w:t xml:space="preserve"> ЗА ДОСТАВЉАЊЕ ПОНУДА ЗА </w:t>
      </w:r>
      <w:r>
        <w:rPr>
          <w:rFonts w:ascii="Tahoma" w:hAnsi="Tahoma" w:cs="Tahoma"/>
          <w:b/>
        </w:rPr>
        <w:t>НАБАВКУ</w:t>
      </w:r>
      <w:r w:rsidR="00AA7F10">
        <w:rPr>
          <w:rFonts w:ascii="Tahoma" w:hAnsi="Tahoma" w:cs="Tahoma"/>
          <w:b/>
        </w:rPr>
        <w:t xml:space="preserve"> ДОБАРА КАНЦЕЛАРИЈСКИ МАТЕРИЈАЛ</w:t>
      </w:r>
      <w:proofErr w:type="gramStart"/>
      <w:r w:rsidRPr="00EC163A">
        <w:rPr>
          <w:rFonts w:ascii="Tahoma" w:hAnsi="Tahoma" w:cs="Tahoma"/>
          <w:b/>
        </w:rPr>
        <w:t>–</w:t>
      </w:r>
      <w:r w:rsidRPr="00EC163A">
        <w:rPr>
          <w:rFonts w:ascii="Tahoma" w:hAnsi="Tahoma" w:cs="Tahoma"/>
        </w:rPr>
        <w:t xml:space="preserve">  </w:t>
      </w:r>
      <w:r w:rsidR="00AA7F10">
        <w:rPr>
          <w:rFonts w:ascii="Tahoma" w:hAnsi="Tahoma" w:cs="Tahoma"/>
          <w:b/>
        </w:rPr>
        <w:t>10.07</w:t>
      </w:r>
      <w:r w:rsidR="00566D25" w:rsidRPr="00EC163A">
        <w:rPr>
          <w:rFonts w:ascii="Tahoma" w:hAnsi="Tahoma" w:cs="Tahoma"/>
          <w:b/>
        </w:rPr>
        <w:t>.2015</w:t>
      </w:r>
      <w:proofErr w:type="gramEnd"/>
      <w:r w:rsidRPr="00EC163A">
        <w:rPr>
          <w:rFonts w:ascii="Tahoma" w:hAnsi="Tahoma" w:cs="Tahoma"/>
          <w:b/>
        </w:rPr>
        <w:t>.</w:t>
      </w:r>
      <w:r w:rsidRPr="00EC163A">
        <w:rPr>
          <w:rFonts w:ascii="Tahoma" w:hAnsi="Tahoma" w:cs="Tahoma"/>
          <w:b/>
          <w:color w:val="FF0000"/>
        </w:rPr>
        <w:t xml:space="preserve"> </w:t>
      </w:r>
      <w:proofErr w:type="spellStart"/>
      <w:proofErr w:type="gramStart"/>
      <w:r w:rsidR="00566D25" w:rsidRPr="00EC163A">
        <w:rPr>
          <w:rFonts w:ascii="Tahoma" w:hAnsi="Tahoma" w:cs="Tahoma"/>
          <w:b/>
        </w:rPr>
        <w:t>до</w:t>
      </w:r>
      <w:proofErr w:type="spellEnd"/>
      <w:proofErr w:type="gramEnd"/>
      <w:r w:rsidR="00566D25" w:rsidRPr="00EC163A">
        <w:rPr>
          <w:rFonts w:ascii="Tahoma" w:hAnsi="Tahoma" w:cs="Tahoma"/>
          <w:b/>
        </w:rPr>
        <w:t xml:space="preserve"> 9</w:t>
      </w:r>
      <w:r w:rsidRPr="00EC163A">
        <w:rPr>
          <w:rFonts w:ascii="Tahoma" w:hAnsi="Tahoma" w:cs="Tahoma"/>
          <w:b/>
        </w:rPr>
        <w:t xml:space="preserve">,00 </w:t>
      </w:r>
      <w:proofErr w:type="spellStart"/>
      <w:r w:rsidRPr="00EC163A">
        <w:rPr>
          <w:rFonts w:ascii="Tahoma" w:hAnsi="Tahoma" w:cs="Tahoma"/>
          <w:b/>
        </w:rPr>
        <w:t>часова</w:t>
      </w:r>
      <w:proofErr w:type="spellEnd"/>
      <w:r w:rsidR="00EE5969">
        <w:rPr>
          <w:rFonts w:ascii="Tahoma" w:hAnsi="Tahoma" w:cs="Tahoma"/>
          <w:b/>
        </w:rPr>
        <w:t xml:space="preserve">. </w:t>
      </w:r>
      <w:proofErr w:type="spellStart"/>
      <w:proofErr w:type="gramStart"/>
      <w:r w:rsidRPr="00EC163A">
        <w:rPr>
          <w:rFonts w:ascii="Tahoma" w:hAnsi="Tahoma" w:cs="Tahoma"/>
        </w:rPr>
        <w:t>Јавно</w:t>
      </w:r>
      <w:proofErr w:type="spellEnd"/>
      <w:r w:rsidRPr="00EC163A">
        <w:rPr>
          <w:rFonts w:ascii="Tahoma" w:hAnsi="Tahoma" w:cs="Tahoma"/>
        </w:rPr>
        <w:t xml:space="preserve"> </w:t>
      </w:r>
      <w:proofErr w:type="spellStart"/>
      <w:r w:rsidRPr="00EC163A">
        <w:rPr>
          <w:rFonts w:ascii="Tahoma" w:hAnsi="Tahoma" w:cs="Tahoma"/>
        </w:rPr>
        <w:t>отварање</w:t>
      </w:r>
      <w:proofErr w:type="spellEnd"/>
      <w:r w:rsidRPr="00EC163A">
        <w:rPr>
          <w:rFonts w:ascii="Tahoma" w:hAnsi="Tahoma" w:cs="Tahoma"/>
        </w:rPr>
        <w:t xml:space="preserve"> </w:t>
      </w:r>
      <w:proofErr w:type="spellStart"/>
      <w:r w:rsidRPr="00EC163A">
        <w:rPr>
          <w:rFonts w:ascii="Tahoma" w:hAnsi="Tahoma" w:cs="Tahoma"/>
        </w:rPr>
        <w:t>понуда</w:t>
      </w:r>
      <w:proofErr w:type="spellEnd"/>
      <w:r w:rsidRPr="00EC163A">
        <w:rPr>
          <w:rFonts w:ascii="Tahoma" w:hAnsi="Tahoma" w:cs="Tahoma"/>
        </w:rPr>
        <w:t xml:space="preserve"> </w:t>
      </w:r>
      <w:proofErr w:type="spellStart"/>
      <w:r w:rsidRPr="00EC163A">
        <w:rPr>
          <w:rFonts w:ascii="Tahoma" w:hAnsi="Tahoma" w:cs="Tahoma"/>
        </w:rPr>
        <w:t>обавиће</w:t>
      </w:r>
      <w:proofErr w:type="spellEnd"/>
      <w:r w:rsidRPr="00EC163A">
        <w:rPr>
          <w:rFonts w:ascii="Tahoma" w:hAnsi="Tahoma" w:cs="Tahoma"/>
        </w:rPr>
        <w:t xml:space="preserve"> </w:t>
      </w:r>
      <w:proofErr w:type="spellStart"/>
      <w:r w:rsidRPr="00EC163A">
        <w:rPr>
          <w:rFonts w:ascii="Tahoma" w:hAnsi="Tahoma" w:cs="Tahoma"/>
        </w:rPr>
        <w:t>се</w:t>
      </w:r>
      <w:proofErr w:type="spellEnd"/>
      <w:r w:rsidRPr="00EC163A">
        <w:rPr>
          <w:rFonts w:ascii="Tahoma" w:hAnsi="Tahoma" w:cs="Tahoma"/>
        </w:rPr>
        <w:t xml:space="preserve"> </w:t>
      </w:r>
      <w:r w:rsidR="00AA7F10">
        <w:rPr>
          <w:rFonts w:ascii="Tahoma" w:hAnsi="Tahoma" w:cs="Tahoma"/>
          <w:b/>
        </w:rPr>
        <w:t>10.07</w:t>
      </w:r>
      <w:r w:rsidR="00566D25" w:rsidRPr="00EC163A">
        <w:rPr>
          <w:rFonts w:ascii="Tahoma" w:hAnsi="Tahoma" w:cs="Tahoma"/>
          <w:b/>
        </w:rPr>
        <w:t>.2015.</w:t>
      </w:r>
      <w:proofErr w:type="gramEnd"/>
      <w:r w:rsidR="00566D25" w:rsidRPr="00EC163A">
        <w:rPr>
          <w:rFonts w:ascii="Tahoma" w:hAnsi="Tahoma" w:cs="Tahoma"/>
          <w:b/>
        </w:rPr>
        <w:t xml:space="preserve"> </w:t>
      </w:r>
      <w:proofErr w:type="gramStart"/>
      <w:r w:rsidR="00566D25" w:rsidRPr="00EC163A">
        <w:rPr>
          <w:rFonts w:ascii="Tahoma" w:hAnsi="Tahoma" w:cs="Tahoma"/>
          <w:b/>
        </w:rPr>
        <w:t>у</w:t>
      </w:r>
      <w:proofErr w:type="gramEnd"/>
      <w:r w:rsidR="00566D25" w:rsidRPr="00EC163A">
        <w:rPr>
          <w:rFonts w:ascii="Tahoma" w:hAnsi="Tahoma" w:cs="Tahoma"/>
          <w:b/>
        </w:rPr>
        <w:t xml:space="preserve"> 9</w:t>
      </w:r>
      <w:r w:rsidRPr="00EC163A">
        <w:rPr>
          <w:rFonts w:ascii="Tahoma" w:hAnsi="Tahoma" w:cs="Tahoma"/>
          <w:b/>
        </w:rPr>
        <w:t xml:space="preserve">,30 </w:t>
      </w:r>
      <w:proofErr w:type="spellStart"/>
      <w:r w:rsidRPr="00EC163A">
        <w:rPr>
          <w:rFonts w:ascii="Tahoma" w:hAnsi="Tahoma" w:cs="Tahoma"/>
          <w:b/>
        </w:rPr>
        <w:t>часова</w:t>
      </w:r>
      <w:proofErr w:type="spellEnd"/>
      <w:r w:rsidRPr="00EC163A">
        <w:rPr>
          <w:rFonts w:ascii="Tahoma" w:hAnsi="Tahoma" w:cs="Tahoma"/>
        </w:rPr>
        <w:t xml:space="preserve"> у </w:t>
      </w:r>
      <w:proofErr w:type="spellStart"/>
      <w:r w:rsidRPr="00EC163A">
        <w:rPr>
          <w:rFonts w:ascii="Tahoma" w:hAnsi="Tahoma" w:cs="Tahoma"/>
        </w:rPr>
        <w:t>просторијама</w:t>
      </w:r>
      <w:proofErr w:type="spellEnd"/>
      <w:r w:rsidRPr="00EC163A">
        <w:rPr>
          <w:rFonts w:ascii="Tahoma" w:hAnsi="Tahoma" w:cs="Tahoma"/>
        </w:rPr>
        <w:t xml:space="preserve"> </w:t>
      </w:r>
      <w:r w:rsidRPr="00EC163A">
        <w:rPr>
          <w:rFonts w:ascii="Arial" w:hAnsi="Arial" w:cs="Arial"/>
          <w:lang w:val="sr-Cyrl-CS"/>
        </w:rPr>
        <w:t>Центра за социјални рад Града Новог Сада,</w:t>
      </w:r>
      <w:r w:rsidRPr="00EC163A">
        <w:rPr>
          <w:rFonts w:ascii="Arial" w:hAnsi="Arial" w:cs="Arial"/>
        </w:rPr>
        <w:t xml:space="preserve"> </w:t>
      </w:r>
      <w:r w:rsidRPr="00EC163A">
        <w:rPr>
          <w:rFonts w:ascii="Arial" w:hAnsi="Arial" w:cs="Arial"/>
          <w:lang w:val="sr-Cyrl-CS"/>
        </w:rPr>
        <w:t>Нови Сад</w:t>
      </w:r>
      <w:r w:rsidRPr="00EC163A">
        <w:rPr>
          <w:rFonts w:ascii="Arial" w:hAnsi="Arial" w:cs="Arial"/>
        </w:rPr>
        <w:t xml:space="preserve">, </w:t>
      </w:r>
      <w:proofErr w:type="spellStart"/>
      <w:r w:rsidRPr="00EC163A">
        <w:rPr>
          <w:rFonts w:ascii="Arial" w:hAnsi="Arial" w:cs="Arial"/>
        </w:rPr>
        <w:t>ул</w:t>
      </w:r>
      <w:proofErr w:type="spellEnd"/>
      <w:r w:rsidRPr="00EC163A">
        <w:rPr>
          <w:rFonts w:ascii="Arial" w:hAnsi="Arial" w:cs="Arial"/>
        </w:rPr>
        <w:t>.</w:t>
      </w:r>
      <w:r w:rsidRPr="00EC163A">
        <w:rPr>
          <w:rFonts w:ascii="Arial" w:hAnsi="Arial" w:cs="Arial"/>
          <w:lang w:val="sr-Cyrl-CS"/>
        </w:rPr>
        <w:t xml:space="preserve"> Змај Огњена Вука бр.13</w:t>
      </w:r>
      <w:r w:rsidRPr="00EC163A">
        <w:rPr>
          <w:rFonts w:ascii="Arial" w:hAnsi="Arial" w:cs="Arial"/>
        </w:rPr>
        <w:t>.</w:t>
      </w:r>
    </w:p>
    <w:p w:rsidR="00456D67" w:rsidRPr="00456D67" w:rsidRDefault="00456D67" w:rsidP="00456D6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56D67" w:rsidRPr="00456D67" w:rsidSect="00EE5969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9F8"/>
    <w:multiLevelType w:val="hybridMultilevel"/>
    <w:tmpl w:val="D5280A5C"/>
    <w:lvl w:ilvl="0" w:tplc="F02C6890">
      <w:start w:val="2014"/>
      <w:numFmt w:val="bullet"/>
      <w:lvlText w:val="-"/>
      <w:lvlJc w:val="left"/>
      <w:pPr>
        <w:tabs>
          <w:tab w:val="num" w:pos="534"/>
        </w:tabs>
        <w:ind w:left="534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4"/>
        </w:tabs>
        <w:ind w:left="125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4"/>
        </w:tabs>
        <w:ind w:left="197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4"/>
        </w:tabs>
        <w:ind w:left="269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4"/>
        </w:tabs>
        <w:ind w:left="341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4"/>
        </w:tabs>
        <w:ind w:left="413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4"/>
        </w:tabs>
        <w:ind w:left="485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4"/>
        </w:tabs>
        <w:ind w:left="557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4"/>
        </w:tabs>
        <w:ind w:left="6294" w:hanging="360"/>
      </w:pPr>
      <w:rPr>
        <w:rFonts w:ascii="Wingdings" w:hAnsi="Wingdings" w:hint="default"/>
      </w:rPr>
    </w:lvl>
  </w:abstractNum>
  <w:abstractNum w:abstractNumId="1">
    <w:nsid w:val="3C827816"/>
    <w:multiLevelType w:val="hybridMultilevel"/>
    <w:tmpl w:val="C1FEC912"/>
    <w:lvl w:ilvl="0" w:tplc="D38EA0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E86B38"/>
    <w:rsid w:val="00007D96"/>
    <w:rsid w:val="0001155D"/>
    <w:rsid w:val="00011AAC"/>
    <w:rsid w:val="00034CB3"/>
    <w:rsid w:val="000A71BA"/>
    <w:rsid w:val="000C13FC"/>
    <w:rsid w:val="000F61F6"/>
    <w:rsid w:val="00147F2A"/>
    <w:rsid w:val="00151C3C"/>
    <w:rsid w:val="00172E94"/>
    <w:rsid w:val="0024702A"/>
    <w:rsid w:val="002A1A41"/>
    <w:rsid w:val="002D5C23"/>
    <w:rsid w:val="002D6711"/>
    <w:rsid w:val="002E4F61"/>
    <w:rsid w:val="00406453"/>
    <w:rsid w:val="00456D67"/>
    <w:rsid w:val="00484473"/>
    <w:rsid w:val="004C6623"/>
    <w:rsid w:val="00566D25"/>
    <w:rsid w:val="00583F06"/>
    <w:rsid w:val="005979C6"/>
    <w:rsid w:val="005B1D0B"/>
    <w:rsid w:val="00650517"/>
    <w:rsid w:val="0065665B"/>
    <w:rsid w:val="0066609E"/>
    <w:rsid w:val="00675A70"/>
    <w:rsid w:val="00696B55"/>
    <w:rsid w:val="00714E28"/>
    <w:rsid w:val="007322F8"/>
    <w:rsid w:val="00732E30"/>
    <w:rsid w:val="008304A1"/>
    <w:rsid w:val="008C1993"/>
    <w:rsid w:val="008F5D84"/>
    <w:rsid w:val="009332F6"/>
    <w:rsid w:val="009B426B"/>
    <w:rsid w:val="00A17CF7"/>
    <w:rsid w:val="00A37C12"/>
    <w:rsid w:val="00A5656B"/>
    <w:rsid w:val="00AA7F10"/>
    <w:rsid w:val="00B24BCA"/>
    <w:rsid w:val="00B53327"/>
    <w:rsid w:val="00BF155C"/>
    <w:rsid w:val="00C77D59"/>
    <w:rsid w:val="00CD1D3B"/>
    <w:rsid w:val="00D01989"/>
    <w:rsid w:val="00D02992"/>
    <w:rsid w:val="00D3624B"/>
    <w:rsid w:val="00D449DF"/>
    <w:rsid w:val="00DD7228"/>
    <w:rsid w:val="00DE2BA6"/>
    <w:rsid w:val="00E308AD"/>
    <w:rsid w:val="00E47176"/>
    <w:rsid w:val="00E86B38"/>
    <w:rsid w:val="00E92AD4"/>
    <w:rsid w:val="00EA4B2C"/>
    <w:rsid w:val="00EC163A"/>
    <w:rsid w:val="00EE33C7"/>
    <w:rsid w:val="00EE5969"/>
    <w:rsid w:val="00F51DA3"/>
    <w:rsid w:val="00F64D26"/>
    <w:rsid w:val="00FC7A3D"/>
    <w:rsid w:val="00F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B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sekretar.centar</dc:creator>
  <cp:lastModifiedBy>administrator</cp:lastModifiedBy>
  <cp:revision>2</cp:revision>
  <dcterms:created xsi:type="dcterms:W3CDTF">2015-07-03T11:39:00Z</dcterms:created>
  <dcterms:modified xsi:type="dcterms:W3CDTF">2015-07-03T11:39:00Z</dcterms:modified>
</cp:coreProperties>
</file>